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5BD63" w14:textId="765FA142" w:rsidR="00215556" w:rsidRDefault="00215556" w:rsidP="002A03F3">
      <w:pPr>
        <w:jc w:val="center"/>
        <w:rPr>
          <w:rFonts w:cs="Arial"/>
          <w:b/>
        </w:rPr>
      </w:pPr>
      <w:r>
        <w:rPr>
          <w:rFonts w:cs="Arial"/>
          <w:b/>
        </w:rPr>
        <w:t>Dream with Us High School Engineering Design Challenge</w:t>
      </w:r>
    </w:p>
    <w:p w14:paraId="712C4813" w14:textId="791F1EB7" w:rsidR="000239EB" w:rsidRPr="00032A85" w:rsidRDefault="00032A85" w:rsidP="002A03F3">
      <w:pPr>
        <w:jc w:val="center"/>
        <w:rPr>
          <w:rFonts w:cs="Arial"/>
          <w:b/>
          <w:sz w:val="20"/>
          <w:szCs w:val="20"/>
        </w:rPr>
      </w:pPr>
      <w:hyperlink r:id="rId9" w:history="1">
        <w:r w:rsidRPr="00032A85">
          <w:rPr>
            <w:rStyle w:val="Hyperlink"/>
            <w:rFonts w:cs="Arial"/>
            <w:b/>
            <w:sz w:val="20"/>
            <w:szCs w:val="20"/>
          </w:rPr>
          <w:t>https://www.nasa.gov/dream-with-us/</w:t>
        </w:r>
      </w:hyperlink>
      <w:r w:rsidRPr="00032A85">
        <w:rPr>
          <w:rFonts w:cs="Arial"/>
          <w:b/>
          <w:sz w:val="20"/>
          <w:szCs w:val="20"/>
        </w:rPr>
        <w:t xml:space="preserve"> </w:t>
      </w:r>
    </w:p>
    <w:p w14:paraId="7E38412E" w14:textId="77777777" w:rsidR="00215556" w:rsidRDefault="00215556" w:rsidP="002A03F3">
      <w:pPr>
        <w:jc w:val="center"/>
        <w:rPr>
          <w:rFonts w:cs="Arial"/>
          <w:b/>
          <w:sz w:val="32"/>
          <w:szCs w:val="32"/>
        </w:rPr>
      </w:pPr>
    </w:p>
    <w:p w14:paraId="7DED992C" w14:textId="4DBA46BB" w:rsidR="002A03F3" w:rsidRPr="00BA2B6D" w:rsidRDefault="002A03F3" w:rsidP="002A03F3">
      <w:pPr>
        <w:jc w:val="center"/>
        <w:rPr>
          <w:rFonts w:cs="Arial"/>
          <w:b/>
          <w:sz w:val="32"/>
          <w:szCs w:val="32"/>
        </w:rPr>
      </w:pPr>
      <w:r w:rsidRPr="00BA2B6D">
        <w:rPr>
          <w:rFonts w:cs="Arial"/>
          <w:b/>
          <w:sz w:val="32"/>
          <w:szCs w:val="32"/>
        </w:rPr>
        <w:t>Design Name</w:t>
      </w:r>
    </w:p>
    <w:p w14:paraId="48B1EE4A" w14:textId="77777777" w:rsidR="002A03F3" w:rsidRPr="00BA2B6D" w:rsidRDefault="002A03F3" w:rsidP="002A03F3">
      <w:pPr>
        <w:jc w:val="center"/>
        <w:rPr>
          <w:rFonts w:cs="Arial"/>
        </w:rPr>
      </w:pPr>
    </w:p>
    <w:p w14:paraId="6D0F6EBD" w14:textId="77777777" w:rsidR="002A03F3" w:rsidRPr="00BA2B6D" w:rsidRDefault="002A03F3" w:rsidP="002A03F3">
      <w:pPr>
        <w:jc w:val="center"/>
        <w:rPr>
          <w:rFonts w:cs="Arial"/>
        </w:rPr>
      </w:pPr>
      <w:r w:rsidRPr="00BA2B6D">
        <w:rPr>
          <w:rFonts w:cs="Arial"/>
        </w:rPr>
        <w:t>Submitted by</w:t>
      </w:r>
    </w:p>
    <w:p w14:paraId="04182B0C" w14:textId="77777777" w:rsidR="002A03F3" w:rsidRPr="00BA2B6D" w:rsidRDefault="002A03F3" w:rsidP="002A03F3">
      <w:pPr>
        <w:widowControl w:val="0"/>
        <w:autoSpaceDE w:val="0"/>
        <w:autoSpaceDN w:val="0"/>
        <w:adjustRightInd w:val="0"/>
        <w:spacing w:before="360" w:line="374" w:lineRule="exact"/>
        <w:jc w:val="center"/>
        <w:rPr>
          <w:rFonts w:cs="Arial"/>
          <w:sz w:val="32"/>
          <w:szCs w:val="32"/>
        </w:rPr>
      </w:pPr>
      <w:r w:rsidRPr="00BA2B6D">
        <w:rPr>
          <w:rFonts w:cs="Arial"/>
          <w:b/>
          <w:bCs/>
          <w:spacing w:val="-11"/>
          <w:kern w:val="1"/>
          <w:sz w:val="32"/>
          <w:szCs w:val="32"/>
        </w:rPr>
        <w:t>Team Name</w:t>
      </w:r>
    </w:p>
    <w:p w14:paraId="2E380B81" w14:textId="513DBD45" w:rsidR="002A03F3" w:rsidRPr="00BA2B6D" w:rsidRDefault="002A03F3" w:rsidP="002A03F3">
      <w:pPr>
        <w:widowControl w:val="0"/>
        <w:autoSpaceDE w:val="0"/>
        <w:autoSpaceDN w:val="0"/>
        <w:adjustRightInd w:val="0"/>
        <w:spacing w:before="565"/>
        <w:jc w:val="center"/>
        <w:rPr>
          <w:rFonts w:cs="Arial"/>
          <w:sz w:val="20"/>
          <w:szCs w:val="20"/>
        </w:rPr>
      </w:pPr>
    </w:p>
    <w:p w14:paraId="371E2AC8" w14:textId="77777777" w:rsidR="002A03F3" w:rsidRPr="00BA2B6D" w:rsidRDefault="002A03F3" w:rsidP="002A03F3">
      <w:pPr>
        <w:widowControl w:val="0"/>
        <w:autoSpaceDE w:val="0"/>
        <w:autoSpaceDN w:val="0"/>
        <w:adjustRightInd w:val="0"/>
        <w:spacing w:line="370" w:lineRule="exact"/>
        <w:jc w:val="center"/>
        <w:rPr>
          <w:rFonts w:cs="Arial"/>
          <w:b/>
          <w:bCs/>
          <w:spacing w:val="-12"/>
          <w:kern w:val="1"/>
          <w:sz w:val="33"/>
          <w:szCs w:val="33"/>
        </w:rPr>
      </w:pPr>
    </w:p>
    <w:p w14:paraId="1B5C091C" w14:textId="77777777" w:rsidR="002A03F3" w:rsidRPr="00BA2B6D" w:rsidRDefault="002A03F3" w:rsidP="002A03F3">
      <w:pPr>
        <w:widowControl w:val="0"/>
        <w:autoSpaceDE w:val="0"/>
        <w:autoSpaceDN w:val="0"/>
        <w:adjustRightInd w:val="0"/>
        <w:spacing w:line="370" w:lineRule="exact"/>
        <w:jc w:val="center"/>
        <w:rPr>
          <w:rFonts w:cs="Arial"/>
          <w:b/>
          <w:bCs/>
          <w:spacing w:val="-12"/>
          <w:kern w:val="1"/>
          <w:sz w:val="33"/>
          <w:szCs w:val="33"/>
        </w:rPr>
      </w:pPr>
      <w:r w:rsidRPr="00BA2B6D">
        <w:rPr>
          <w:rFonts w:cs="Arial"/>
          <w:b/>
          <w:bCs/>
          <w:spacing w:val="-12"/>
          <w:kern w:val="1"/>
          <w:sz w:val="33"/>
          <w:szCs w:val="33"/>
        </w:rPr>
        <w:t>School/Organization Name</w:t>
      </w:r>
    </w:p>
    <w:p w14:paraId="34D63178" w14:textId="4892EB4A" w:rsidR="002A03F3" w:rsidRPr="00BA2B6D" w:rsidRDefault="002A03F3" w:rsidP="002A03F3">
      <w:pPr>
        <w:widowControl w:val="0"/>
        <w:autoSpaceDE w:val="0"/>
        <w:autoSpaceDN w:val="0"/>
        <w:adjustRightInd w:val="0"/>
        <w:spacing w:line="370" w:lineRule="exact"/>
        <w:jc w:val="center"/>
        <w:rPr>
          <w:rFonts w:cs="Arial"/>
          <w:b/>
          <w:bCs/>
          <w:spacing w:val="-12"/>
          <w:kern w:val="1"/>
          <w:sz w:val="33"/>
          <w:szCs w:val="33"/>
        </w:rPr>
      </w:pPr>
    </w:p>
    <w:p w14:paraId="18348836" w14:textId="77777777" w:rsidR="002A03F3" w:rsidRPr="00BA2B6D" w:rsidRDefault="002A03F3" w:rsidP="002A03F3">
      <w:pPr>
        <w:widowControl w:val="0"/>
        <w:autoSpaceDE w:val="0"/>
        <w:autoSpaceDN w:val="0"/>
        <w:adjustRightInd w:val="0"/>
        <w:spacing w:line="370" w:lineRule="exact"/>
        <w:jc w:val="center"/>
        <w:rPr>
          <w:rFonts w:cs="Arial"/>
          <w:sz w:val="20"/>
          <w:szCs w:val="20"/>
        </w:rPr>
      </w:pPr>
    </w:p>
    <w:p w14:paraId="325A3B43" w14:textId="77777777" w:rsidR="002A03F3" w:rsidRPr="00BA2B6D" w:rsidRDefault="002A03F3" w:rsidP="002A03F3">
      <w:pPr>
        <w:widowControl w:val="0"/>
        <w:autoSpaceDE w:val="0"/>
        <w:autoSpaceDN w:val="0"/>
        <w:adjustRightInd w:val="0"/>
        <w:spacing w:before="100"/>
        <w:jc w:val="center"/>
        <w:rPr>
          <w:rFonts w:cs="Arial"/>
          <w:sz w:val="20"/>
          <w:szCs w:val="20"/>
        </w:rPr>
      </w:pPr>
      <w:r w:rsidRPr="00BA2B6D">
        <w:rPr>
          <w:rFonts w:cs="Arial"/>
        </w:rPr>
        <w:t xml:space="preserve"> </w:t>
      </w:r>
      <w:r w:rsidR="001206DE" w:rsidRPr="00BA2B6D">
        <w:rPr>
          <w:rFonts w:cs="Arial"/>
        </w:rPr>
        <w:t xml:space="preserve">Submission </w:t>
      </w:r>
      <w:r w:rsidRPr="00BA2B6D">
        <w:rPr>
          <w:rFonts w:cs="Arial"/>
        </w:rPr>
        <w:t>Date</w:t>
      </w:r>
    </w:p>
    <w:p w14:paraId="4AA0434B" w14:textId="47594CF3" w:rsidR="002A03F3" w:rsidRPr="00BA2B6D" w:rsidRDefault="002A03F3" w:rsidP="002A03F3">
      <w:pPr>
        <w:widowControl w:val="0"/>
        <w:autoSpaceDE w:val="0"/>
        <w:autoSpaceDN w:val="0"/>
        <w:adjustRightInd w:val="0"/>
        <w:spacing w:before="100"/>
        <w:jc w:val="center"/>
        <w:rPr>
          <w:rFonts w:cs="Arial"/>
          <w:sz w:val="20"/>
          <w:szCs w:val="20"/>
        </w:rPr>
      </w:pPr>
    </w:p>
    <w:p w14:paraId="014278CE" w14:textId="77777777" w:rsidR="002A03F3" w:rsidRPr="00BA2B6D" w:rsidRDefault="002A03F3" w:rsidP="002A03F3">
      <w:pPr>
        <w:widowControl w:val="0"/>
        <w:autoSpaceDE w:val="0"/>
        <w:autoSpaceDN w:val="0"/>
        <w:adjustRightInd w:val="0"/>
        <w:ind w:left="58"/>
        <w:jc w:val="center"/>
        <w:rPr>
          <w:rFonts w:cs="Arial"/>
          <w:b/>
          <w:bCs/>
          <w:spacing w:val="-6"/>
          <w:kern w:val="1"/>
          <w:sz w:val="29"/>
          <w:szCs w:val="29"/>
        </w:rPr>
      </w:pPr>
    </w:p>
    <w:p w14:paraId="6E21212B" w14:textId="77777777" w:rsidR="002A03F3" w:rsidRPr="00BA2B6D" w:rsidRDefault="002A03F3" w:rsidP="002A03F3">
      <w:pPr>
        <w:widowControl w:val="0"/>
        <w:autoSpaceDE w:val="0"/>
        <w:autoSpaceDN w:val="0"/>
        <w:adjustRightInd w:val="0"/>
        <w:ind w:left="58"/>
        <w:jc w:val="center"/>
        <w:rPr>
          <w:rFonts w:cs="Arial"/>
          <w:b/>
          <w:bCs/>
          <w:spacing w:val="-6"/>
          <w:kern w:val="1"/>
          <w:sz w:val="29"/>
          <w:szCs w:val="29"/>
        </w:rPr>
      </w:pPr>
    </w:p>
    <w:p w14:paraId="08026084" w14:textId="47E9E2AA" w:rsidR="002A03F3" w:rsidRPr="00BA2B6D" w:rsidRDefault="002A03F3" w:rsidP="002A03F3">
      <w:pPr>
        <w:widowControl w:val="0"/>
        <w:autoSpaceDE w:val="0"/>
        <w:autoSpaceDN w:val="0"/>
        <w:adjustRightInd w:val="0"/>
        <w:ind w:left="58"/>
        <w:jc w:val="center"/>
        <w:rPr>
          <w:rFonts w:cs="Arial"/>
          <w:b/>
          <w:bCs/>
          <w:spacing w:val="-6"/>
          <w:kern w:val="1"/>
          <w:sz w:val="29"/>
          <w:szCs w:val="29"/>
        </w:rPr>
      </w:pPr>
    </w:p>
    <w:p w14:paraId="01231A29" w14:textId="77777777" w:rsidR="002A03F3" w:rsidRPr="00BA2B6D" w:rsidRDefault="002A03F3" w:rsidP="002A03F3">
      <w:pPr>
        <w:widowControl w:val="0"/>
        <w:autoSpaceDE w:val="0"/>
        <w:autoSpaceDN w:val="0"/>
        <w:adjustRightInd w:val="0"/>
        <w:ind w:left="58"/>
        <w:rPr>
          <w:rFonts w:cs="Arial"/>
          <w:b/>
          <w:bCs/>
          <w:spacing w:val="-6"/>
          <w:kern w:val="1"/>
          <w:sz w:val="29"/>
          <w:szCs w:val="29"/>
        </w:rPr>
      </w:pPr>
      <w:r w:rsidRPr="00BA2B6D">
        <w:rPr>
          <w:rFonts w:cs="Arial"/>
          <w:bCs/>
          <w:spacing w:val="-6"/>
          <w:kern w:val="1"/>
          <w:sz w:val="29"/>
          <w:szCs w:val="29"/>
        </w:rPr>
        <w:t>__________________________________________________</w:t>
      </w:r>
    </w:p>
    <w:p w14:paraId="3AAF3DC8" w14:textId="72A96C2C" w:rsidR="002A03F3" w:rsidRPr="00BA2B6D" w:rsidRDefault="002A03F3" w:rsidP="002A03F3">
      <w:pPr>
        <w:rPr>
          <w:rFonts w:cs="Arial"/>
        </w:rPr>
      </w:pPr>
      <w:r w:rsidRPr="00BA2B6D">
        <w:rPr>
          <w:rFonts w:cs="Arial"/>
          <w:bCs/>
          <w:spacing w:val="-6"/>
          <w:kern w:val="1"/>
        </w:rPr>
        <w:br/>
      </w:r>
    </w:p>
    <w:p w14:paraId="6FE205E9" w14:textId="77777777" w:rsidR="00BA2B6D" w:rsidRPr="00301640" w:rsidRDefault="00BA2B6D" w:rsidP="002A03F3">
      <w:pPr>
        <w:rPr>
          <w:rFonts w:cs="Arial"/>
          <w:szCs w:val="24"/>
        </w:rPr>
      </w:pPr>
      <w:r w:rsidRPr="00301640">
        <w:rPr>
          <w:rFonts w:cs="Arial"/>
          <w:szCs w:val="24"/>
        </w:rPr>
        <w:t>[REMOVE: A visual representation of the final design is required on cover page]</w:t>
      </w:r>
    </w:p>
    <w:p w14:paraId="4D09A24C" w14:textId="77777777" w:rsidR="0025157B" w:rsidRPr="00BA2B6D" w:rsidRDefault="0025157B" w:rsidP="00A21DDF">
      <w:pPr>
        <w:jc w:val="right"/>
        <w:rPr>
          <w:rFonts w:cs="Arial"/>
        </w:rPr>
      </w:pPr>
    </w:p>
    <w:p w14:paraId="05A411C2" w14:textId="68A7BAB5" w:rsidR="003B1728" w:rsidRPr="00BA2B6D" w:rsidRDefault="003B1728" w:rsidP="0025157B">
      <w:pPr>
        <w:rPr>
          <w:rFonts w:cs="Arial"/>
        </w:rPr>
      </w:pPr>
      <w:r w:rsidRPr="00BA2B6D">
        <w:rPr>
          <w:rFonts w:cs="Arial"/>
        </w:rPr>
        <w:br w:type="page"/>
      </w:r>
    </w:p>
    <w:sdt>
      <w:sdtPr>
        <w:rPr>
          <w:rFonts w:asciiTheme="minorHAnsi" w:eastAsiaTheme="minorHAnsi" w:hAnsiTheme="minorHAnsi" w:cstheme="minorBidi"/>
          <w:b w:val="0"/>
          <w:bCs w:val="0"/>
          <w:color w:val="auto"/>
          <w:sz w:val="22"/>
          <w:szCs w:val="22"/>
        </w:rPr>
        <w:id w:val="-1999488402"/>
        <w:docPartObj>
          <w:docPartGallery w:val="Table of Contents"/>
          <w:docPartUnique/>
        </w:docPartObj>
      </w:sdtPr>
      <w:sdtEndPr>
        <w:rPr>
          <w:rFonts w:ascii="Arial" w:eastAsiaTheme="majorEastAsia" w:hAnsi="Arial" w:cs="Arial"/>
          <w:b/>
          <w:bCs/>
          <w:noProof/>
          <w:color w:val="365F91" w:themeColor="accent1" w:themeShade="BF"/>
          <w:sz w:val="28"/>
          <w:szCs w:val="28"/>
        </w:rPr>
      </w:sdtEndPr>
      <w:sdtContent>
        <w:p w14:paraId="0249F248" w14:textId="77777777" w:rsidR="009C4553" w:rsidRPr="00E244B4" w:rsidRDefault="009C6621">
          <w:pPr>
            <w:pStyle w:val="TOCHeading"/>
            <w:rPr>
              <w:rFonts w:ascii="Arial" w:hAnsi="Arial" w:cs="Arial"/>
              <w:color w:val="4F81BD" w:themeColor="accent1"/>
              <w:sz w:val="36"/>
              <w:szCs w:val="36"/>
            </w:rPr>
          </w:pPr>
          <w:r w:rsidRPr="00E244B4">
            <w:rPr>
              <w:rFonts w:ascii="Arial" w:hAnsi="Arial" w:cs="Arial"/>
              <w:color w:val="4F81BD" w:themeColor="accent1"/>
              <w:sz w:val="36"/>
              <w:szCs w:val="36"/>
            </w:rPr>
            <w:t>Table of C</w:t>
          </w:r>
          <w:r w:rsidR="009C4553" w:rsidRPr="00E244B4">
            <w:rPr>
              <w:rFonts w:ascii="Arial" w:hAnsi="Arial" w:cs="Arial"/>
              <w:color w:val="4F81BD" w:themeColor="accent1"/>
              <w:sz w:val="36"/>
              <w:szCs w:val="36"/>
            </w:rPr>
            <w:t>ontents</w:t>
          </w:r>
        </w:p>
        <w:p w14:paraId="330E6A87" w14:textId="2546FA45" w:rsidR="008D33B7" w:rsidRDefault="0010278F">
          <w:pPr>
            <w:pStyle w:val="TOC1"/>
            <w:rPr>
              <w:rFonts w:asciiTheme="minorHAnsi" w:eastAsiaTheme="minorEastAsia" w:hAnsiTheme="minorHAnsi"/>
              <w:noProof/>
              <w:kern w:val="2"/>
              <w:sz w:val="24"/>
              <w:szCs w:val="24"/>
              <w14:ligatures w14:val="standardContextual"/>
            </w:rPr>
          </w:pPr>
          <w:r w:rsidRPr="00E244B4">
            <w:rPr>
              <w:rFonts w:cs="Arial"/>
            </w:rPr>
            <w:fldChar w:fldCharType="begin"/>
          </w:r>
          <w:r w:rsidR="009C4553" w:rsidRPr="00E244B4">
            <w:rPr>
              <w:rFonts w:cs="Arial"/>
            </w:rPr>
            <w:instrText xml:space="preserve"> TOC \o "1-3" \h \z \u </w:instrText>
          </w:r>
          <w:r w:rsidRPr="00E244B4">
            <w:rPr>
              <w:rFonts w:cs="Arial"/>
            </w:rPr>
            <w:fldChar w:fldCharType="separate"/>
          </w:r>
          <w:hyperlink w:anchor="_Toc242176347" w:history="1">
            <w:r w:rsidR="008D33B7" w:rsidRPr="00FA7E77">
              <w:rPr>
                <w:rStyle w:val="Hyperlink"/>
                <w:rFonts w:cs="Arial"/>
                <w:noProof/>
              </w:rPr>
              <w:t>Executive Summary</w:t>
            </w:r>
            <w:r w:rsidR="008D33B7">
              <w:rPr>
                <w:noProof/>
                <w:webHidden/>
              </w:rPr>
              <w:tab/>
            </w:r>
            <w:r w:rsidR="008D33B7">
              <w:rPr>
                <w:noProof/>
                <w:webHidden/>
              </w:rPr>
              <w:fldChar w:fldCharType="begin"/>
            </w:r>
            <w:r w:rsidR="008D33B7">
              <w:rPr>
                <w:noProof/>
                <w:webHidden/>
              </w:rPr>
              <w:instrText xml:space="preserve"> PAGEREF _Toc242176347 \h </w:instrText>
            </w:r>
            <w:r w:rsidR="008D33B7">
              <w:rPr>
                <w:noProof/>
                <w:webHidden/>
              </w:rPr>
            </w:r>
            <w:r w:rsidR="008D33B7">
              <w:rPr>
                <w:noProof/>
                <w:webHidden/>
              </w:rPr>
              <w:fldChar w:fldCharType="separate"/>
            </w:r>
            <w:r w:rsidR="008D33B7">
              <w:rPr>
                <w:noProof/>
                <w:webHidden/>
              </w:rPr>
              <w:t>1</w:t>
            </w:r>
            <w:r w:rsidR="008D33B7">
              <w:rPr>
                <w:noProof/>
                <w:webHidden/>
              </w:rPr>
              <w:fldChar w:fldCharType="end"/>
            </w:r>
          </w:hyperlink>
        </w:p>
        <w:p w14:paraId="4B198CD7" w14:textId="13E31D26" w:rsidR="008D33B7" w:rsidRDefault="008D33B7">
          <w:pPr>
            <w:pStyle w:val="TOC2"/>
            <w:tabs>
              <w:tab w:val="left" w:pos="720"/>
              <w:tab w:val="right" w:leader="dot" w:pos="9350"/>
            </w:tabs>
            <w:rPr>
              <w:rFonts w:asciiTheme="minorHAnsi" w:eastAsiaTheme="minorEastAsia" w:hAnsiTheme="minorHAnsi"/>
              <w:noProof/>
              <w:kern w:val="2"/>
              <w:sz w:val="24"/>
              <w:szCs w:val="24"/>
              <w14:ligatures w14:val="standardContextual"/>
            </w:rPr>
          </w:pPr>
          <w:hyperlink w:anchor="_Toc242176348" w:history="1">
            <w:r w:rsidRPr="00FA7E77">
              <w:rPr>
                <w:rStyle w:val="Hyperlink"/>
                <w:rFonts w:cs="Arial"/>
                <w:noProof/>
              </w:rPr>
              <w:t>1.</w:t>
            </w:r>
            <w:r>
              <w:rPr>
                <w:rFonts w:asciiTheme="minorHAnsi" w:eastAsiaTheme="minorEastAsia" w:hAnsiTheme="minorHAnsi"/>
                <w:noProof/>
                <w:kern w:val="2"/>
                <w:sz w:val="24"/>
                <w:szCs w:val="24"/>
                <w14:ligatures w14:val="standardContextual"/>
              </w:rPr>
              <w:tab/>
            </w:r>
            <w:r w:rsidRPr="00FA7E77">
              <w:rPr>
                <w:rStyle w:val="Hyperlink"/>
                <w:rFonts w:cs="Arial"/>
                <w:noProof/>
              </w:rPr>
              <w:t>Introduction</w:t>
            </w:r>
            <w:r>
              <w:rPr>
                <w:noProof/>
                <w:webHidden/>
              </w:rPr>
              <w:tab/>
            </w:r>
            <w:r>
              <w:rPr>
                <w:noProof/>
                <w:webHidden/>
              </w:rPr>
              <w:fldChar w:fldCharType="begin"/>
            </w:r>
            <w:r>
              <w:rPr>
                <w:noProof/>
                <w:webHidden/>
              </w:rPr>
              <w:instrText xml:space="preserve"> PAGEREF _Toc242176348 \h </w:instrText>
            </w:r>
            <w:r>
              <w:rPr>
                <w:noProof/>
                <w:webHidden/>
              </w:rPr>
            </w:r>
            <w:r>
              <w:rPr>
                <w:noProof/>
                <w:webHidden/>
              </w:rPr>
              <w:fldChar w:fldCharType="separate"/>
            </w:r>
            <w:r>
              <w:rPr>
                <w:noProof/>
                <w:webHidden/>
              </w:rPr>
              <w:t>2</w:t>
            </w:r>
            <w:r>
              <w:rPr>
                <w:noProof/>
                <w:webHidden/>
              </w:rPr>
              <w:fldChar w:fldCharType="end"/>
            </w:r>
          </w:hyperlink>
        </w:p>
        <w:p w14:paraId="2E3CFF1B" w14:textId="182E9574"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49" w:history="1">
            <w:r w:rsidRPr="00FA7E77">
              <w:rPr>
                <w:rStyle w:val="Hyperlink"/>
                <w:rFonts w:cs="Arial"/>
                <w:noProof/>
              </w:rPr>
              <w:t>1.1 Future Designs</w:t>
            </w:r>
            <w:r>
              <w:rPr>
                <w:noProof/>
                <w:webHidden/>
              </w:rPr>
              <w:tab/>
            </w:r>
            <w:r>
              <w:rPr>
                <w:noProof/>
                <w:webHidden/>
              </w:rPr>
              <w:fldChar w:fldCharType="begin"/>
            </w:r>
            <w:r>
              <w:rPr>
                <w:noProof/>
                <w:webHidden/>
              </w:rPr>
              <w:instrText xml:space="preserve"> PAGEREF _Toc242176349 \h </w:instrText>
            </w:r>
            <w:r>
              <w:rPr>
                <w:noProof/>
                <w:webHidden/>
              </w:rPr>
            </w:r>
            <w:r>
              <w:rPr>
                <w:noProof/>
                <w:webHidden/>
              </w:rPr>
              <w:fldChar w:fldCharType="separate"/>
            </w:r>
            <w:r>
              <w:rPr>
                <w:noProof/>
                <w:webHidden/>
              </w:rPr>
              <w:t>2</w:t>
            </w:r>
            <w:r>
              <w:rPr>
                <w:noProof/>
                <w:webHidden/>
              </w:rPr>
              <w:fldChar w:fldCharType="end"/>
            </w:r>
          </w:hyperlink>
        </w:p>
        <w:p w14:paraId="751370F8" w14:textId="77BE5D53"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50" w:history="1">
            <w:r w:rsidRPr="00FA7E77">
              <w:rPr>
                <w:rStyle w:val="Hyperlink"/>
                <w:rFonts w:cs="Arial"/>
                <w:noProof/>
              </w:rPr>
              <w:t>1.2 Team Organization</w:t>
            </w:r>
            <w:r>
              <w:rPr>
                <w:noProof/>
                <w:webHidden/>
              </w:rPr>
              <w:tab/>
            </w:r>
            <w:r>
              <w:rPr>
                <w:noProof/>
                <w:webHidden/>
              </w:rPr>
              <w:fldChar w:fldCharType="begin"/>
            </w:r>
            <w:r>
              <w:rPr>
                <w:noProof/>
                <w:webHidden/>
              </w:rPr>
              <w:instrText xml:space="preserve"> PAGEREF _Toc242176350 \h </w:instrText>
            </w:r>
            <w:r>
              <w:rPr>
                <w:noProof/>
                <w:webHidden/>
              </w:rPr>
            </w:r>
            <w:r>
              <w:rPr>
                <w:noProof/>
                <w:webHidden/>
              </w:rPr>
              <w:fldChar w:fldCharType="separate"/>
            </w:r>
            <w:r>
              <w:rPr>
                <w:noProof/>
                <w:webHidden/>
              </w:rPr>
              <w:t>2</w:t>
            </w:r>
            <w:r>
              <w:rPr>
                <w:noProof/>
                <w:webHidden/>
              </w:rPr>
              <w:fldChar w:fldCharType="end"/>
            </w:r>
          </w:hyperlink>
        </w:p>
        <w:p w14:paraId="05E1C2D9" w14:textId="2D431C5B"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51" w:history="1">
            <w:r w:rsidRPr="00FA7E77">
              <w:rPr>
                <w:rStyle w:val="Hyperlink"/>
                <w:rFonts w:cs="Arial"/>
                <w:noProof/>
              </w:rPr>
              <w:t>1.3 Acquiring and Engaging Mentors</w:t>
            </w:r>
            <w:r>
              <w:rPr>
                <w:noProof/>
                <w:webHidden/>
              </w:rPr>
              <w:tab/>
            </w:r>
            <w:r>
              <w:rPr>
                <w:noProof/>
                <w:webHidden/>
              </w:rPr>
              <w:fldChar w:fldCharType="begin"/>
            </w:r>
            <w:r>
              <w:rPr>
                <w:noProof/>
                <w:webHidden/>
              </w:rPr>
              <w:instrText xml:space="preserve"> PAGEREF _Toc242176351 \h </w:instrText>
            </w:r>
            <w:r>
              <w:rPr>
                <w:noProof/>
                <w:webHidden/>
              </w:rPr>
            </w:r>
            <w:r>
              <w:rPr>
                <w:noProof/>
                <w:webHidden/>
              </w:rPr>
              <w:fldChar w:fldCharType="separate"/>
            </w:r>
            <w:r>
              <w:rPr>
                <w:noProof/>
                <w:webHidden/>
              </w:rPr>
              <w:t>2</w:t>
            </w:r>
            <w:r>
              <w:rPr>
                <w:noProof/>
                <w:webHidden/>
              </w:rPr>
              <w:fldChar w:fldCharType="end"/>
            </w:r>
          </w:hyperlink>
        </w:p>
        <w:p w14:paraId="40FCAFE9" w14:textId="5B90715B"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52" w:history="1">
            <w:r w:rsidRPr="00FA7E77">
              <w:rPr>
                <w:rStyle w:val="Hyperlink"/>
                <w:rFonts w:cs="Arial"/>
                <w:noProof/>
              </w:rPr>
              <w:t>1.4 Impact on STEM</w:t>
            </w:r>
            <w:r>
              <w:rPr>
                <w:noProof/>
                <w:webHidden/>
              </w:rPr>
              <w:tab/>
            </w:r>
            <w:r>
              <w:rPr>
                <w:noProof/>
                <w:webHidden/>
              </w:rPr>
              <w:fldChar w:fldCharType="begin"/>
            </w:r>
            <w:r>
              <w:rPr>
                <w:noProof/>
                <w:webHidden/>
              </w:rPr>
              <w:instrText xml:space="preserve"> PAGEREF _Toc242176352 \h </w:instrText>
            </w:r>
            <w:r>
              <w:rPr>
                <w:noProof/>
                <w:webHidden/>
              </w:rPr>
            </w:r>
            <w:r>
              <w:rPr>
                <w:noProof/>
                <w:webHidden/>
              </w:rPr>
              <w:fldChar w:fldCharType="separate"/>
            </w:r>
            <w:r>
              <w:rPr>
                <w:noProof/>
                <w:webHidden/>
              </w:rPr>
              <w:t>2</w:t>
            </w:r>
            <w:r>
              <w:rPr>
                <w:noProof/>
                <w:webHidden/>
              </w:rPr>
              <w:fldChar w:fldCharType="end"/>
            </w:r>
          </w:hyperlink>
        </w:p>
        <w:p w14:paraId="38F55683" w14:textId="3998FEE5" w:rsidR="008D33B7" w:rsidRDefault="008D33B7">
          <w:pPr>
            <w:pStyle w:val="TOC2"/>
            <w:tabs>
              <w:tab w:val="left" w:pos="720"/>
              <w:tab w:val="right" w:leader="dot" w:pos="9350"/>
            </w:tabs>
            <w:rPr>
              <w:rFonts w:asciiTheme="minorHAnsi" w:eastAsiaTheme="minorEastAsia" w:hAnsiTheme="minorHAnsi"/>
              <w:noProof/>
              <w:kern w:val="2"/>
              <w:sz w:val="24"/>
              <w:szCs w:val="24"/>
              <w14:ligatures w14:val="standardContextual"/>
            </w:rPr>
          </w:pPr>
          <w:hyperlink w:anchor="_Toc242176353" w:history="1">
            <w:r w:rsidRPr="00FA7E77">
              <w:rPr>
                <w:rStyle w:val="Hyperlink"/>
                <w:rFonts w:cs="Arial"/>
                <w:noProof/>
              </w:rPr>
              <w:t>2.</w:t>
            </w:r>
            <w:r>
              <w:rPr>
                <w:rFonts w:asciiTheme="minorHAnsi" w:eastAsiaTheme="minorEastAsia" w:hAnsiTheme="minorHAnsi"/>
                <w:noProof/>
                <w:kern w:val="2"/>
                <w:sz w:val="24"/>
                <w:szCs w:val="24"/>
                <w14:ligatures w14:val="standardContextual"/>
              </w:rPr>
              <w:tab/>
            </w:r>
            <w:r w:rsidRPr="00FA7E77">
              <w:rPr>
                <w:rStyle w:val="Hyperlink"/>
                <w:rFonts w:cs="Arial"/>
                <w:noProof/>
              </w:rPr>
              <w:t>Design</w:t>
            </w:r>
            <w:r>
              <w:rPr>
                <w:noProof/>
                <w:webHidden/>
              </w:rPr>
              <w:tab/>
            </w:r>
            <w:r>
              <w:rPr>
                <w:noProof/>
                <w:webHidden/>
              </w:rPr>
              <w:fldChar w:fldCharType="begin"/>
            </w:r>
            <w:r>
              <w:rPr>
                <w:noProof/>
                <w:webHidden/>
              </w:rPr>
              <w:instrText xml:space="preserve"> PAGEREF _Toc242176353 \h </w:instrText>
            </w:r>
            <w:r>
              <w:rPr>
                <w:noProof/>
                <w:webHidden/>
              </w:rPr>
            </w:r>
            <w:r>
              <w:rPr>
                <w:noProof/>
                <w:webHidden/>
              </w:rPr>
              <w:fldChar w:fldCharType="separate"/>
            </w:r>
            <w:r>
              <w:rPr>
                <w:noProof/>
                <w:webHidden/>
              </w:rPr>
              <w:t>2</w:t>
            </w:r>
            <w:r>
              <w:rPr>
                <w:noProof/>
                <w:webHidden/>
              </w:rPr>
              <w:fldChar w:fldCharType="end"/>
            </w:r>
          </w:hyperlink>
        </w:p>
        <w:p w14:paraId="3704A367" w14:textId="2746F377"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54" w:history="1">
            <w:r w:rsidRPr="00FA7E77">
              <w:rPr>
                <w:rStyle w:val="Hyperlink"/>
                <w:rFonts w:cs="Arial"/>
                <w:noProof/>
              </w:rPr>
              <w:t>2.1 Engineering Design Process</w:t>
            </w:r>
            <w:r>
              <w:rPr>
                <w:noProof/>
                <w:webHidden/>
              </w:rPr>
              <w:tab/>
            </w:r>
            <w:r>
              <w:rPr>
                <w:noProof/>
                <w:webHidden/>
              </w:rPr>
              <w:fldChar w:fldCharType="begin"/>
            </w:r>
            <w:r>
              <w:rPr>
                <w:noProof/>
                <w:webHidden/>
              </w:rPr>
              <w:instrText xml:space="preserve"> PAGEREF _Toc242176354 \h </w:instrText>
            </w:r>
            <w:r>
              <w:rPr>
                <w:noProof/>
                <w:webHidden/>
              </w:rPr>
            </w:r>
            <w:r>
              <w:rPr>
                <w:noProof/>
                <w:webHidden/>
              </w:rPr>
              <w:fldChar w:fldCharType="separate"/>
            </w:r>
            <w:r>
              <w:rPr>
                <w:noProof/>
                <w:webHidden/>
              </w:rPr>
              <w:t>2</w:t>
            </w:r>
            <w:r>
              <w:rPr>
                <w:noProof/>
                <w:webHidden/>
              </w:rPr>
              <w:fldChar w:fldCharType="end"/>
            </w:r>
          </w:hyperlink>
        </w:p>
        <w:p w14:paraId="47FD68A8" w14:textId="034E9BA3"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55" w:history="1">
            <w:r w:rsidRPr="00FA7E77">
              <w:rPr>
                <w:rStyle w:val="Hyperlink"/>
                <w:rFonts w:cs="Arial"/>
                <w:noProof/>
              </w:rPr>
              <w:t>2.2 Project Plan</w:t>
            </w:r>
            <w:r>
              <w:rPr>
                <w:noProof/>
                <w:webHidden/>
              </w:rPr>
              <w:tab/>
            </w:r>
            <w:r>
              <w:rPr>
                <w:noProof/>
                <w:webHidden/>
              </w:rPr>
              <w:fldChar w:fldCharType="begin"/>
            </w:r>
            <w:r>
              <w:rPr>
                <w:noProof/>
                <w:webHidden/>
              </w:rPr>
              <w:instrText xml:space="preserve"> PAGEREF _Toc242176355 \h </w:instrText>
            </w:r>
            <w:r>
              <w:rPr>
                <w:noProof/>
                <w:webHidden/>
              </w:rPr>
            </w:r>
            <w:r>
              <w:rPr>
                <w:noProof/>
                <w:webHidden/>
              </w:rPr>
              <w:fldChar w:fldCharType="separate"/>
            </w:r>
            <w:r>
              <w:rPr>
                <w:noProof/>
                <w:webHidden/>
              </w:rPr>
              <w:t>3</w:t>
            </w:r>
            <w:r>
              <w:rPr>
                <w:noProof/>
                <w:webHidden/>
              </w:rPr>
              <w:fldChar w:fldCharType="end"/>
            </w:r>
          </w:hyperlink>
        </w:p>
        <w:p w14:paraId="5FA4BE62" w14:textId="3EB8FFED"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56" w:history="1">
            <w:r w:rsidRPr="00FA7E77">
              <w:rPr>
                <w:rStyle w:val="Hyperlink"/>
                <w:rFonts w:cs="Arial"/>
                <w:noProof/>
              </w:rPr>
              <w:t>2.3 Subsystems</w:t>
            </w:r>
            <w:r>
              <w:rPr>
                <w:noProof/>
                <w:webHidden/>
              </w:rPr>
              <w:tab/>
            </w:r>
            <w:r>
              <w:rPr>
                <w:noProof/>
                <w:webHidden/>
              </w:rPr>
              <w:fldChar w:fldCharType="begin"/>
            </w:r>
            <w:r>
              <w:rPr>
                <w:noProof/>
                <w:webHidden/>
              </w:rPr>
              <w:instrText xml:space="preserve"> PAGEREF _Toc242176356 \h </w:instrText>
            </w:r>
            <w:r>
              <w:rPr>
                <w:noProof/>
                <w:webHidden/>
              </w:rPr>
            </w:r>
            <w:r>
              <w:rPr>
                <w:noProof/>
                <w:webHidden/>
              </w:rPr>
              <w:fldChar w:fldCharType="separate"/>
            </w:r>
            <w:r>
              <w:rPr>
                <w:noProof/>
                <w:webHidden/>
              </w:rPr>
              <w:t>3</w:t>
            </w:r>
            <w:r>
              <w:rPr>
                <w:noProof/>
                <w:webHidden/>
              </w:rPr>
              <w:fldChar w:fldCharType="end"/>
            </w:r>
          </w:hyperlink>
        </w:p>
        <w:p w14:paraId="4E28AF22" w14:textId="3E084961"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57" w:history="1">
            <w:r w:rsidRPr="00FA7E77">
              <w:rPr>
                <w:rStyle w:val="Hyperlink"/>
                <w:rFonts w:cs="Arial"/>
                <w:noProof/>
              </w:rPr>
              <w:t>2.4 Lessons Learned</w:t>
            </w:r>
            <w:r>
              <w:rPr>
                <w:noProof/>
                <w:webHidden/>
              </w:rPr>
              <w:tab/>
            </w:r>
            <w:r>
              <w:rPr>
                <w:noProof/>
                <w:webHidden/>
              </w:rPr>
              <w:fldChar w:fldCharType="begin"/>
            </w:r>
            <w:r>
              <w:rPr>
                <w:noProof/>
                <w:webHidden/>
              </w:rPr>
              <w:instrText xml:space="preserve"> PAGEREF _Toc242176357 \h </w:instrText>
            </w:r>
            <w:r>
              <w:rPr>
                <w:noProof/>
                <w:webHidden/>
              </w:rPr>
            </w:r>
            <w:r>
              <w:rPr>
                <w:noProof/>
                <w:webHidden/>
              </w:rPr>
              <w:fldChar w:fldCharType="separate"/>
            </w:r>
            <w:r>
              <w:rPr>
                <w:noProof/>
                <w:webHidden/>
              </w:rPr>
              <w:t>4</w:t>
            </w:r>
            <w:r>
              <w:rPr>
                <w:noProof/>
                <w:webHidden/>
              </w:rPr>
              <w:fldChar w:fldCharType="end"/>
            </w:r>
          </w:hyperlink>
        </w:p>
        <w:p w14:paraId="09D39D05" w14:textId="4AC27F7A"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58" w:history="1">
            <w:r w:rsidRPr="00FA7E77">
              <w:rPr>
                <w:rStyle w:val="Hyperlink"/>
                <w:rFonts w:cs="Arial"/>
                <w:noProof/>
              </w:rPr>
              <w:t>2.5 Final Design Drawings</w:t>
            </w:r>
            <w:r>
              <w:rPr>
                <w:noProof/>
                <w:webHidden/>
              </w:rPr>
              <w:tab/>
            </w:r>
            <w:r>
              <w:rPr>
                <w:noProof/>
                <w:webHidden/>
              </w:rPr>
              <w:fldChar w:fldCharType="begin"/>
            </w:r>
            <w:r>
              <w:rPr>
                <w:noProof/>
                <w:webHidden/>
              </w:rPr>
              <w:instrText xml:space="preserve"> PAGEREF _Toc242176358 \h </w:instrText>
            </w:r>
            <w:r>
              <w:rPr>
                <w:noProof/>
                <w:webHidden/>
              </w:rPr>
            </w:r>
            <w:r>
              <w:rPr>
                <w:noProof/>
                <w:webHidden/>
              </w:rPr>
              <w:fldChar w:fldCharType="separate"/>
            </w:r>
            <w:r>
              <w:rPr>
                <w:noProof/>
                <w:webHidden/>
              </w:rPr>
              <w:t>4</w:t>
            </w:r>
            <w:r>
              <w:rPr>
                <w:noProof/>
                <w:webHidden/>
              </w:rPr>
              <w:fldChar w:fldCharType="end"/>
            </w:r>
          </w:hyperlink>
        </w:p>
        <w:p w14:paraId="163B915A" w14:textId="1FE70792" w:rsidR="008D33B7" w:rsidRDefault="008D33B7">
          <w:pPr>
            <w:pStyle w:val="TOC2"/>
            <w:tabs>
              <w:tab w:val="left" w:pos="720"/>
              <w:tab w:val="right" w:leader="dot" w:pos="9350"/>
            </w:tabs>
            <w:rPr>
              <w:rFonts w:asciiTheme="minorHAnsi" w:eastAsiaTheme="minorEastAsia" w:hAnsiTheme="minorHAnsi"/>
              <w:noProof/>
              <w:kern w:val="2"/>
              <w:sz w:val="24"/>
              <w:szCs w:val="24"/>
              <w14:ligatures w14:val="standardContextual"/>
            </w:rPr>
          </w:pPr>
          <w:hyperlink w:anchor="_Toc242176359" w:history="1">
            <w:r w:rsidRPr="00FA7E77">
              <w:rPr>
                <w:rStyle w:val="Hyperlink"/>
                <w:rFonts w:cs="Arial"/>
                <w:noProof/>
              </w:rPr>
              <w:t>3.</w:t>
            </w:r>
            <w:r>
              <w:rPr>
                <w:rFonts w:asciiTheme="minorHAnsi" w:eastAsiaTheme="minorEastAsia" w:hAnsiTheme="minorHAnsi"/>
                <w:noProof/>
                <w:kern w:val="2"/>
                <w:sz w:val="24"/>
                <w:szCs w:val="24"/>
                <w14:ligatures w14:val="standardContextual"/>
              </w:rPr>
              <w:tab/>
            </w:r>
            <w:r w:rsidRPr="00FA7E77">
              <w:rPr>
                <w:rStyle w:val="Hyperlink"/>
                <w:rFonts w:cs="Arial"/>
                <w:noProof/>
              </w:rPr>
              <w:t>Mission Discussion</w:t>
            </w:r>
            <w:r>
              <w:rPr>
                <w:noProof/>
                <w:webHidden/>
              </w:rPr>
              <w:tab/>
            </w:r>
            <w:r>
              <w:rPr>
                <w:noProof/>
                <w:webHidden/>
              </w:rPr>
              <w:fldChar w:fldCharType="begin"/>
            </w:r>
            <w:r>
              <w:rPr>
                <w:noProof/>
                <w:webHidden/>
              </w:rPr>
              <w:instrText xml:space="preserve"> PAGEREF _Toc242176359 \h </w:instrText>
            </w:r>
            <w:r>
              <w:rPr>
                <w:noProof/>
                <w:webHidden/>
              </w:rPr>
            </w:r>
            <w:r>
              <w:rPr>
                <w:noProof/>
                <w:webHidden/>
              </w:rPr>
              <w:fldChar w:fldCharType="separate"/>
            </w:r>
            <w:r>
              <w:rPr>
                <w:noProof/>
                <w:webHidden/>
              </w:rPr>
              <w:t>5</w:t>
            </w:r>
            <w:r>
              <w:rPr>
                <w:noProof/>
                <w:webHidden/>
              </w:rPr>
              <w:fldChar w:fldCharType="end"/>
            </w:r>
          </w:hyperlink>
        </w:p>
        <w:p w14:paraId="0643D695" w14:textId="6E269D66"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60" w:history="1">
            <w:r w:rsidRPr="00FA7E77">
              <w:rPr>
                <w:rStyle w:val="Hyperlink"/>
                <w:rFonts w:cs="Arial"/>
                <w:noProof/>
              </w:rPr>
              <w:t>3.1 Concept of Operations</w:t>
            </w:r>
            <w:r>
              <w:rPr>
                <w:noProof/>
                <w:webHidden/>
              </w:rPr>
              <w:tab/>
            </w:r>
            <w:r>
              <w:rPr>
                <w:noProof/>
                <w:webHidden/>
              </w:rPr>
              <w:fldChar w:fldCharType="begin"/>
            </w:r>
            <w:r>
              <w:rPr>
                <w:noProof/>
                <w:webHidden/>
              </w:rPr>
              <w:instrText xml:space="preserve"> PAGEREF _Toc242176360 \h </w:instrText>
            </w:r>
            <w:r>
              <w:rPr>
                <w:noProof/>
                <w:webHidden/>
              </w:rPr>
            </w:r>
            <w:r>
              <w:rPr>
                <w:noProof/>
                <w:webHidden/>
              </w:rPr>
              <w:fldChar w:fldCharType="separate"/>
            </w:r>
            <w:r>
              <w:rPr>
                <w:noProof/>
                <w:webHidden/>
              </w:rPr>
              <w:t>5</w:t>
            </w:r>
            <w:r>
              <w:rPr>
                <w:noProof/>
                <w:webHidden/>
              </w:rPr>
              <w:fldChar w:fldCharType="end"/>
            </w:r>
          </w:hyperlink>
        </w:p>
        <w:p w14:paraId="738BBE09" w14:textId="46511809"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61" w:history="1">
            <w:r w:rsidRPr="00FA7E77">
              <w:rPr>
                <w:rStyle w:val="Hyperlink"/>
                <w:rFonts w:cs="Arial"/>
                <w:noProof/>
              </w:rPr>
              <w:t>3.2 Comparison and Impact</w:t>
            </w:r>
            <w:r>
              <w:rPr>
                <w:noProof/>
                <w:webHidden/>
              </w:rPr>
              <w:tab/>
            </w:r>
            <w:r>
              <w:rPr>
                <w:noProof/>
                <w:webHidden/>
              </w:rPr>
              <w:fldChar w:fldCharType="begin"/>
            </w:r>
            <w:r>
              <w:rPr>
                <w:noProof/>
                <w:webHidden/>
              </w:rPr>
              <w:instrText xml:space="preserve"> PAGEREF _Toc242176361 \h </w:instrText>
            </w:r>
            <w:r>
              <w:rPr>
                <w:noProof/>
                <w:webHidden/>
              </w:rPr>
            </w:r>
            <w:r>
              <w:rPr>
                <w:noProof/>
                <w:webHidden/>
              </w:rPr>
              <w:fldChar w:fldCharType="separate"/>
            </w:r>
            <w:r>
              <w:rPr>
                <w:noProof/>
                <w:webHidden/>
              </w:rPr>
              <w:t>5</w:t>
            </w:r>
            <w:r>
              <w:rPr>
                <w:noProof/>
                <w:webHidden/>
              </w:rPr>
              <w:fldChar w:fldCharType="end"/>
            </w:r>
          </w:hyperlink>
        </w:p>
        <w:p w14:paraId="53064A0B" w14:textId="0948EAAA" w:rsidR="008D33B7" w:rsidRDefault="008D33B7">
          <w:pPr>
            <w:pStyle w:val="TOC2"/>
            <w:tabs>
              <w:tab w:val="left" w:pos="720"/>
              <w:tab w:val="right" w:leader="dot" w:pos="9350"/>
            </w:tabs>
            <w:rPr>
              <w:rFonts w:asciiTheme="minorHAnsi" w:eastAsiaTheme="minorEastAsia" w:hAnsiTheme="minorHAnsi"/>
              <w:noProof/>
              <w:kern w:val="2"/>
              <w:sz w:val="24"/>
              <w:szCs w:val="24"/>
              <w14:ligatures w14:val="standardContextual"/>
            </w:rPr>
          </w:pPr>
          <w:hyperlink w:anchor="_Toc242176362" w:history="1">
            <w:r w:rsidRPr="00FA7E77">
              <w:rPr>
                <w:rStyle w:val="Hyperlink"/>
                <w:rFonts w:cs="Arial"/>
                <w:noProof/>
              </w:rPr>
              <w:t>4.</w:t>
            </w:r>
            <w:r>
              <w:rPr>
                <w:rFonts w:asciiTheme="minorHAnsi" w:eastAsiaTheme="minorEastAsia" w:hAnsiTheme="minorHAnsi"/>
                <w:noProof/>
                <w:kern w:val="2"/>
                <w:sz w:val="24"/>
                <w:szCs w:val="24"/>
                <w14:ligatures w14:val="standardContextual"/>
              </w:rPr>
              <w:tab/>
            </w:r>
            <w:r w:rsidRPr="00FA7E77">
              <w:rPr>
                <w:rStyle w:val="Hyperlink"/>
                <w:rFonts w:cs="Arial"/>
                <w:noProof/>
              </w:rPr>
              <w:t>Strategic Communications Plan</w:t>
            </w:r>
            <w:r>
              <w:rPr>
                <w:noProof/>
                <w:webHidden/>
              </w:rPr>
              <w:tab/>
            </w:r>
            <w:r>
              <w:rPr>
                <w:noProof/>
                <w:webHidden/>
              </w:rPr>
              <w:fldChar w:fldCharType="begin"/>
            </w:r>
            <w:r>
              <w:rPr>
                <w:noProof/>
                <w:webHidden/>
              </w:rPr>
              <w:instrText xml:space="preserve"> PAGEREF _Toc242176362 \h </w:instrText>
            </w:r>
            <w:r>
              <w:rPr>
                <w:noProof/>
                <w:webHidden/>
              </w:rPr>
            </w:r>
            <w:r>
              <w:rPr>
                <w:noProof/>
                <w:webHidden/>
              </w:rPr>
              <w:fldChar w:fldCharType="separate"/>
            </w:r>
            <w:r>
              <w:rPr>
                <w:noProof/>
                <w:webHidden/>
              </w:rPr>
              <w:t>6</w:t>
            </w:r>
            <w:r>
              <w:rPr>
                <w:noProof/>
                <w:webHidden/>
              </w:rPr>
              <w:fldChar w:fldCharType="end"/>
            </w:r>
          </w:hyperlink>
        </w:p>
        <w:p w14:paraId="33535BB1" w14:textId="57114910"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63" w:history="1">
            <w:r w:rsidRPr="00FA7E77">
              <w:rPr>
                <w:rStyle w:val="Hyperlink"/>
                <w:rFonts w:cs="Arial"/>
                <w:noProof/>
              </w:rPr>
              <w:t>4.1 Strategic Communications Strategy Template</w:t>
            </w:r>
            <w:r>
              <w:rPr>
                <w:noProof/>
                <w:webHidden/>
              </w:rPr>
              <w:tab/>
            </w:r>
            <w:r>
              <w:rPr>
                <w:noProof/>
                <w:webHidden/>
              </w:rPr>
              <w:fldChar w:fldCharType="begin"/>
            </w:r>
            <w:r>
              <w:rPr>
                <w:noProof/>
                <w:webHidden/>
              </w:rPr>
              <w:instrText xml:space="preserve"> PAGEREF _Toc242176363 \h </w:instrText>
            </w:r>
            <w:r>
              <w:rPr>
                <w:noProof/>
                <w:webHidden/>
              </w:rPr>
            </w:r>
            <w:r>
              <w:rPr>
                <w:noProof/>
                <w:webHidden/>
              </w:rPr>
              <w:fldChar w:fldCharType="separate"/>
            </w:r>
            <w:r>
              <w:rPr>
                <w:noProof/>
                <w:webHidden/>
              </w:rPr>
              <w:t>6</w:t>
            </w:r>
            <w:r>
              <w:rPr>
                <w:noProof/>
                <w:webHidden/>
              </w:rPr>
              <w:fldChar w:fldCharType="end"/>
            </w:r>
          </w:hyperlink>
        </w:p>
        <w:p w14:paraId="1FF16B05" w14:textId="4C300D6E"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64" w:history="1">
            <w:r w:rsidRPr="00FA7E77">
              <w:rPr>
                <w:rStyle w:val="Hyperlink"/>
                <w:rFonts w:cs="Arial"/>
                <w:noProof/>
              </w:rPr>
              <w:t>4.2 Products to be Created</w:t>
            </w:r>
            <w:r>
              <w:rPr>
                <w:noProof/>
                <w:webHidden/>
              </w:rPr>
              <w:tab/>
            </w:r>
            <w:r>
              <w:rPr>
                <w:noProof/>
                <w:webHidden/>
              </w:rPr>
              <w:fldChar w:fldCharType="begin"/>
            </w:r>
            <w:r>
              <w:rPr>
                <w:noProof/>
                <w:webHidden/>
              </w:rPr>
              <w:instrText xml:space="preserve"> PAGEREF _Toc242176364 \h </w:instrText>
            </w:r>
            <w:r>
              <w:rPr>
                <w:noProof/>
                <w:webHidden/>
              </w:rPr>
            </w:r>
            <w:r>
              <w:rPr>
                <w:noProof/>
                <w:webHidden/>
              </w:rPr>
              <w:fldChar w:fldCharType="separate"/>
            </w:r>
            <w:r>
              <w:rPr>
                <w:noProof/>
                <w:webHidden/>
              </w:rPr>
              <w:t>6</w:t>
            </w:r>
            <w:r>
              <w:rPr>
                <w:noProof/>
                <w:webHidden/>
              </w:rPr>
              <w:fldChar w:fldCharType="end"/>
            </w:r>
          </w:hyperlink>
        </w:p>
        <w:p w14:paraId="0BA370DE" w14:textId="4F936B53" w:rsidR="008D33B7" w:rsidRDefault="008D33B7">
          <w:pPr>
            <w:pStyle w:val="TOC2"/>
            <w:tabs>
              <w:tab w:val="left" w:pos="720"/>
              <w:tab w:val="right" w:leader="dot" w:pos="9350"/>
            </w:tabs>
            <w:rPr>
              <w:rFonts w:asciiTheme="minorHAnsi" w:eastAsiaTheme="minorEastAsia" w:hAnsiTheme="minorHAnsi"/>
              <w:noProof/>
              <w:kern w:val="2"/>
              <w:sz w:val="24"/>
              <w:szCs w:val="24"/>
              <w14:ligatures w14:val="standardContextual"/>
            </w:rPr>
          </w:pPr>
          <w:hyperlink w:anchor="_Toc242176365" w:history="1">
            <w:r w:rsidRPr="00FA7E77">
              <w:rPr>
                <w:rStyle w:val="Hyperlink"/>
                <w:rFonts w:cs="Arial"/>
                <w:noProof/>
              </w:rPr>
              <w:t>5.</w:t>
            </w:r>
            <w:r>
              <w:rPr>
                <w:rFonts w:asciiTheme="minorHAnsi" w:eastAsiaTheme="minorEastAsia" w:hAnsiTheme="minorHAnsi"/>
                <w:noProof/>
                <w:kern w:val="2"/>
                <w:sz w:val="24"/>
                <w:szCs w:val="24"/>
                <w14:ligatures w14:val="standardContextual"/>
              </w:rPr>
              <w:tab/>
            </w:r>
            <w:r w:rsidRPr="00FA7E77">
              <w:rPr>
                <w:rStyle w:val="Hyperlink"/>
                <w:rFonts w:cs="Arial"/>
                <w:noProof/>
              </w:rPr>
              <w:t>Conclusion</w:t>
            </w:r>
            <w:r>
              <w:rPr>
                <w:noProof/>
                <w:webHidden/>
              </w:rPr>
              <w:tab/>
            </w:r>
            <w:r>
              <w:rPr>
                <w:noProof/>
                <w:webHidden/>
              </w:rPr>
              <w:fldChar w:fldCharType="begin"/>
            </w:r>
            <w:r>
              <w:rPr>
                <w:noProof/>
                <w:webHidden/>
              </w:rPr>
              <w:instrText xml:space="preserve"> PAGEREF _Toc242176365 \h </w:instrText>
            </w:r>
            <w:r>
              <w:rPr>
                <w:noProof/>
                <w:webHidden/>
              </w:rPr>
            </w:r>
            <w:r>
              <w:rPr>
                <w:noProof/>
                <w:webHidden/>
              </w:rPr>
              <w:fldChar w:fldCharType="separate"/>
            </w:r>
            <w:r>
              <w:rPr>
                <w:noProof/>
                <w:webHidden/>
              </w:rPr>
              <w:t>6</w:t>
            </w:r>
            <w:r>
              <w:rPr>
                <w:noProof/>
                <w:webHidden/>
              </w:rPr>
              <w:fldChar w:fldCharType="end"/>
            </w:r>
          </w:hyperlink>
        </w:p>
        <w:p w14:paraId="182DA428" w14:textId="58331E40" w:rsidR="008D33B7" w:rsidRDefault="008D33B7">
          <w:pPr>
            <w:pStyle w:val="TOC2"/>
            <w:tabs>
              <w:tab w:val="left" w:pos="720"/>
              <w:tab w:val="right" w:leader="dot" w:pos="9350"/>
            </w:tabs>
            <w:rPr>
              <w:rFonts w:asciiTheme="minorHAnsi" w:eastAsiaTheme="minorEastAsia" w:hAnsiTheme="minorHAnsi"/>
              <w:noProof/>
              <w:kern w:val="2"/>
              <w:sz w:val="24"/>
              <w:szCs w:val="24"/>
              <w14:ligatures w14:val="standardContextual"/>
            </w:rPr>
          </w:pPr>
          <w:hyperlink w:anchor="_Toc242176366" w:history="1">
            <w:r w:rsidRPr="00FA7E77">
              <w:rPr>
                <w:rStyle w:val="Hyperlink"/>
                <w:rFonts w:cs="Arial"/>
                <w:noProof/>
              </w:rPr>
              <w:t>6.</w:t>
            </w:r>
            <w:r>
              <w:rPr>
                <w:rFonts w:asciiTheme="minorHAnsi" w:eastAsiaTheme="minorEastAsia" w:hAnsiTheme="minorHAnsi"/>
                <w:noProof/>
                <w:kern w:val="2"/>
                <w:sz w:val="24"/>
                <w:szCs w:val="24"/>
                <w14:ligatures w14:val="standardContextual"/>
              </w:rPr>
              <w:tab/>
            </w:r>
            <w:r w:rsidRPr="00FA7E77">
              <w:rPr>
                <w:rStyle w:val="Hyperlink"/>
                <w:rFonts w:cs="Arial"/>
                <w:noProof/>
              </w:rPr>
              <w:t>References</w:t>
            </w:r>
            <w:r>
              <w:rPr>
                <w:noProof/>
                <w:webHidden/>
              </w:rPr>
              <w:tab/>
            </w:r>
            <w:r>
              <w:rPr>
                <w:noProof/>
                <w:webHidden/>
              </w:rPr>
              <w:fldChar w:fldCharType="begin"/>
            </w:r>
            <w:r>
              <w:rPr>
                <w:noProof/>
                <w:webHidden/>
              </w:rPr>
              <w:instrText xml:space="preserve"> PAGEREF _Toc242176366 \h </w:instrText>
            </w:r>
            <w:r>
              <w:rPr>
                <w:noProof/>
                <w:webHidden/>
              </w:rPr>
            </w:r>
            <w:r>
              <w:rPr>
                <w:noProof/>
                <w:webHidden/>
              </w:rPr>
              <w:fldChar w:fldCharType="separate"/>
            </w:r>
            <w:r>
              <w:rPr>
                <w:noProof/>
                <w:webHidden/>
              </w:rPr>
              <w:t>6</w:t>
            </w:r>
            <w:r>
              <w:rPr>
                <w:noProof/>
                <w:webHidden/>
              </w:rPr>
              <w:fldChar w:fldCharType="end"/>
            </w:r>
          </w:hyperlink>
        </w:p>
        <w:p w14:paraId="29FF4C27" w14:textId="256E48BB" w:rsidR="008D33B7" w:rsidRDefault="008D33B7">
          <w:pPr>
            <w:pStyle w:val="TOC2"/>
            <w:tabs>
              <w:tab w:val="left" w:pos="720"/>
              <w:tab w:val="right" w:leader="dot" w:pos="9350"/>
            </w:tabs>
            <w:rPr>
              <w:rFonts w:asciiTheme="minorHAnsi" w:eastAsiaTheme="minorEastAsia" w:hAnsiTheme="minorHAnsi"/>
              <w:noProof/>
              <w:kern w:val="2"/>
              <w:sz w:val="24"/>
              <w:szCs w:val="24"/>
              <w14:ligatures w14:val="standardContextual"/>
            </w:rPr>
          </w:pPr>
          <w:hyperlink w:anchor="_Toc242176367" w:history="1">
            <w:r w:rsidRPr="00FA7E77">
              <w:rPr>
                <w:rStyle w:val="Hyperlink"/>
                <w:rFonts w:cs="Arial"/>
                <w:noProof/>
              </w:rPr>
              <w:t>7.</w:t>
            </w:r>
            <w:r>
              <w:rPr>
                <w:rFonts w:asciiTheme="minorHAnsi" w:eastAsiaTheme="minorEastAsia" w:hAnsiTheme="minorHAnsi"/>
                <w:noProof/>
                <w:kern w:val="2"/>
                <w:sz w:val="24"/>
                <w:szCs w:val="24"/>
                <w14:ligatures w14:val="standardContextual"/>
              </w:rPr>
              <w:tab/>
            </w:r>
            <w:r w:rsidRPr="00FA7E77">
              <w:rPr>
                <w:rStyle w:val="Hyperlink"/>
                <w:rFonts w:cs="Arial"/>
                <w:noProof/>
              </w:rPr>
              <w:t>Writing/Format [Informational section for teams: this section is not a part of the Final Document]</w:t>
            </w:r>
            <w:r>
              <w:rPr>
                <w:noProof/>
                <w:webHidden/>
              </w:rPr>
              <w:tab/>
            </w:r>
            <w:r>
              <w:rPr>
                <w:noProof/>
                <w:webHidden/>
              </w:rPr>
              <w:fldChar w:fldCharType="begin"/>
            </w:r>
            <w:r>
              <w:rPr>
                <w:noProof/>
                <w:webHidden/>
              </w:rPr>
              <w:instrText xml:space="preserve"> PAGEREF _Toc242176367 \h </w:instrText>
            </w:r>
            <w:r>
              <w:rPr>
                <w:noProof/>
                <w:webHidden/>
              </w:rPr>
            </w:r>
            <w:r>
              <w:rPr>
                <w:noProof/>
                <w:webHidden/>
              </w:rPr>
              <w:fldChar w:fldCharType="separate"/>
            </w:r>
            <w:r>
              <w:rPr>
                <w:noProof/>
                <w:webHidden/>
              </w:rPr>
              <w:t>7</w:t>
            </w:r>
            <w:r>
              <w:rPr>
                <w:noProof/>
                <w:webHidden/>
              </w:rPr>
              <w:fldChar w:fldCharType="end"/>
            </w:r>
          </w:hyperlink>
        </w:p>
        <w:p w14:paraId="421941CB" w14:textId="0B5E67D8"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68" w:history="1">
            <w:r w:rsidRPr="00FA7E77">
              <w:rPr>
                <w:rStyle w:val="Hyperlink"/>
                <w:rFonts w:cs="Arial"/>
                <w:noProof/>
              </w:rPr>
              <w:t>7.1 References and Citations</w:t>
            </w:r>
            <w:r>
              <w:rPr>
                <w:noProof/>
                <w:webHidden/>
              </w:rPr>
              <w:tab/>
            </w:r>
            <w:r>
              <w:rPr>
                <w:noProof/>
                <w:webHidden/>
              </w:rPr>
              <w:fldChar w:fldCharType="begin"/>
            </w:r>
            <w:r>
              <w:rPr>
                <w:noProof/>
                <w:webHidden/>
              </w:rPr>
              <w:instrText xml:space="preserve"> PAGEREF _Toc242176368 \h </w:instrText>
            </w:r>
            <w:r>
              <w:rPr>
                <w:noProof/>
                <w:webHidden/>
              </w:rPr>
            </w:r>
            <w:r>
              <w:rPr>
                <w:noProof/>
                <w:webHidden/>
              </w:rPr>
              <w:fldChar w:fldCharType="separate"/>
            </w:r>
            <w:r>
              <w:rPr>
                <w:noProof/>
                <w:webHidden/>
              </w:rPr>
              <w:t>7</w:t>
            </w:r>
            <w:r>
              <w:rPr>
                <w:noProof/>
                <w:webHidden/>
              </w:rPr>
              <w:fldChar w:fldCharType="end"/>
            </w:r>
          </w:hyperlink>
        </w:p>
        <w:p w14:paraId="5DFDE97A" w14:textId="2639DF51"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69" w:history="1">
            <w:r w:rsidRPr="00FA7E77">
              <w:rPr>
                <w:rStyle w:val="Hyperlink"/>
                <w:rFonts w:cs="Arial"/>
                <w:noProof/>
              </w:rPr>
              <w:t>7.2 Tone of Writing/Professional Appearance</w:t>
            </w:r>
            <w:r>
              <w:rPr>
                <w:noProof/>
                <w:webHidden/>
              </w:rPr>
              <w:tab/>
            </w:r>
            <w:r>
              <w:rPr>
                <w:noProof/>
                <w:webHidden/>
              </w:rPr>
              <w:fldChar w:fldCharType="begin"/>
            </w:r>
            <w:r>
              <w:rPr>
                <w:noProof/>
                <w:webHidden/>
              </w:rPr>
              <w:instrText xml:space="preserve"> PAGEREF _Toc242176369 \h </w:instrText>
            </w:r>
            <w:r>
              <w:rPr>
                <w:noProof/>
                <w:webHidden/>
              </w:rPr>
            </w:r>
            <w:r>
              <w:rPr>
                <w:noProof/>
                <w:webHidden/>
              </w:rPr>
              <w:fldChar w:fldCharType="separate"/>
            </w:r>
            <w:r>
              <w:rPr>
                <w:noProof/>
                <w:webHidden/>
              </w:rPr>
              <w:t>8</w:t>
            </w:r>
            <w:r>
              <w:rPr>
                <w:noProof/>
                <w:webHidden/>
              </w:rPr>
              <w:fldChar w:fldCharType="end"/>
            </w:r>
          </w:hyperlink>
        </w:p>
        <w:p w14:paraId="70F2DA43" w14:textId="440BC20F"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70" w:history="1">
            <w:r w:rsidRPr="00FA7E77">
              <w:rPr>
                <w:rStyle w:val="Hyperlink"/>
                <w:rFonts w:cs="Arial"/>
                <w:noProof/>
              </w:rPr>
              <w:t>7.3 Figures and Tables</w:t>
            </w:r>
            <w:r>
              <w:rPr>
                <w:noProof/>
                <w:webHidden/>
              </w:rPr>
              <w:tab/>
            </w:r>
            <w:r>
              <w:rPr>
                <w:noProof/>
                <w:webHidden/>
              </w:rPr>
              <w:fldChar w:fldCharType="begin"/>
            </w:r>
            <w:r>
              <w:rPr>
                <w:noProof/>
                <w:webHidden/>
              </w:rPr>
              <w:instrText xml:space="preserve"> PAGEREF _Toc242176370 \h </w:instrText>
            </w:r>
            <w:r>
              <w:rPr>
                <w:noProof/>
                <w:webHidden/>
              </w:rPr>
            </w:r>
            <w:r>
              <w:rPr>
                <w:noProof/>
                <w:webHidden/>
              </w:rPr>
              <w:fldChar w:fldCharType="separate"/>
            </w:r>
            <w:r>
              <w:rPr>
                <w:noProof/>
                <w:webHidden/>
              </w:rPr>
              <w:t>8</w:t>
            </w:r>
            <w:r>
              <w:rPr>
                <w:noProof/>
                <w:webHidden/>
              </w:rPr>
              <w:fldChar w:fldCharType="end"/>
            </w:r>
          </w:hyperlink>
        </w:p>
        <w:p w14:paraId="2FAC4097" w14:textId="08829B41" w:rsidR="008D33B7" w:rsidRDefault="008D33B7">
          <w:pPr>
            <w:pStyle w:val="TOC3"/>
            <w:tabs>
              <w:tab w:val="right" w:leader="dot" w:pos="9350"/>
            </w:tabs>
            <w:rPr>
              <w:rFonts w:asciiTheme="minorHAnsi" w:eastAsiaTheme="minorEastAsia" w:hAnsiTheme="minorHAnsi"/>
              <w:noProof/>
              <w:kern w:val="2"/>
              <w:sz w:val="24"/>
              <w:szCs w:val="24"/>
              <w14:ligatures w14:val="standardContextual"/>
            </w:rPr>
          </w:pPr>
          <w:hyperlink w:anchor="_Toc242176371" w:history="1">
            <w:r w:rsidRPr="00FA7E77">
              <w:rPr>
                <w:rStyle w:val="Hyperlink"/>
                <w:rFonts w:cs="Arial"/>
                <w:noProof/>
              </w:rPr>
              <w:t>7.4 Accessibility Standards</w:t>
            </w:r>
            <w:r>
              <w:rPr>
                <w:noProof/>
                <w:webHidden/>
              </w:rPr>
              <w:tab/>
            </w:r>
            <w:r>
              <w:rPr>
                <w:noProof/>
                <w:webHidden/>
              </w:rPr>
              <w:fldChar w:fldCharType="begin"/>
            </w:r>
            <w:r>
              <w:rPr>
                <w:noProof/>
                <w:webHidden/>
              </w:rPr>
              <w:instrText xml:space="preserve"> PAGEREF _Toc242176371 \h </w:instrText>
            </w:r>
            <w:r>
              <w:rPr>
                <w:noProof/>
                <w:webHidden/>
              </w:rPr>
            </w:r>
            <w:r>
              <w:rPr>
                <w:noProof/>
                <w:webHidden/>
              </w:rPr>
              <w:fldChar w:fldCharType="separate"/>
            </w:r>
            <w:r>
              <w:rPr>
                <w:noProof/>
                <w:webHidden/>
              </w:rPr>
              <w:t>9</w:t>
            </w:r>
            <w:r>
              <w:rPr>
                <w:noProof/>
                <w:webHidden/>
              </w:rPr>
              <w:fldChar w:fldCharType="end"/>
            </w:r>
          </w:hyperlink>
        </w:p>
        <w:p w14:paraId="40FC7D30" w14:textId="7E36AB41" w:rsidR="00A17CEB" w:rsidRDefault="0010278F" w:rsidP="00A17CEB">
          <w:pPr>
            <w:pStyle w:val="TOCHeading"/>
            <w:rPr>
              <w:noProof/>
            </w:rPr>
          </w:pPr>
          <w:r w:rsidRPr="00E244B4">
            <w:rPr>
              <w:rFonts w:ascii="Arial" w:hAnsi="Arial" w:cs="Arial"/>
              <w:b w:val="0"/>
              <w:bCs w:val="0"/>
              <w:noProof/>
            </w:rPr>
            <w:lastRenderedPageBreak/>
            <w:fldChar w:fldCharType="end"/>
          </w:r>
        </w:p>
      </w:sdtContent>
    </w:sdt>
    <w:p w14:paraId="315B83DD" w14:textId="77777777" w:rsidR="006529C3" w:rsidRPr="00F456E0" w:rsidRDefault="006529C3" w:rsidP="006F5453">
      <w:pPr>
        <w:rPr>
          <w:noProof/>
        </w:rPr>
      </w:pPr>
      <w:r>
        <w:rPr>
          <w:rFonts w:cstheme="minorHAnsi"/>
          <w:color w:val="4F81BD" w:themeColor="accent1"/>
          <w:sz w:val="36"/>
          <w:szCs w:val="36"/>
        </w:rPr>
        <w:t>List of Figures</w:t>
      </w:r>
    </w:p>
    <w:p w14:paraId="71B91BC2" w14:textId="66DC9EE9" w:rsidR="008D33B7" w:rsidRDefault="0010278F">
      <w:pPr>
        <w:pStyle w:val="TableofFigures"/>
        <w:tabs>
          <w:tab w:val="right" w:leader="dot" w:pos="9350"/>
        </w:tabs>
        <w:rPr>
          <w:rFonts w:asciiTheme="minorHAnsi" w:eastAsiaTheme="minorEastAsia" w:hAnsiTheme="minorHAnsi"/>
          <w:noProof/>
          <w:kern w:val="2"/>
          <w:sz w:val="24"/>
          <w:szCs w:val="24"/>
          <w14:ligatures w14:val="standardContextual"/>
        </w:rPr>
      </w:pPr>
      <w:r w:rsidRPr="006F5453">
        <w:fldChar w:fldCharType="begin"/>
      </w:r>
      <w:r w:rsidR="006529C3" w:rsidRPr="006F5453">
        <w:instrText xml:space="preserve"> TOC \h \z \c "Figure" </w:instrText>
      </w:r>
      <w:r w:rsidRPr="006F5453">
        <w:fldChar w:fldCharType="separate"/>
      </w:r>
      <w:hyperlink w:anchor="_Toc242176283" w:history="1">
        <w:r w:rsidR="008D33B7" w:rsidRPr="00D7601F">
          <w:rPr>
            <w:rStyle w:val="Hyperlink"/>
            <w:rFonts w:cs="Arial"/>
            <w:b/>
            <w:noProof/>
          </w:rPr>
          <w:t>Figure 1. Three-view of final aircraft.</w:t>
        </w:r>
        <w:r w:rsidR="008D33B7">
          <w:rPr>
            <w:noProof/>
            <w:webHidden/>
          </w:rPr>
          <w:tab/>
        </w:r>
        <w:r w:rsidR="008D33B7">
          <w:rPr>
            <w:noProof/>
            <w:webHidden/>
          </w:rPr>
          <w:fldChar w:fldCharType="begin"/>
        </w:r>
        <w:r w:rsidR="008D33B7">
          <w:rPr>
            <w:noProof/>
            <w:webHidden/>
          </w:rPr>
          <w:instrText xml:space="preserve"> PAGEREF _Toc242176283 \h </w:instrText>
        </w:r>
        <w:r w:rsidR="008D33B7">
          <w:rPr>
            <w:noProof/>
            <w:webHidden/>
          </w:rPr>
        </w:r>
        <w:r w:rsidR="008D33B7">
          <w:rPr>
            <w:noProof/>
            <w:webHidden/>
          </w:rPr>
          <w:fldChar w:fldCharType="separate"/>
        </w:r>
        <w:r w:rsidR="008D33B7">
          <w:rPr>
            <w:noProof/>
            <w:webHidden/>
          </w:rPr>
          <w:t>4</w:t>
        </w:r>
        <w:r w:rsidR="008D33B7">
          <w:rPr>
            <w:noProof/>
            <w:webHidden/>
          </w:rPr>
          <w:fldChar w:fldCharType="end"/>
        </w:r>
      </w:hyperlink>
    </w:p>
    <w:p w14:paraId="656AD709" w14:textId="19166138" w:rsidR="008D33B7" w:rsidRDefault="008D33B7">
      <w:pPr>
        <w:pStyle w:val="TableofFigures"/>
        <w:tabs>
          <w:tab w:val="right" w:leader="dot" w:pos="9350"/>
        </w:tabs>
        <w:rPr>
          <w:rFonts w:asciiTheme="minorHAnsi" w:eastAsiaTheme="minorEastAsia" w:hAnsiTheme="minorHAnsi"/>
          <w:noProof/>
          <w:kern w:val="2"/>
          <w:sz w:val="24"/>
          <w:szCs w:val="24"/>
          <w14:ligatures w14:val="standardContextual"/>
        </w:rPr>
      </w:pPr>
      <w:hyperlink w:anchor="_Toc242176284" w:history="1">
        <w:r w:rsidRPr="00D7601F">
          <w:rPr>
            <w:rStyle w:val="Hyperlink"/>
            <w:rFonts w:cs="Arial"/>
            <w:b/>
            <w:noProof/>
          </w:rPr>
          <w:t>Figure 2. Description phrase to be used as title and description. [If not original] Reprinted [or adapted] from Title (page number), by Author first initial. Second initial. Surname, year, place of publication: Publisher. Copyright [Year] by the Name.</w:t>
        </w:r>
        <w:r>
          <w:rPr>
            <w:noProof/>
            <w:webHidden/>
          </w:rPr>
          <w:tab/>
        </w:r>
        <w:r>
          <w:rPr>
            <w:noProof/>
            <w:webHidden/>
          </w:rPr>
          <w:fldChar w:fldCharType="begin"/>
        </w:r>
        <w:r>
          <w:rPr>
            <w:noProof/>
            <w:webHidden/>
          </w:rPr>
          <w:instrText xml:space="preserve"> PAGEREF _Toc242176284 \h </w:instrText>
        </w:r>
        <w:r>
          <w:rPr>
            <w:noProof/>
            <w:webHidden/>
          </w:rPr>
        </w:r>
        <w:r>
          <w:rPr>
            <w:noProof/>
            <w:webHidden/>
          </w:rPr>
          <w:fldChar w:fldCharType="separate"/>
        </w:r>
        <w:r>
          <w:rPr>
            <w:noProof/>
            <w:webHidden/>
          </w:rPr>
          <w:t>9</w:t>
        </w:r>
        <w:r>
          <w:rPr>
            <w:noProof/>
            <w:webHidden/>
          </w:rPr>
          <w:fldChar w:fldCharType="end"/>
        </w:r>
      </w:hyperlink>
    </w:p>
    <w:p w14:paraId="1854232A" w14:textId="4EC87452" w:rsidR="00BD27CD" w:rsidRDefault="0010278F" w:rsidP="00F456E0">
      <w:pPr>
        <w:spacing w:before="120"/>
      </w:pPr>
      <w:r w:rsidRPr="006F5453">
        <w:fldChar w:fldCharType="end"/>
      </w:r>
    </w:p>
    <w:p w14:paraId="6ED5CA69" w14:textId="77777777" w:rsidR="00BD27CD" w:rsidRDefault="00BD27CD"/>
    <w:p w14:paraId="1AC31B47" w14:textId="77777777" w:rsidR="006529C3" w:rsidRPr="009C4553" w:rsidRDefault="006529C3" w:rsidP="00F456E0">
      <w:pPr>
        <w:spacing w:before="120"/>
        <w:rPr>
          <w:rFonts w:cstheme="minorHAnsi"/>
          <w:color w:val="4F81BD" w:themeColor="accent1"/>
          <w:sz w:val="36"/>
          <w:szCs w:val="36"/>
        </w:rPr>
      </w:pPr>
      <w:r>
        <w:rPr>
          <w:rFonts w:cstheme="minorHAnsi"/>
          <w:color w:val="4F81BD" w:themeColor="accent1"/>
          <w:sz w:val="36"/>
          <w:szCs w:val="36"/>
        </w:rPr>
        <w:t>List of Tables</w:t>
      </w:r>
    </w:p>
    <w:p w14:paraId="49FA3375" w14:textId="0A323DDB" w:rsidR="006529C3" w:rsidRPr="002A03F3" w:rsidRDefault="0010278F" w:rsidP="006529C3">
      <w:pPr>
        <w:sectPr w:rsidR="006529C3" w:rsidRPr="002A03F3">
          <w:type w:val="continuous"/>
          <w:pgSz w:w="12240" w:h="15840"/>
          <w:pgMar w:top="1440" w:right="1440" w:bottom="1440" w:left="1440" w:header="720" w:footer="720" w:gutter="0"/>
          <w:pgNumType w:fmt="lowerRoman"/>
          <w:cols w:space="720"/>
          <w:titlePg/>
          <w:docGrid w:linePitch="360"/>
        </w:sectPr>
      </w:pPr>
      <w:r w:rsidRPr="002A03F3">
        <w:fldChar w:fldCharType="begin"/>
      </w:r>
      <w:r w:rsidR="006529C3" w:rsidRPr="002A03F3">
        <w:instrText xml:space="preserve"> TOC \h \z \c "Table" </w:instrText>
      </w:r>
      <w:r w:rsidRPr="002A03F3">
        <w:fldChar w:fldCharType="separate"/>
      </w:r>
      <w:r w:rsidR="008D33B7">
        <w:rPr>
          <w:b/>
          <w:bCs/>
          <w:noProof/>
        </w:rPr>
        <w:t>No table of figures entries found.</w:t>
      </w:r>
      <w:r w:rsidRPr="002A03F3">
        <w:fldChar w:fldCharType="end"/>
      </w:r>
    </w:p>
    <w:p w14:paraId="1E94DFFB" w14:textId="77777777" w:rsidR="00A17CEB" w:rsidRDefault="00A17CEB">
      <w:pPr>
        <w:spacing w:after="200" w:line="276" w:lineRule="auto"/>
        <w:rPr>
          <w:rFonts w:asciiTheme="majorHAnsi" w:eastAsiaTheme="majorEastAsia" w:hAnsiTheme="majorHAnsi" w:cstheme="majorBidi"/>
          <w:b/>
          <w:bCs/>
          <w:color w:val="365F91" w:themeColor="accent1" w:themeShade="BF"/>
          <w:sz w:val="28"/>
          <w:szCs w:val="28"/>
        </w:rPr>
      </w:pPr>
      <w:r>
        <w:br w:type="page"/>
      </w:r>
    </w:p>
    <w:p w14:paraId="506156CE" w14:textId="77777777" w:rsidR="00C26EC5" w:rsidRPr="00E244B4" w:rsidRDefault="007550FD" w:rsidP="00C26EC5">
      <w:pPr>
        <w:pStyle w:val="Heading1"/>
        <w:rPr>
          <w:rFonts w:ascii="Arial" w:hAnsi="Arial" w:cs="Arial"/>
        </w:rPr>
      </w:pPr>
      <w:bookmarkStart w:id="0" w:name="_Toc242176347"/>
      <w:r w:rsidRPr="00E244B4">
        <w:rPr>
          <w:rFonts w:ascii="Arial" w:hAnsi="Arial" w:cs="Arial"/>
        </w:rPr>
        <w:lastRenderedPageBreak/>
        <w:t>Executive Summary</w:t>
      </w:r>
      <w:bookmarkEnd w:id="0"/>
    </w:p>
    <w:p w14:paraId="414C06A3" w14:textId="4EB66134" w:rsidR="00C26EC5" w:rsidRDefault="000660DD" w:rsidP="00234560">
      <w:pPr>
        <w:spacing w:line="240" w:lineRule="auto"/>
      </w:pPr>
      <w:r>
        <w:t>[</w:t>
      </w:r>
      <w:r w:rsidR="00A16CFE" w:rsidRPr="00A16CFE">
        <w:t>One-page Executive Summary includes brief narrative describing the design solution. Judges will look for a high-level overview of how thoroughly and accurately the problem was solved. This summary should be written as a short comprehensive description of your solution. A person reading this one-page summary will understand your solution without needing specific technical expertise or already knowing the specifics of the problem being solved. An executive summary should not contain any citations. Many examples of executive summaries can be found online if the team needs more guidance. (Note: The Executive Summary may serve as a "tiebreaker" if needed. A special judges committee will use this summary to resolve any judging disputes between teams with close scores.)</w:t>
      </w:r>
      <w:r w:rsidR="002A03F3">
        <w:t>]</w:t>
      </w:r>
    </w:p>
    <w:p w14:paraId="1CA760FA" w14:textId="77777777" w:rsidR="00222877" w:rsidRDefault="00222877" w:rsidP="00A17CEB">
      <w:pPr>
        <w:rPr>
          <w:rFonts w:cs="Arial"/>
        </w:rPr>
      </w:pPr>
    </w:p>
    <w:p w14:paraId="5C400E6A" w14:textId="77777777" w:rsidR="005137E9" w:rsidRDefault="005137E9">
      <w:pPr>
        <w:spacing w:after="200" w:line="276" w:lineRule="auto"/>
        <w:rPr>
          <w:rFonts w:cs="Arial"/>
        </w:rPr>
      </w:pPr>
      <w:r>
        <w:rPr>
          <w:rFonts w:cs="Arial"/>
        </w:rPr>
        <w:br w:type="page"/>
      </w:r>
    </w:p>
    <w:p w14:paraId="70E3C6AE" w14:textId="4F5D3D52" w:rsidR="0049158D" w:rsidRPr="00E244B4" w:rsidRDefault="008A36B5" w:rsidP="008730A5">
      <w:pPr>
        <w:pStyle w:val="Heading2"/>
        <w:rPr>
          <w:rFonts w:ascii="Arial" w:hAnsi="Arial" w:cs="Arial"/>
        </w:rPr>
      </w:pPr>
      <w:bookmarkStart w:id="1" w:name="_Toc337713303"/>
      <w:bookmarkStart w:id="2" w:name="_Toc337713302"/>
      <w:bookmarkStart w:id="3" w:name="_Toc242176348"/>
      <w:r>
        <w:rPr>
          <w:rFonts w:ascii="Arial" w:hAnsi="Arial" w:cs="Arial"/>
        </w:rPr>
        <w:lastRenderedPageBreak/>
        <w:t>Introduction</w:t>
      </w:r>
      <w:bookmarkEnd w:id="3"/>
    </w:p>
    <w:p w14:paraId="6D49EBFB" w14:textId="626B27EE" w:rsidR="000660DD" w:rsidRPr="00E244B4" w:rsidRDefault="008730A5" w:rsidP="008730A5">
      <w:pPr>
        <w:pStyle w:val="Heading3"/>
        <w:rPr>
          <w:rFonts w:ascii="Arial" w:hAnsi="Arial" w:cs="Arial"/>
        </w:rPr>
      </w:pPr>
      <w:bookmarkStart w:id="4" w:name="_Toc242176349"/>
      <w:r w:rsidRPr="00E244B4">
        <w:rPr>
          <w:rFonts w:ascii="Arial" w:hAnsi="Arial" w:cs="Arial"/>
        </w:rPr>
        <w:t xml:space="preserve">1.1 </w:t>
      </w:r>
      <w:r w:rsidR="00A16CFE">
        <w:rPr>
          <w:rFonts w:ascii="Arial" w:hAnsi="Arial" w:cs="Arial"/>
        </w:rPr>
        <w:t>Future Designs</w:t>
      </w:r>
      <w:bookmarkEnd w:id="4"/>
    </w:p>
    <w:p w14:paraId="47EEF63E" w14:textId="2725C7A0" w:rsidR="000660DD" w:rsidRPr="00E244B4" w:rsidRDefault="000660DD" w:rsidP="000660DD">
      <w:pPr>
        <w:rPr>
          <w:rFonts w:cs="Arial"/>
        </w:rPr>
      </w:pPr>
      <w:r w:rsidRPr="00E244B4">
        <w:rPr>
          <w:rFonts w:cs="Arial"/>
        </w:rPr>
        <w:t>[</w:t>
      </w:r>
      <w:r w:rsidR="00A16CFE" w:rsidRPr="00A16CFE">
        <w:rPr>
          <w:rFonts w:cs="Arial"/>
        </w:rPr>
        <w:t>Description of the need for new aircraft designs that utilize different fuel types, with an emphasis on the industry's research and justification for utilizing liquefied natural gas (LNG). This description should include both the need for new aircraft designs beyond the more traditional "tube and wing" design, along with the need to research and utilize different types of fuels. The description should also include challenges and potential economic impacts of new designs.</w:t>
      </w:r>
      <w:r w:rsidRPr="00E244B4">
        <w:rPr>
          <w:rFonts w:cs="Arial"/>
        </w:rPr>
        <w:t>]</w:t>
      </w:r>
    </w:p>
    <w:p w14:paraId="35697E51" w14:textId="44E728A8" w:rsidR="000660DD" w:rsidRPr="00E244B4" w:rsidRDefault="008A36B5" w:rsidP="008730A5">
      <w:pPr>
        <w:pStyle w:val="Heading3"/>
        <w:rPr>
          <w:rFonts w:ascii="Arial" w:hAnsi="Arial" w:cs="Arial"/>
        </w:rPr>
      </w:pPr>
      <w:bookmarkStart w:id="5" w:name="_Toc242176350"/>
      <w:r>
        <w:rPr>
          <w:rFonts w:ascii="Arial" w:hAnsi="Arial" w:cs="Arial"/>
        </w:rPr>
        <w:t xml:space="preserve">1.2 </w:t>
      </w:r>
      <w:r w:rsidRPr="00E244B4">
        <w:rPr>
          <w:rFonts w:ascii="Arial" w:hAnsi="Arial" w:cs="Arial"/>
        </w:rPr>
        <w:t xml:space="preserve">Team </w:t>
      </w:r>
      <w:r>
        <w:rPr>
          <w:rFonts w:ascii="Arial" w:hAnsi="Arial" w:cs="Arial"/>
        </w:rPr>
        <w:t>Organization</w:t>
      </w:r>
      <w:bookmarkEnd w:id="5"/>
    </w:p>
    <w:p w14:paraId="39A91300" w14:textId="5B36459C" w:rsidR="008A36B5" w:rsidRDefault="004166D3" w:rsidP="007719EC">
      <w:pPr>
        <w:rPr>
          <w:rFonts w:cs="Arial"/>
        </w:rPr>
      </w:pPr>
      <w:r w:rsidRPr="00E244B4">
        <w:rPr>
          <w:rFonts w:cs="Arial"/>
        </w:rPr>
        <w:t>[</w:t>
      </w:r>
      <w:r w:rsidR="00A16CFE" w:rsidRPr="00A16CFE">
        <w:rPr>
          <w:rFonts w:cs="Arial"/>
        </w:rPr>
        <w:t>Describe the organization of the team. Explain how work was divided among the team members. Describe the skills each member brings to the team and the role(s) they had during the project. Possible skills and roles include, but are not limited to, leadership, project management, science, engineering, mathematics, marketing, and communications.</w:t>
      </w:r>
      <w:r w:rsidR="00DE3846">
        <w:rPr>
          <w:rFonts w:cs="Arial"/>
        </w:rPr>
        <w:t>]</w:t>
      </w:r>
    </w:p>
    <w:p w14:paraId="7C733ACB" w14:textId="65F24CBD" w:rsidR="004166D3" w:rsidRPr="00E244B4" w:rsidRDefault="008730A5" w:rsidP="008730A5">
      <w:pPr>
        <w:pStyle w:val="Heading3"/>
        <w:rPr>
          <w:rFonts w:ascii="Arial" w:hAnsi="Arial" w:cs="Arial"/>
        </w:rPr>
      </w:pPr>
      <w:bookmarkStart w:id="6" w:name="_Toc242176351"/>
      <w:r w:rsidRPr="00E244B4">
        <w:rPr>
          <w:rFonts w:ascii="Arial" w:hAnsi="Arial" w:cs="Arial"/>
        </w:rPr>
        <w:t xml:space="preserve">1.3 </w:t>
      </w:r>
      <w:r w:rsidR="008A36B5" w:rsidRPr="00E244B4">
        <w:rPr>
          <w:rFonts w:ascii="Arial" w:hAnsi="Arial" w:cs="Arial"/>
        </w:rPr>
        <w:t>Acquiring and Engaging Mentors</w:t>
      </w:r>
      <w:bookmarkEnd w:id="6"/>
    </w:p>
    <w:p w14:paraId="6BA38477" w14:textId="21DAD8FB" w:rsidR="004166D3" w:rsidRPr="00E244B4" w:rsidRDefault="004166D3" w:rsidP="004166D3">
      <w:pPr>
        <w:rPr>
          <w:rFonts w:cs="Arial"/>
        </w:rPr>
      </w:pPr>
      <w:r w:rsidRPr="00E244B4">
        <w:rPr>
          <w:rFonts w:cs="Arial"/>
        </w:rPr>
        <w:t>[</w:t>
      </w:r>
      <w:r w:rsidR="00EE009B" w:rsidRPr="00EE009B">
        <w:rPr>
          <w:rFonts w:cs="Arial"/>
        </w:rPr>
        <w:t>Describe how the team identified and leveraged mentors early and throughout the challenge process.</w:t>
      </w:r>
      <w:r w:rsidRPr="00E244B4">
        <w:rPr>
          <w:rFonts w:cs="Arial"/>
        </w:rPr>
        <w:t>]</w:t>
      </w:r>
    </w:p>
    <w:p w14:paraId="598C7EB6" w14:textId="39918A2B" w:rsidR="004166D3" w:rsidRPr="00E244B4" w:rsidRDefault="008730A5" w:rsidP="008730A5">
      <w:pPr>
        <w:pStyle w:val="Heading3"/>
        <w:rPr>
          <w:rFonts w:ascii="Arial" w:hAnsi="Arial" w:cs="Arial"/>
        </w:rPr>
      </w:pPr>
      <w:bookmarkStart w:id="7" w:name="_Toc242176352"/>
      <w:r w:rsidRPr="00E244B4">
        <w:rPr>
          <w:rFonts w:ascii="Arial" w:hAnsi="Arial" w:cs="Arial"/>
        </w:rPr>
        <w:t>1.</w:t>
      </w:r>
      <w:r w:rsidR="008A36B5">
        <w:rPr>
          <w:rFonts w:ascii="Arial" w:hAnsi="Arial" w:cs="Arial"/>
        </w:rPr>
        <w:t>4</w:t>
      </w:r>
      <w:r w:rsidRPr="00E244B4">
        <w:rPr>
          <w:rFonts w:ascii="Arial" w:hAnsi="Arial" w:cs="Arial"/>
        </w:rPr>
        <w:t xml:space="preserve"> </w:t>
      </w:r>
      <w:r w:rsidR="004166D3" w:rsidRPr="00E244B4">
        <w:rPr>
          <w:rFonts w:ascii="Arial" w:hAnsi="Arial" w:cs="Arial"/>
        </w:rPr>
        <w:t>Impact on STEM</w:t>
      </w:r>
      <w:bookmarkEnd w:id="7"/>
    </w:p>
    <w:p w14:paraId="7DE6025A" w14:textId="71BCBBCE" w:rsidR="004166D3" w:rsidRPr="00E244B4" w:rsidRDefault="004166D3" w:rsidP="004166D3">
      <w:pPr>
        <w:rPr>
          <w:rFonts w:cs="Arial"/>
        </w:rPr>
      </w:pPr>
      <w:r w:rsidRPr="00E244B4">
        <w:rPr>
          <w:rFonts w:cs="Arial"/>
        </w:rPr>
        <w:t>[</w:t>
      </w:r>
      <w:r w:rsidR="00EE009B" w:rsidRPr="00EE009B">
        <w:rPr>
          <w:rFonts w:cs="Arial"/>
        </w:rPr>
        <w:t>Discuss how participating in this challenge has influenced your perspectives on STEM and on your potential career paths. Include any impact the challenge has had on STEM interest in your school or organization.</w:t>
      </w:r>
      <w:r w:rsidRPr="00E244B4">
        <w:rPr>
          <w:rFonts w:cs="Arial"/>
        </w:rPr>
        <w:t>]</w:t>
      </w:r>
    </w:p>
    <w:p w14:paraId="7BF528A8" w14:textId="77777777" w:rsidR="008730A5" w:rsidRPr="00843CC3" w:rsidRDefault="008730A5" w:rsidP="008730A5">
      <w:pPr>
        <w:rPr>
          <w:rFonts w:eastAsiaTheme="majorEastAsia" w:cs="Arial"/>
          <w:color w:val="4F81BD" w:themeColor="accent1"/>
        </w:rPr>
      </w:pPr>
    </w:p>
    <w:p w14:paraId="0725BFE1" w14:textId="05C289F1" w:rsidR="004166D3" w:rsidRPr="00E244B4" w:rsidRDefault="004166D3" w:rsidP="008730A5">
      <w:pPr>
        <w:pStyle w:val="Heading2"/>
        <w:rPr>
          <w:rFonts w:ascii="Arial" w:hAnsi="Arial" w:cs="Arial"/>
        </w:rPr>
      </w:pPr>
      <w:bookmarkStart w:id="8" w:name="_Toc242176353"/>
      <w:r w:rsidRPr="00E244B4">
        <w:rPr>
          <w:rFonts w:ascii="Arial" w:hAnsi="Arial" w:cs="Arial"/>
        </w:rPr>
        <w:t>Design</w:t>
      </w:r>
      <w:bookmarkEnd w:id="8"/>
    </w:p>
    <w:p w14:paraId="4E3EBE2E" w14:textId="77777777" w:rsidR="004166D3" w:rsidRPr="00E244B4" w:rsidRDefault="008730A5" w:rsidP="008730A5">
      <w:pPr>
        <w:pStyle w:val="Heading3"/>
        <w:rPr>
          <w:rFonts w:ascii="Arial" w:hAnsi="Arial" w:cs="Arial"/>
        </w:rPr>
      </w:pPr>
      <w:bookmarkStart w:id="9" w:name="_Toc242176354"/>
      <w:r w:rsidRPr="00E244B4">
        <w:rPr>
          <w:rFonts w:ascii="Arial" w:hAnsi="Arial" w:cs="Arial"/>
        </w:rPr>
        <w:t>2.</w:t>
      </w:r>
      <w:r w:rsidR="009B2A18" w:rsidRPr="00E244B4">
        <w:rPr>
          <w:rFonts w:ascii="Arial" w:hAnsi="Arial" w:cs="Arial"/>
        </w:rPr>
        <w:t>1</w:t>
      </w:r>
      <w:r w:rsidRPr="00E244B4">
        <w:rPr>
          <w:rFonts w:ascii="Arial" w:hAnsi="Arial" w:cs="Arial"/>
        </w:rPr>
        <w:t xml:space="preserve"> </w:t>
      </w:r>
      <w:r w:rsidR="00B2659D" w:rsidRPr="00E244B4">
        <w:rPr>
          <w:rFonts w:ascii="Arial" w:hAnsi="Arial" w:cs="Arial"/>
        </w:rPr>
        <w:t>Engineering Design Process</w:t>
      </w:r>
      <w:bookmarkEnd w:id="9"/>
    </w:p>
    <w:p w14:paraId="5812C154" w14:textId="07EED2CC" w:rsidR="00643D29" w:rsidRPr="00E244B4" w:rsidRDefault="00C63488" w:rsidP="00C63488">
      <w:pPr>
        <w:rPr>
          <w:rFonts w:cs="Arial"/>
        </w:rPr>
      </w:pPr>
      <w:r w:rsidRPr="00E244B4">
        <w:rPr>
          <w:rFonts w:cs="Arial"/>
        </w:rPr>
        <w:t>[</w:t>
      </w:r>
      <w:r w:rsidR="00EE009B" w:rsidRPr="00EE009B">
        <w:rPr>
          <w:rFonts w:cs="Arial"/>
        </w:rPr>
        <w:t>Discuss the engineering design processes used during the challenge. Include conceptual, preliminary, and detailed design phases. Briefly describe how the designs of each subsystem are interrelated. This section discusses the processes while the details about each subsystem are provided in 2.3.</w:t>
      </w:r>
      <w:r w:rsidRPr="00E244B4">
        <w:rPr>
          <w:rFonts w:cs="Arial"/>
        </w:rPr>
        <w:t>]</w:t>
      </w:r>
    </w:p>
    <w:p w14:paraId="628F8C74" w14:textId="77777777" w:rsidR="00643D29" w:rsidRDefault="00643D29" w:rsidP="008730A5">
      <w:pPr>
        <w:pStyle w:val="Heading3"/>
        <w:rPr>
          <w:rFonts w:ascii="Arial" w:hAnsi="Arial" w:cs="Arial"/>
        </w:rPr>
      </w:pPr>
      <w:bookmarkStart w:id="10" w:name="_Toc242176355"/>
      <w:r w:rsidRPr="00E244B4">
        <w:rPr>
          <w:rFonts w:ascii="Arial" w:hAnsi="Arial" w:cs="Arial"/>
        </w:rPr>
        <w:lastRenderedPageBreak/>
        <w:t>2.</w:t>
      </w:r>
      <w:r>
        <w:rPr>
          <w:rFonts w:ascii="Arial" w:hAnsi="Arial" w:cs="Arial"/>
        </w:rPr>
        <w:t>2</w:t>
      </w:r>
      <w:r w:rsidRPr="00E244B4">
        <w:rPr>
          <w:rFonts w:ascii="Arial" w:hAnsi="Arial" w:cs="Arial"/>
        </w:rPr>
        <w:t xml:space="preserve"> </w:t>
      </w:r>
      <w:r>
        <w:rPr>
          <w:rFonts w:ascii="Arial" w:hAnsi="Arial" w:cs="Arial"/>
        </w:rPr>
        <w:t>Project Plan</w:t>
      </w:r>
      <w:bookmarkEnd w:id="10"/>
    </w:p>
    <w:p w14:paraId="380C2F48" w14:textId="5BBFAD4F" w:rsidR="00643D29" w:rsidRPr="00643D29" w:rsidRDefault="00643D29" w:rsidP="004A4E5E">
      <w:r>
        <w:t>[</w:t>
      </w:r>
      <w:r w:rsidR="00EE009B" w:rsidRPr="00EE009B">
        <w:t>Discuss the process used by the team to develop a timeline to accomplish the challenge. In addition, a Gantt chart or a similar type of project management chart must be provided that details the project timeline with tasks and milestones.</w:t>
      </w:r>
      <w:r>
        <w:t>]</w:t>
      </w:r>
    </w:p>
    <w:p w14:paraId="467EC1A3" w14:textId="77777777" w:rsidR="004166D3" w:rsidRPr="00E244B4" w:rsidRDefault="008730A5" w:rsidP="008730A5">
      <w:pPr>
        <w:pStyle w:val="Heading3"/>
        <w:rPr>
          <w:rFonts w:ascii="Arial" w:eastAsiaTheme="minorHAnsi" w:hAnsi="Arial" w:cs="Arial"/>
        </w:rPr>
      </w:pPr>
      <w:bookmarkStart w:id="11" w:name="_Toc242176356"/>
      <w:r w:rsidRPr="00E244B4">
        <w:rPr>
          <w:rFonts w:ascii="Arial" w:eastAsiaTheme="minorHAnsi" w:hAnsi="Arial" w:cs="Arial"/>
        </w:rPr>
        <w:t>2.</w:t>
      </w:r>
      <w:r w:rsidR="00E2229B">
        <w:rPr>
          <w:rFonts w:ascii="Arial" w:eastAsiaTheme="minorHAnsi" w:hAnsi="Arial" w:cs="Arial"/>
        </w:rPr>
        <w:t>3</w:t>
      </w:r>
      <w:r w:rsidRPr="00E244B4">
        <w:rPr>
          <w:rFonts w:ascii="Arial" w:eastAsiaTheme="minorHAnsi" w:hAnsi="Arial" w:cs="Arial"/>
        </w:rPr>
        <w:t xml:space="preserve"> </w:t>
      </w:r>
      <w:r w:rsidR="00E2229B">
        <w:rPr>
          <w:rFonts w:ascii="Arial" w:eastAsiaTheme="minorHAnsi" w:hAnsi="Arial" w:cs="Arial"/>
        </w:rPr>
        <w:t>Subsystems</w:t>
      </w:r>
      <w:bookmarkEnd w:id="11"/>
      <w:r w:rsidR="004166D3" w:rsidRPr="00E244B4">
        <w:rPr>
          <w:rFonts w:ascii="Arial" w:eastAsiaTheme="minorHAnsi" w:hAnsi="Arial" w:cs="Arial"/>
        </w:rPr>
        <w:t xml:space="preserve"> </w:t>
      </w:r>
    </w:p>
    <w:p w14:paraId="6ABC3A90" w14:textId="5929F47F" w:rsidR="004166D3" w:rsidRPr="00E244B4" w:rsidRDefault="008730A5" w:rsidP="004166D3">
      <w:pPr>
        <w:pStyle w:val="Heading4"/>
        <w:rPr>
          <w:rFonts w:ascii="Arial" w:eastAsiaTheme="minorHAnsi" w:hAnsi="Arial" w:cs="Arial"/>
        </w:rPr>
      </w:pPr>
      <w:r w:rsidRPr="00E244B4">
        <w:rPr>
          <w:rFonts w:ascii="Arial" w:eastAsiaTheme="minorHAnsi" w:hAnsi="Arial" w:cs="Arial"/>
        </w:rPr>
        <w:t>2.</w:t>
      </w:r>
      <w:r w:rsidR="007E78FF">
        <w:rPr>
          <w:rFonts w:ascii="Arial" w:eastAsiaTheme="minorHAnsi" w:hAnsi="Arial" w:cs="Arial"/>
        </w:rPr>
        <w:t>3</w:t>
      </w:r>
      <w:r w:rsidRPr="00E244B4">
        <w:rPr>
          <w:rFonts w:ascii="Arial" w:eastAsiaTheme="minorHAnsi" w:hAnsi="Arial" w:cs="Arial"/>
        </w:rPr>
        <w:t xml:space="preserve">.1 </w:t>
      </w:r>
      <w:r w:rsidR="00EE009B">
        <w:rPr>
          <w:rFonts w:ascii="Arial" w:eastAsiaTheme="minorHAnsi" w:hAnsi="Arial" w:cs="Arial"/>
        </w:rPr>
        <w:t>External Configuration</w:t>
      </w:r>
    </w:p>
    <w:p w14:paraId="43E4CEA2" w14:textId="77777777" w:rsidR="00EE009B" w:rsidRPr="00EE009B" w:rsidRDefault="004166D3" w:rsidP="00EE009B">
      <w:pPr>
        <w:rPr>
          <w:rFonts w:cs="Arial"/>
        </w:rPr>
      </w:pPr>
      <w:r w:rsidRPr="00E244B4">
        <w:rPr>
          <w:rFonts w:cs="Arial"/>
        </w:rPr>
        <w:t>[</w:t>
      </w:r>
      <w:r w:rsidR="00EE009B" w:rsidRPr="00EE009B">
        <w:rPr>
          <w:rFonts w:cs="Arial"/>
        </w:rPr>
        <w:t>Discuss the design process and final design of the external configuration of the aircraft. Include:</w:t>
      </w:r>
    </w:p>
    <w:p w14:paraId="3BD7FB7D" w14:textId="77777777" w:rsidR="00EE009B" w:rsidRPr="00EE009B" w:rsidRDefault="00EE009B" w:rsidP="00EE009B">
      <w:pPr>
        <w:rPr>
          <w:rFonts w:cs="Arial"/>
        </w:rPr>
      </w:pPr>
      <w:r w:rsidRPr="00EE009B">
        <w:rPr>
          <w:rFonts w:cs="Arial"/>
        </w:rPr>
        <w:t>-Design process during conceptual, preliminary, and detailed design phases.</w:t>
      </w:r>
    </w:p>
    <w:p w14:paraId="67D7ADB2" w14:textId="77777777" w:rsidR="00EE009B" w:rsidRPr="00EE009B" w:rsidRDefault="00EE009B" w:rsidP="00EE009B">
      <w:pPr>
        <w:rPr>
          <w:rFonts w:cs="Arial"/>
        </w:rPr>
      </w:pPr>
      <w:r w:rsidRPr="00EE009B">
        <w:rPr>
          <w:rFonts w:cs="Arial"/>
        </w:rPr>
        <w:t>-How the requirements were used to generate ideas, how the designs were narrowed down, and how the final design fulfills the requirements.</w:t>
      </w:r>
    </w:p>
    <w:p w14:paraId="582F63D9" w14:textId="77777777" w:rsidR="00EE009B" w:rsidRPr="00EE009B" w:rsidRDefault="00EE009B" w:rsidP="00EE009B">
      <w:pPr>
        <w:rPr>
          <w:rFonts w:cs="Arial"/>
        </w:rPr>
      </w:pPr>
      <w:r w:rsidRPr="00EE009B">
        <w:rPr>
          <w:rFonts w:cs="Arial"/>
        </w:rPr>
        <w:t>-Design process must include drawings of ideas during all design phases (missing drawings will result in loss of one fourth of the points for this section).</w:t>
      </w:r>
    </w:p>
    <w:p w14:paraId="2D166209" w14:textId="77777777" w:rsidR="00EE009B" w:rsidRPr="00EE009B" w:rsidRDefault="00EE009B" w:rsidP="00EE009B">
      <w:pPr>
        <w:rPr>
          <w:rFonts w:cs="Arial"/>
        </w:rPr>
      </w:pPr>
      <w:r w:rsidRPr="00EE009B">
        <w:rPr>
          <w:rFonts w:cs="Arial"/>
        </w:rPr>
        <w:t xml:space="preserve">-How </w:t>
      </w:r>
      <w:proofErr w:type="spellStart"/>
      <w:r w:rsidRPr="00EE009B">
        <w:rPr>
          <w:rFonts w:cs="Arial"/>
        </w:rPr>
        <w:t>OpenVSP</w:t>
      </w:r>
      <w:proofErr w:type="spellEnd"/>
      <w:r w:rsidRPr="00EE009B">
        <w:rPr>
          <w:rFonts w:cs="Arial"/>
        </w:rPr>
        <w:t xml:space="preserve"> was used during the design phases to generate aerodynamic data, and how </w:t>
      </w:r>
      <w:proofErr w:type="spellStart"/>
      <w:r w:rsidRPr="00EE009B">
        <w:rPr>
          <w:rFonts w:cs="Arial"/>
        </w:rPr>
        <w:t>OpenVSP</w:t>
      </w:r>
      <w:proofErr w:type="spellEnd"/>
      <w:r w:rsidRPr="00EE009B">
        <w:rPr>
          <w:rFonts w:cs="Arial"/>
        </w:rPr>
        <w:t xml:space="preserve"> results influenced design choices.</w:t>
      </w:r>
    </w:p>
    <w:p w14:paraId="4EBBC3D1" w14:textId="77777777" w:rsidR="00EE009B" w:rsidRPr="00EE009B" w:rsidRDefault="00EE009B" w:rsidP="00EE009B">
      <w:pPr>
        <w:rPr>
          <w:rFonts w:cs="Arial"/>
        </w:rPr>
      </w:pPr>
      <w:r w:rsidRPr="00EE009B">
        <w:rPr>
          <w:rFonts w:cs="Arial"/>
        </w:rPr>
        <w:t>-Influence of stability and control requirements on design choices.</w:t>
      </w:r>
    </w:p>
    <w:p w14:paraId="14540CE2" w14:textId="77777777" w:rsidR="00EE009B" w:rsidRPr="00EE009B" w:rsidRDefault="00EE009B" w:rsidP="00EE009B">
      <w:pPr>
        <w:rPr>
          <w:rFonts w:cs="Arial"/>
        </w:rPr>
      </w:pPr>
      <w:r w:rsidRPr="00EE009B">
        <w:rPr>
          <w:rFonts w:cs="Arial"/>
        </w:rPr>
        <w:t>-Influence of aircraft performance on design choices.</w:t>
      </w:r>
    </w:p>
    <w:p w14:paraId="777EF96A" w14:textId="77777777" w:rsidR="00EE009B" w:rsidRPr="00EE009B" w:rsidRDefault="00EE009B" w:rsidP="00EE009B">
      <w:pPr>
        <w:rPr>
          <w:rFonts w:cs="Arial"/>
        </w:rPr>
      </w:pPr>
      <w:r w:rsidRPr="00EE009B">
        <w:rPr>
          <w:rFonts w:cs="Arial"/>
        </w:rPr>
        <w:t>-Influence of propulsion system on design choices.</w:t>
      </w:r>
    </w:p>
    <w:p w14:paraId="5D334401" w14:textId="77777777" w:rsidR="00EE009B" w:rsidRPr="00EE009B" w:rsidRDefault="00EE009B" w:rsidP="00EE009B">
      <w:pPr>
        <w:rPr>
          <w:rFonts w:cs="Arial"/>
        </w:rPr>
      </w:pPr>
      <w:r w:rsidRPr="00EE009B">
        <w:rPr>
          <w:rFonts w:cs="Arial"/>
        </w:rPr>
        <w:t>-Influence of other subsystems on design choices.</w:t>
      </w:r>
    </w:p>
    <w:p w14:paraId="0EDFAD16" w14:textId="12C4B4CE" w:rsidR="004166D3" w:rsidRPr="00E244B4" w:rsidRDefault="00EE009B" w:rsidP="00EE009B">
      <w:pPr>
        <w:rPr>
          <w:rFonts w:cs="Arial"/>
        </w:rPr>
      </w:pPr>
      <w:r w:rsidRPr="00EE009B">
        <w:rPr>
          <w:rFonts w:cs="Arial"/>
        </w:rPr>
        <w:t xml:space="preserve">-Final design must include aircraft lift curve and drag polar (use of </w:t>
      </w:r>
      <w:proofErr w:type="spellStart"/>
      <w:r w:rsidRPr="00EE009B">
        <w:rPr>
          <w:rFonts w:cs="Arial"/>
        </w:rPr>
        <w:t>OpenVSP</w:t>
      </w:r>
      <w:proofErr w:type="spellEnd"/>
      <w:r w:rsidRPr="00EE009B">
        <w:rPr>
          <w:rFonts w:cs="Arial"/>
        </w:rPr>
        <w:t xml:space="preserve"> required).</w:t>
      </w:r>
      <w:r w:rsidR="00C63488" w:rsidRPr="00E244B4">
        <w:rPr>
          <w:rFonts w:cs="Arial"/>
        </w:rPr>
        <w:t>]</w:t>
      </w:r>
    </w:p>
    <w:p w14:paraId="35FFCC7B" w14:textId="571C20C8" w:rsidR="004166D3" w:rsidRPr="00E244B4" w:rsidRDefault="008730A5" w:rsidP="004166D3">
      <w:pPr>
        <w:pStyle w:val="Heading4"/>
        <w:rPr>
          <w:rFonts w:ascii="Arial" w:eastAsiaTheme="minorHAnsi" w:hAnsi="Arial" w:cs="Arial"/>
        </w:rPr>
      </w:pPr>
      <w:r w:rsidRPr="00E244B4">
        <w:rPr>
          <w:rFonts w:ascii="Arial" w:eastAsiaTheme="minorHAnsi" w:hAnsi="Arial" w:cs="Arial"/>
        </w:rPr>
        <w:t>2.</w:t>
      </w:r>
      <w:r w:rsidR="007E78FF">
        <w:rPr>
          <w:rFonts w:ascii="Arial" w:eastAsiaTheme="minorHAnsi" w:hAnsi="Arial" w:cs="Arial"/>
        </w:rPr>
        <w:t>3</w:t>
      </w:r>
      <w:r w:rsidRPr="00E244B4">
        <w:rPr>
          <w:rFonts w:ascii="Arial" w:eastAsiaTheme="minorHAnsi" w:hAnsi="Arial" w:cs="Arial"/>
        </w:rPr>
        <w:t xml:space="preserve">.2 </w:t>
      </w:r>
      <w:r w:rsidR="00EE009B">
        <w:rPr>
          <w:rFonts w:ascii="Arial" w:eastAsiaTheme="minorHAnsi" w:hAnsi="Arial" w:cs="Arial"/>
        </w:rPr>
        <w:t>Internal Configuration</w:t>
      </w:r>
    </w:p>
    <w:p w14:paraId="7A8C46EB" w14:textId="77777777" w:rsidR="00EE009B" w:rsidRPr="00EE009B" w:rsidRDefault="00C63488" w:rsidP="00EE009B">
      <w:pPr>
        <w:rPr>
          <w:rFonts w:cs="Arial"/>
        </w:rPr>
      </w:pPr>
      <w:r w:rsidRPr="00E244B4">
        <w:rPr>
          <w:rFonts w:cs="Arial"/>
        </w:rPr>
        <w:t>[</w:t>
      </w:r>
      <w:r w:rsidR="00EE009B" w:rsidRPr="00EE009B">
        <w:rPr>
          <w:rFonts w:cs="Arial"/>
        </w:rPr>
        <w:t>Discuss the design process and final design of the internal configuration of the aircraft. Include:</w:t>
      </w:r>
    </w:p>
    <w:p w14:paraId="7289AD10" w14:textId="77777777" w:rsidR="00EE009B" w:rsidRPr="00EE009B" w:rsidRDefault="00EE009B" w:rsidP="00EE009B">
      <w:pPr>
        <w:rPr>
          <w:rFonts w:cs="Arial"/>
        </w:rPr>
      </w:pPr>
      <w:r w:rsidRPr="00EE009B">
        <w:rPr>
          <w:rFonts w:cs="Arial"/>
        </w:rPr>
        <w:t>-Design process during conceptual, preliminary, and detailed design phases.</w:t>
      </w:r>
    </w:p>
    <w:p w14:paraId="26C13D38" w14:textId="77777777" w:rsidR="00EE009B" w:rsidRPr="00EE009B" w:rsidRDefault="00EE009B" w:rsidP="00EE009B">
      <w:pPr>
        <w:rPr>
          <w:rFonts w:cs="Arial"/>
        </w:rPr>
      </w:pPr>
      <w:r w:rsidRPr="00EE009B">
        <w:rPr>
          <w:rFonts w:cs="Arial"/>
        </w:rPr>
        <w:t>-How the requirements were used to generate ideas, how the designs were narrowed down, and how the final design fulfills the requirements.</w:t>
      </w:r>
    </w:p>
    <w:p w14:paraId="5E56514D" w14:textId="77777777" w:rsidR="00EE009B" w:rsidRPr="00EE009B" w:rsidRDefault="00EE009B" w:rsidP="00EE009B">
      <w:pPr>
        <w:rPr>
          <w:rFonts w:cs="Arial"/>
        </w:rPr>
      </w:pPr>
      <w:r w:rsidRPr="00EE009B">
        <w:rPr>
          <w:rFonts w:cs="Arial"/>
        </w:rPr>
        <w:t>-Design process must include drawings of ideas during all design phases (missing drawings will result in loss of one fourth of the points for this section).</w:t>
      </w:r>
    </w:p>
    <w:p w14:paraId="3079ED83" w14:textId="77777777" w:rsidR="00EE009B" w:rsidRPr="00EE009B" w:rsidRDefault="00EE009B" w:rsidP="00EE009B">
      <w:pPr>
        <w:rPr>
          <w:rFonts w:cs="Arial"/>
        </w:rPr>
      </w:pPr>
      <w:r w:rsidRPr="00EE009B">
        <w:rPr>
          <w:rFonts w:cs="Arial"/>
        </w:rPr>
        <w:t>-Structural layout of the aircraft.</w:t>
      </w:r>
    </w:p>
    <w:p w14:paraId="50997BB4" w14:textId="77777777" w:rsidR="00EE009B" w:rsidRPr="00EE009B" w:rsidRDefault="00EE009B" w:rsidP="00EE009B">
      <w:pPr>
        <w:rPr>
          <w:rFonts w:cs="Arial"/>
        </w:rPr>
      </w:pPr>
      <w:r w:rsidRPr="00EE009B">
        <w:rPr>
          <w:rFonts w:cs="Arial"/>
        </w:rPr>
        <w:t>-Cargo storage. Final details on weight, volume, and containers.</w:t>
      </w:r>
    </w:p>
    <w:p w14:paraId="2B2B7C50" w14:textId="77777777" w:rsidR="00EE009B" w:rsidRPr="00EE009B" w:rsidRDefault="00EE009B" w:rsidP="00EE009B">
      <w:pPr>
        <w:rPr>
          <w:rFonts w:cs="Arial"/>
        </w:rPr>
      </w:pPr>
      <w:r w:rsidRPr="00EE009B">
        <w:rPr>
          <w:rFonts w:cs="Arial"/>
        </w:rPr>
        <w:t>-LNG fuel storage. Final details on weight, volume, and number of containers.</w:t>
      </w:r>
    </w:p>
    <w:p w14:paraId="3E4CCD53" w14:textId="77777777" w:rsidR="00EE009B" w:rsidRPr="00EE009B" w:rsidRDefault="00EE009B" w:rsidP="00EE009B">
      <w:pPr>
        <w:rPr>
          <w:rFonts w:cs="Arial"/>
        </w:rPr>
      </w:pPr>
      <w:r w:rsidRPr="00EE009B">
        <w:rPr>
          <w:rFonts w:cs="Arial"/>
        </w:rPr>
        <w:t>-Requirements for the pilots.</w:t>
      </w:r>
    </w:p>
    <w:p w14:paraId="236DAED6" w14:textId="77777777" w:rsidR="00EE009B" w:rsidRPr="00EE009B" w:rsidRDefault="00EE009B" w:rsidP="00EE009B">
      <w:pPr>
        <w:rPr>
          <w:rFonts w:cs="Arial"/>
        </w:rPr>
      </w:pPr>
      <w:r w:rsidRPr="00EE009B">
        <w:rPr>
          <w:rFonts w:cs="Arial"/>
        </w:rPr>
        <w:t>-Influence of propulsion system on design choices.</w:t>
      </w:r>
    </w:p>
    <w:p w14:paraId="41D91EBC" w14:textId="77777777" w:rsidR="00EE009B" w:rsidRPr="00EE009B" w:rsidRDefault="00EE009B" w:rsidP="00EE009B">
      <w:pPr>
        <w:rPr>
          <w:rFonts w:cs="Arial"/>
        </w:rPr>
      </w:pPr>
      <w:r w:rsidRPr="00EE009B">
        <w:rPr>
          <w:rFonts w:cs="Arial"/>
        </w:rPr>
        <w:t>-Influence of other subsystems on design choices.</w:t>
      </w:r>
    </w:p>
    <w:p w14:paraId="17D5AB12" w14:textId="417CE7B7" w:rsidR="004166D3" w:rsidRPr="00E244B4" w:rsidRDefault="00EE009B" w:rsidP="00EE009B">
      <w:pPr>
        <w:rPr>
          <w:rFonts w:cs="Arial"/>
        </w:rPr>
      </w:pPr>
      <w:r w:rsidRPr="00EE009B">
        <w:rPr>
          <w:rFonts w:cs="Arial"/>
        </w:rPr>
        <w:lastRenderedPageBreak/>
        <w:t>-Complete weight and center of gravity analyses. Location of the center of gravity must be provided numerically (from a datum point) and graphically. The graphical location of the center of gravity may be shown on the 3-view of the design (Section 2.5), but if on the 3-view, it must be referenced and discussed in this section. If it is shown later, indicate it is located in another section.</w:t>
      </w:r>
      <w:r w:rsidR="00C63488" w:rsidRPr="00E244B4">
        <w:rPr>
          <w:rFonts w:cs="Arial"/>
        </w:rPr>
        <w:t>]</w:t>
      </w:r>
    </w:p>
    <w:p w14:paraId="2C6021BF" w14:textId="6E2263CD" w:rsidR="001056A4" w:rsidRPr="00E244B4" w:rsidRDefault="001056A4" w:rsidP="001056A4">
      <w:pPr>
        <w:pStyle w:val="Heading4"/>
        <w:rPr>
          <w:rFonts w:ascii="Arial" w:eastAsiaTheme="minorHAnsi" w:hAnsi="Arial" w:cs="Arial"/>
        </w:rPr>
      </w:pPr>
      <w:r w:rsidRPr="00E244B4">
        <w:rPr>
          <w:rFonts w:ascii="Arial" w:eastAsiaTheme="minorHAnsi" w:hAnsi="Arial" w:cs="Arial"/>
        </w:rPr>
        <w:t>2.</w:t>
      </w:r>
      <w:r>
        <w:rPr>
          <w:rFonts w:ascii="Arial" w:eastAsiaTheme="minorHAnsi" w:hAnsi="Arial" w:cs="Arial"/>
        </w:rPr>
        <w:t>3</w:t>
      </w:r>
      <w:r w:rsidRPr="00E244B4">
        <w:rPr>
          <w:rFonts w:ascii="Arial" w:eastAsiaTheme="minorHAnsi" w:hAnsi="Arial" w:cs="Arial"/>
        </w:rPr>
        <w:t>.</w:t>
      </w:r>
      <w:r w:rsidR="00EE009B">
        <w:rPr>
          <w:rFonts w:ascii="Arial" w:eastAsiaTheme="minorHAnsi" w:hAnsi="Arial" w:cs="Arial"/>
        </w:rPr>
        <w:t>3</w:t>
      </w:r>
      <w:r w:rsidRPr="00E244B4">
        <w:rPr>
          <w:rFonts w:ascii="Arial" w:eastAsiaTheme="minorHAnsi" w:hAnsi="Arial" w:cs="Arial"/>
        </w:rPr>
        <w:t xml:space="preserve"> </w:t>
      </w:r>
      <w:r>
        <w:rPr>
          <w:rFonts w:ascii="Arial" w:eastAsiaTheme="minorHAnsi" w:hAnsi="Arial" w:cs="Arial"/>
        </w:rPr>
        <w:t>Ground/Support Equipment</w:t>
      </w:r>
    </w:p>
    <w:p w14:paraId="6D9409F4" w14:textId="77777777" w:rsidR="00EE009B" w:rsidRPr="00EE009B" w:rsidRDefault="001056A4" w:rsidP="00EE009B">
      <w:pPr>
        <w:rPr>
          <w:rFonts w:cs="Arial"/>
        </w:rPr>
      </w:pPr>
      <w:r w:rsidRPr="00E244B4">
        <w:rPr>
          <w:rFonts w:cs="Arial"/>
        </w:rPr>
        <w:t>[</w:t>
      </w:r>
      <w:r w:rsidR="00EE009B" w:rsidRPr="00EE009B">
        <w:rPr>
          <w:rFonts w:cs="Arial"/>
        </w:rPr>
        <w:t>Discuss the design process and the final design of the ground/support equipment. Must include at least the equipment necessary for loading/unloading cargo and equipment necessary for fueling. Include:</w:t>
      </w:r>
    </w:p>
    <w:p w14:paraId="634ED58B" w14:textId="77777777" w:rsidR="00EE009B" w:rsidRPr="00EE009B" w:rsidRDefault="00EE009B" w:rsidP="00EE009B">
      <w:pPr>
        <w:rPr>
          <w:rFonts w:cs="Arial"/>
        </w:rPr>
      </w:pPr>
      <w:r w:rsidRPr="00EE009B">
        <w:rPr>
          <w:rFonts w:cs="Arial"/>
        </w:rPr>
        <w:t>-Design process during conceptual, preliminary, and detailed design phases.</w:t>
      </w:r>
    </w:p>
    <w:p w14:paraId="626311BB" w14:textId="77777777" w:rsidR="00EE009B" w:rsidRPr="00EE009B" w:rsidRDefault="00EE009B" w:rsidP="00EE009B">
      <w:pPr>
        <w:rPr>
          <w:rFonts w:cs="Arial"/>
        </w:rPr>
      </w:pPr>
      <w:r w:rsidRPr="00EE009B">
        <w:rPr>
          <w:rFonts w:cs="Arial"/>
        </w:rPr>
        <w:t>-How the requirements were used to generate ideas, how the designs were narrowed down, and how the final design fulfills the requirements.</w:t>
      </w:r>
    </w:p>
    <w:p w14:paraId="0DAC23C7" w14:textId="77777777" w:rsidR="00EE009B" w:rsidRPr="00EE009B" w:rsidRDefault="00EE009B" w:rsidP="00EE009B">
      <w:pPr>
        <w:rPr>
          <w:rFonts w:cs="Arial"/>
        </w:rPr>
      </w:pPr>
      <w:r w:rsidRPr="00EE009B">
        <w:rPr>
          <w:rFonts w:cs="Arial"/>
        </w:rPr>
        <w:t xml:space="preserve">-Effect of human </w:t>
      </w:r>
      <w:proofErr w:type="gramStart"/>
      <w:r w:rsidRPr="00EE009B">
        <w:rPr>
          <w:rFonts w:cs="Arial"/>
        </w:rPr>
        <w:t>resource</w:t>
      </w:r>
      <w:proofErr w:type="gramEnd"/>
      <w:r w:rsidRPr="00EE009B">
        <w:rPr>
          <w:rFonts w:cs="Arial"/>
        </w:rPr>
        <w:t xml:space="preserve"> on design.</w:t>
      </w:r>
    </w:p>
    <w:p w14:paraId="2F5A56F0" w14:textId="1FE551E7" w:rsidR="001056A4" w:rsidRPr="00E244B4" w:rsidRDefault="00EE009B" w:rsidP="00EE009B">
      <w:pPr>
        <w:rPr>
          <w:rFonts w:cs="Arial"/>
        </w:rPr>
      </w:pPr>
      <w:r w:rsidRPr="00EE009B">
        <w:rPr>
          <w:rFonts w:cs="Arial"/>
        </w:rPr>
        <w:t>-For fueling, discussion on any safety considerations and any changes necessary at an airport to accommodate LNG.</w:t>
      </w:r>
      <w:r w:rsidR="001056A4" w:rsidRPr="00E244B4">
        <w:rPr>
          <w:rFonts w:cs="Arial"/>
        </w:rPr>
        <w:t>]</w:t>
      </w:r>
    </w:p>
    <w:p w14:paraId="0F7769F6" w14:textId="77777777" w:rsidR="001679CA" w:rsidRPr="00E244B4" w:rsidRDefault="001679CA" w:rsidP="001679CA">
      <w:pPr>
        <w:pStyle w:val="Heading3"/>
        <w:rPr>
          <w:rFonts w:ascii="Arial" w:eastAsiaTheme="minorHAnsi" w:hAnsi="Arial" w:cs="Arial"/>
        </w:rPr>
      </w:pPr>
      <w:bookmarkStart w:id="12" w:name="_Toc242176357"/>
      <w:r w:rsidRPr="00E244B4">
        <w:rPr>
          <w:rFonts w:ascii="Arial" w:eastAsiaTheme="minorHAnsi" w:hAnsi="Arial" w:cs="Arial"/>
        </w:rPr>
        <w:t>2.</w:t>
      </w:r>
      <w:r>
        <w:rPr>
          <w:rFonts w:ascii="Arial" w:eastAsiaTheme="minorHAnsi" w:hAnsi="Arial" w:cs="Arial"/>
        </w:rPr>
        <w:t>4</w:t>
      </w:r>
      <w:r w:rsidRPr="00E244B4">
        <w:rPr>
          <w:rFonts w:ascii="Arial" w:eastAsiaTheme="minorHAnsi" w:hAnsi="Arial" w:cs="Arial"/>
        </w:rPr>
        <w:t xml:space="preserve"> </w:t>
      </w:r>
      <w:r>
        <w:rPr>
          <w:rFonts w:ascii="Arial" w:eastAsiaTheme="minorHAnsi" w:hAnsi="Arial" w:cs="Arial"/>
        </w:rPr>
        <w:t>Lessons Learned</w:t>
      </w:r>
      <w:bookmarkEnd w:id="12"/>
    </w:p>
    <w:p w14:paraId="7328B4A4" w14:textId="5BF78D9C" w:rsidR="001679CA" w:rsidRPr="00E244B4" w:rsidRDefault="001679CA" w:rsidP="001679CA">
      <w:pPr>
        <w:rPr>
          <w:rFonts w:cs="Arial"/>
        </w:rPr>
      </w:pPr>
      <w:r w:rsidRPr="00E244B4">
        <w:rPr>
          <w:rFonts w:cs="Arial"/>
        </w:rPr>
        <w:t>[</w:t>
      </w:r>
      <w:r w:rsidR="00EE009B" w:rsidRPr="00EE009B">
        <w:rPr>
          <w:rFonts w:cs="Arial"/>
        </w:rPr>
        <w:t>Discuss key lessons that were learned during design. Discuss the integration of all subsystems into a single final design and the overall compromises that had to be made.</w:t>
      </w:r>
      <w:r w:rsidRPr="00E244B4">
        <w:rPr>
          <w:rFonts w:cs="Arial"/>
        </w:rPr>
        <w:t>]</w:t>
      </w:r>
    </w:p>
    <w:p w14:paraId="30524564" w14:textId="7281FAA9" w:rsidR="004166D3" w:rsidRPr="00E244B4" w:rsidRDefault="00F64ED0" w:rsidP="008730A5">
      <w:pPr>
        <w:pStyle w:val="Heading3"/>
        <w:rPr>
          <w:rFonts w:ascii="Arial" w:eastAsiaTheme="minorHAnsi" w:hAnsi="Arial" w:cs="Arial"/>
        </w:rPr>
      </w:pPr>
      <w:bookmarkStart w:id="13" w:name="_Toc242176358"/>
      <w:r w:rsidRPr="00E244B4">
        <w:rPr>
          <w:rFonts w:ascii="Arial" w:eastAsiaTheme="minorHAnsi" w:hAnsi="Arial" w:cs="Arial"/>
        </w:rPr>
        <w:t>2.</w:t>
      </w:r>
      <w:r w:rsidR="00D55431">
        <w:rPr>
          <w:rFonts w:ascii="Arial" w:eastAsiaTheme="minorHAnsi" w:hAnsi="Arial" w:cs="Arial"/>
        </w:rPr>
        <w:t>5</w:t>
      </w:r>
      <w:r w:rsidR="008730A5" w:rsidRPr="00E244B4">
        <w:rPr>
          <w:rFonts w:ascii="Arial" w:eastAsiaTheme="minorHAnsi" w:hAnsi="Arial" w:cs="Arial"/>
        </w:rPr>
        <w:t xml:space="preserve"> </w:t>
      </w:r>
      <w:r w:rsidR="001679CA">
        <w:rPr>
          <w:rFonts w:ascii="Arial" w:eastAsiaTheme="minorHAnsi" w:hAnsi="Arial" w:cs="Arial"/>
        </w:rPr>
        <w:t xml:space="preserve">Final </w:t>
      </w:r>
      <w:r w:rsidR="004166D3" w:rsidRPr="00E244B4">
        <w:rPr>
          <w:rFonts w:ascii="Arial" w:eastAsiaTheme="minorHAnsi" w:hAnsi="Arial" w:cs="Arial"/>
        </w:rPr>
        <w:t xml:space="preserve">Design </w:t>
      </w:r>
      <w:r w:rsidR="001679CA">
        <w:rPr>
          <w:rFonts w:ascii="Arial" w:eastAsiaTheme="minorHAnsi" w:hAnsi="Arial" w:cs="Arial"/>
        </w:rPr>
        <w:t>Drawings</w:t>
      </w:r>
      <w:bookmarkEnd w:id="13"/>
    </w:p>
    <w:p w14:paraId="400ED575" w14:textId="77777777" w:rsidR="00EE009B" w:rsidRPr="00EE009B" w:rsidRDefault="00C63488" w:rsidP="00EE009B">
      <w:pPr>
        <w:rPr>
          <w:rFonts w:cs="Arial"/>
        </w:rPr>
      </w:pPr>
      <w:r w:rsidRPr="00E244B4">
        <w:rPr>
          <w:rFonts w:cs="Arial"/>
        </w:rPr>
        <w:t>[</w:t>
      </w:r>
      <w:r w:rsidR="00EE009B" w:rsidRPr="00EE009B">
        <w:rPr>
          <w:rFonts w:cs="Arial"/>
        </w:rPr>
        <w:t>Include drawings of the final design (with dimensions) in this section. At a minimum include:</w:t>
      </w:r>
    </w:p>
    <w:p w14:paraId="141FBAF4" w14:textId="77777777" w:rsidR="00EE009B" w:rsidRPr="00EE009B" w:rsidRDefault="00EE009B" w:rsidP="00EE009B">
      <w:pPr>
        <w:rPr>
          <w:rFonts w:cs="Arial"/>
        </w:rPr>
      </w:pPr>
      <w:r w:rsidRPr="00EE009B">
        <w:rPr>
          <w:rFonts w:cs="Arial"/>
        </w:rPr>
        <w:t>-External 3-view of the aircraft.</w:t>
      </w:r>
    </w:p>
    <w:p w14:paraId="3EE1C9C4" w14:textId="2053E721" w:rsidR="00C63488" w:rsidRDefault="00EE009B" w:rsidP="00EE009B">
      <w:pPr>
        <w:rPr>
          <w:rFonts w:cs="Arial"/>
        </w:rPr>
      </w:pPr>
      <w:r w:rsidRPr="00EE009B">
        <w:rPr>
          <w:rFonts w:cs="Arial"/>
        </w:rPr>
        <w:t>-Internal 3-view of the aircraft.</w:t>
      </w:r>
      <w:r w:rsidR="00C63488" w:rsidRPr="00E244B4">
        <w:rPr>
          <w:rFonts w:cs="Arial"/>
        </w:rPr>
        <w:t>]</w:t>
      </w:r>
    </w:p>
    <w:p w14:paraId="770646CE" w14:textId="77777777" w:rsidR="00033C7F" w:rsidRPr="00E244B4" w:rsidRDefault="00033C7F" w:rsidP="001679CA">
      <w:pPr>
        <w:rPr>
          <w:rFonts w:cs="Arial"/>
        </w:rPr>
      </w:pPr>
    </w:p>
    <w:p w14:paraId="46D74E89" w14:textId="01E0013F" w:rsidR="00C63488" w:rsidRPr="00E244B4" w:rsidRDefault="00BA7215" w:rsidP="00C63488">
      <w:pPr>
        <w:rPr>
          <w:rFonts w:cs="Arial"/>
        </w:rPr>
      </w:pPr>
      <w:r w:rsidRPr="00E244B4">
        <w:rPr>
          <w:rFonts w:cs="Arial"/>
        </w:rPr>
        <w:t xml:space="preserve">[Example] </w:t>
      </w:r>
      <w:r w:rsidR="008730A5" w:rsidRPr="00E244B4">
        <w:rPr>
          <w:rFonts w:cs="Arial"/>
        </w:rPr>
        <w:t xml:space="preserve">The following, </w:t>
      </w:r>
      <w:r w:rsidR="00B544F3" w:rsidRPr="00E244B4">
        <w:rPr>
          <w:rFonts w:cs="Arial"/>
        </w:rPr>
        <w:fldChar w:fldCharType="begin"/>
      </w:r>
      <w:r w:rsidR="00B544F3" w:rsidRPr="00E244B4">
        <w:rPr>
          <w:rFonts w:cs="Arial"/>
        </w:rPr>
        <w:instrText xml:space="preserve"> REF _Ref385858515 \h  \* MERGEFORMAT </w:instrText>
      </w:r>
      <w:r w:rsidR="00B544F3" w:rsidRPr="00E244B4">
        <w:rPr>
          <w:rFonts w:cs="Arial"/>
        </w:rPr>
      </w:r>
      <w:r w:rsidR="00B544F3" w:rsidRPr="00E244B4">
        <w:rPr>
          <w:rFonts w:cs="Arial"/>
        </w:rPr>
        <w:fldChar w:fldCharType="separate"/>
      </w:r>
      <w:r w:rsidR="00CC6601" w:rsidRPr="00CC6601">
        <w:rPr>
          <w:rFonts w:cs="Arial"/>
        </w:rPr>
        <w:t>Figure 1</w:t>
      </w:r>
      <w:r w:rsidR="00B544F3" w:rsidRPr="00E244B4">
        <w:rPr>
          <w:rFonts w:cs="Arial"/>
        </w:rPr>
        <w:fldChar w:fldCharType="end"/>
      </w:r>
      <w:r w:rsidR="008730A5" w:rsidRPr="00E244B4">
        <w:rPr>
          <w:rFonts w:cs="Arial"/>
        </w:rPr>
        <w:t>, depicts the three</w:t>
      </w:r>
      <w:r w:rsidR="00D470C5">
        <w:rPr>
          <w:rFonts w:cs="Arial"/>
        </w:rPr>
        <w:t>-</w:t>
      </w:r>
      <w:r w:rsidR="008730A5" w:rsidRPr="00E244B4">
        <w:rPr>
          <w:rFonts w:cs="Arial"/>
        </w:rPr>
        <w:t xml:space="preserve">view of the final </w:t>
      </w:r>
      <w:r w:rsidR="00EE009B">
        <w:rPr>
          <w:rFonts w:cs="Arial"/>
        </w:rPr>
        <w:t>aircraft</w:t>
      </w:r>
      <w:r w:rsidR="008730A5" w:rsidRPr="00E244B4">
        <w:rPr>
          <w:rFonts w:cs="Arial"/>
        </w:rPr>
        <w:t>.</w:t>
      </w:r>
    </w:p>
    <w:p w14:paraId="4CECC7CB" w14:textId="77777777" w:rsidR="000266B0" w:rsidRPr="00E244B4" w:rsidRDefault="000266B0" w:rsidP="008730A5">
      <w:pPr>
        <w:jc w:val="center"/>
        <w:rPr>
          <w:rFonts w:cs="Arial"/>
        </w:rPr>
      </w:pPr>
    </w:p>
    <w:p w14:paraId="32B99169" w14:textId="77777777" w:rsidR="008730A5" w:rsidRPr="00E244B4" w:rsidRDefault="008730A5" w:rsidP="008730A5">
      <w:pPr>
        <w:jc w:val="center"/>
        <w:rPr>
          <w:rFonts w:cs="Arial"/>
        </w:rPr>
      </w:pPr>
      <w:r w:rsidRPr="00E244B4">
        <w:rPr>
          <w:rFonts w:cs="Arial"/>
        </w:rPr>
        <w:t>[ADD FIGURE-CENTERED]</w:t>
      </w:r>
    </w:p>
    <w:p w14:paraId="140C3ABF" w14:textId="77777777" w:rsidR="000266B0" w:rsidRPr="00E244B4" w:rsidRDefault="000266B0" w:rsidP="008730A5">
      <w:pPr>
        <w:jc w:val="center"/>
        <w:rPr>
          <w:rFonts w:cs="Arial"/>
        </w:rPr>
      </w:pPr>
    </w:p>
    <w:p w14:paraId="34365D72" w14:textId="506CCB76" w:rsidR="00C63488" w:rsidRPr="00E244B4" w:rsidRDefault="00C63488" w:rsidP="00C63488">
      <w:pPr>
        <w:jc w:val="center"/>
        <w:rPr>
          <w:rFonts w:cs="Arial"/>
        </w:rPr>
      </w:pPr>
      <w:bookmarkStart w:id="14" w:name="_Ref385858515"/>
      <w:bookmarkStart w:id="15" w:name="_Toc242176283"/>
      <w:r w:rsidRPr="00E244B4">
        <w:rPr>
          <w:rFonts w:cs="Arial"/>
          <w:b/>
        </w:rPr>
        <w:t xml:space="preserve">Figure </w:t>
      </w:r>
      <w:r w:rsidR="0010278F" w:rsidRPr="00E244B4">
        <w:rPr>
          <w:rFonts w:cs="Arial"/>
          <w:b/>
        </w:rPr>
        <w:fldChar w:fldCharType="begin"/>
      </w:r>
      <w:r w:rsidRPr="00E244B4">
        <w:rPr>
          <w:rFonts w:cs="Arial"/>
          <w:b/>
        </w:rPr>
        <w:instrText xml:space="preserve"> SEQ Figure \* ARABIC </w:instrText>
      </w:r>
      <w:r w:rsidR="0010278F" w:rsidRPr="00E244B4">
        <w:rPr>
          <w:rFonts w:cs="Arial"/>
          <w:b/>
        </w:rPr>
        <w:fldChar w:fldCharType="separate"/>
      </w:r>
      <w:r w:rsidR="00CC6601">
        <w:rPr>
          <w:rFonts w:cs="Arial"/>
          <w:b/>
          <w:noProof/>
        </w:rPr>
        <w:t>1</w:t>
      </w:r>
      <w:r w:rsidR="0010278F" w:rsidRPr="00E244B4">
        <w:rPr>
          <w:rFonts w:cs="Arial"/>
          <w:b/>
        </w:rPr>
        <w:fldChar w:fldCharType="end"/>
      </w:r>
      <w:bookmarkEnd w:id="14"/>
      <w:r w:rsidRPr="00E244B4">
        <w:rPr>
          <w:rFonts w:cs="Arial"/>
          <w:b/>
        </w:rPr>
        <w:t>. Three</w:t>
      </w:r>
      <w:r w:rsidR="001679CA">
        <w:rPr>
          <w:rFonts w:cs="Arial"/>
          <w:b/>
        </w:rPr>
        <w:t>-</w:t>
      </w:r>
      <w:r w:rsidR="00AD1FDF" w:rsidRPr="00E244B4">
        <w:rPr>
          <w:rFonts w:cs="Arial"/>
          <w:b/>
        </w:rPr>
        <w:t>v</w:t>
      </w:r>
      <w:r w:rsidRPr="00E244B4">
        <w:rPr>
          <w:rFonts w:cs="Arial"/>
          <w:b/>
        </w:rPr>
        <w:t xml:space="preserve">iew of </w:t>
      </w:r>
      <w:r w:rsidR="00AD1FDF" w:rsidRPr="00E244B4">
        <w:rPr>
          <w:rFonts w:cs="Arial"/>
          <w:b/>
        </w:rPr>
        <w:t>f</w:t>
      </w:r>
      <w:r w:rsidRPr="00E244B4">
        <w:rPr>
          <w:rFonts w:cs="Arial"/>
          <w:b/>
        </w:rPr>
        <w:t xml:space="preserve">inal </w:t>
      </w:r>
      <w:r w:rsidR="00EE009B">
        <w:rPr>
          <w:rFonts w:cs="Arial"/>
          <w:b/>
        </w:rPr>
        <w:t>aircraft</w:t>
      </w:r>
      <w:r w:rsidRPr="00E244B4">
        <w:rPr>
          <w:rFonts w:cs="Arial"/>
          <w:b/>
        </w:rPr>
        <w:t>.</w:t>
      </w:r>
      <w:bookmarkEnd w:id="15"/>
    </w:p>
    <w:p w14:paraId="24ABB0C3" w14:textId="77777777" w:rsidR="00CF52D9" w:rsidRPr="00CF52D9" w:rsidRDefault="00CF52D9">
      <w:pPr>
        <w:spacing w:after="200" w:line="276" w:lineRule="auto"/>
        <w:rPr>
          <w:rFonts w:cs="Arial"/>
        </w:rPr>
      </w:pPr>
    </w:p>
    <w:p w14:paraId="69A8F437" w14:textId="04EE6ECB" w:rsidR="000266B0" w:rsidRPr="00E244B4" w:rsidRDefault="00171EEC" w:rsidP="008730A5">
      <w:pPr>
        <w:pStyle w:val="Heading2"/>
        <w:rPr>
          <w:rFonts w:ascii="Arial" w:hAnsi="Arial" w:cs="Arial"/>
        </w:rPr>
      </w:pPr>
      <w:bookmarkStart w:id="16" w:name="_Toc242176359"/>
      <w:r w:rsidRPr="00E244B4">
        <w:rPr>
          <w:rFonts w:ascii="Arial" w:hAnsi="Arial" w:cs="Arial"/>
        </w:rPr>
        <w:lastRenderedPageBreak/>
        <w:t>Mission</w:t>
      </w:r>
      <w:r w:rsidR="00FE407A">
        <w:rPr>
          <w:rFonts w:ascii="Arial" w:hAnsi="Arial" w:cs="Arial"/>
        </w:rPr>
        <w:t xml:space="preserve"> Discussion</w:t>
      </w:r>
      <w:bookmarkEnd w:id="16"/>
    </w:p>
    <w:p w14:paraId="11ADD7D9" w14:textId="77777777" w:rsidR="00BE7001" w:rsidRPr="00E244B4" w:rsidRDefault="00BE7001" w:rsidP="00BE7001">
      <w:pPr>
        <w:pStyle w:val="Heading3"/>
        <w:rPr>
          <w:rFonts w:ascii="Arial" w:hAnsi="Arial" w:cs="Arial"/>
        </w:rPr>
      </w:pPr>
      <w:bookmarkStart w:id="17" w:name="_Toc242176360"/>
      <w:r w:rsidRPr="00E244B4">
        <w:rPr>
          <w:rFonts w:ascii="Arial" w:hAnsi="Arial" w:cs="Arial"/>
        </w:rPr>
        <w:t>3.1 Concept of Operations</w:t>
      </w:r>
      <w:bookmarkEnd w:id="17"/>
    </w:p>
    <w:p w14:paraId="5173C1DD" w14:textId="6DD397BB" w:rsidR="00BE7001" w:rsidRPr="00E244B4" w:rsidRDefault="00BE7001" w:rsidP="00BE7001">
      <w:pPr>
        <w:pStyle w:val="Heading4"/>
        <w:rPr>
          <w:rFonts w:ascii="Arial" w:hAnsi="Arial" w:cs="Arial"/>
        </w:rPr>
      </w:pPr>
      <w:r w:rsidRPr="00E244B4">
        <w:rPr>
          <w:rFonts w:ascii="Arial" w:hAnsi="Arial" w:cs="Arial"/>
        </w:rPr>
        <w:t xml:space="preserve">3.1.1 </w:t>
      </w:r>
      <w:r w:rsidR="006B263A">
        <w:rPr>
          <w:rFonts w:ascii="Arial" w:hAnsi="Arial" w:cs="Arial"/>
        </w:rPr>
        <w:t>Preparation</w:t>
      </w:r>
    </w:p>
    <w:p w14:paraId="59BC1D63" w14:textId="77777777" w:rsidR="00EE009B" w:rsidRPr="00EE009B" w:rsidRDefault="00BE7001" w:rsidP="00EE009B">
      <w:pPr>
        <w:rPr>
          <w:rFonts w:cs="Arial"/>
        </w:rPr>
      </w:pPr>
      <w:r w:rsidRPr="00E244B4">
        <w:rPr>
          <w:rFonts w:cs="Arial"/>
        </w:rPr>
        <w:t>[</w:t>
      </w:r>
      <w:r w:rsidR="00EE009B" w:rsidRPr="00EE009B">
        <w:rPr>
          <w:rFonts w:cs="Arial"/>
        </w:rPr>
        <w:t xml:space="preserve">Detail the preparation for a mission. </w:t>
      </w:r>
    </w:p>
    <w:p w14:paraId="20C0483E" w14:textId="77777777" w:rsidR="00EE009B" w:rsidRPr="00EE009B" w:rsidRDefault="00EE009B" w:rsidP="00EE009B">
      <w:pPr>
        <w:rPr>
          <w:rFonts w:cs="Arial"/>
        </w:rPr>
      </w:pPr>
      <w:r w:rsidRPr="00EE009B">
        <w:rPr>
          <w:rFonts w:cs="Arial"/>
        </w:rPr>
        <w:t>-Describe the loading of maximum cargo. Include required equipment and number and placement of the containers.</w:t>
      </w:r>
    </w:p>
    <w:p w14:paraId="0BA02DDF" w14:textId="77777777" w:rsidR="00EE009B" w:rsidRPr="00EE009B" w:rsidRDefault="00EE009B" w:rsidP="00EE009B">
      <w:pPr>
        <w:rPr>
          <w:rFonts w:cs="Arial"/>
        </w:rPr>
      </w:pPr>
      <w:r w:rsidRPr="00EE009B">
        <w:rPr>
          <w:rFonts w:cs="Arial"/>
        </w:rPr>
        <w:t>-Describe the fueling of the aircraft. Include the requirement equipment and safety procedures.</w:t>
      </w:r>
    </w:p>
    <w:p w14:paraId="1B0C7218" w14:textId="77777777" w:rsidR="00EE009B" w:rsidRPr="00EE009B" w:rsidRDefault="00EE009B" w:rsidP="00EE009B">
      <w:pPr>
        <w:rPr>
          <w:rFonts w:cs="Arial"/>
        </w:rPr>
      </w:pPr>
      <w:r w:rsidRPr="00EE009B">
        <w:rPr>
          <w:rFonts w:cs="Arial"/>
        </w:rPr>
        <w:t>-Include the number of people required for the tasks.</w:t>
      </w:r>
    </w:p>
    <w:p w14:paraId="4ACFB985" w14:textId="4781D165" w:rsidR="00BE7001" w:rsidRPr="00E244B4" w:rsidRDefault="00EE009B" w:rsidP="00EE009B">
      <w:pPr>
        <w:rPr>
          <w:rFonts w:cs="Arial"/>
        </w:rPr>
      </w:pPr>
      <w:r w:rsidRPr="00EE009B">
        <w:rPr>
          <w:rFonts w:cs="Arial"/>
        </w:rPr>
        <w:t>-Estimate the time required to complete the tasks.</w:t>
      </w:r>
      <w:r w:rsidR="00BE7001" w:rsidRPr="00E244B4">
        <w:rPr>
          <w:rFonts w:cs="Arial"/>
        </w:rPr>
        <w:t>]</w:t>
      </w:r>
    </w:p>
    <w:p w14:paraId="1E0D04E0" w14:textId="65017D7A" w:rsidR="00BE7001" w:rsidRPr="00E244B4" w:rsidRDefault="00BE7001" w:rsidP="00BE7001">
      <w:pPr>
        <w:pStyle w:val="Heading4"/>
        <w:rPr>
          <w:rFonts w:ascii="Arial" w:hAnsi="Arial" w:cs="Arial"/>
        </w:rPr>
      </w:pPr>
      <w:r w:rsidRPr="00E244B4">
        <w:rPr>
          <w:rFonts w:ascii="Arial" w:hAnsi="Arial" w:cs="Arial"/>
        </w:rPr>
        <w:t xml:space="preserve">3.1.2 </w:t>
      </w:r>
      <w:r w:rsidR="00EE009B">
        <w:rPr>
          <w:rFonts w:ascii="Arial" w:hAnsi="Arial" w:cs="Arial"/>
        </w:rPr>
        <w:t>Mission Performance</w:t>
      </w:r>
    </w:p>
    <w:p w14:paraId="24B02C99" w14:textId="77777777" w:rsidR="00EE009B" w:rsidRPr="00EE009B" w:rsidRDefault="00BE7001" w:rsidP="00EE009B">
      <w:pPr>
        <w:rPr>
          <w:rFonts w:cs="Arial"/>
        </w:rPr>
      </w:pPr>
      <w:r w:rsidRPr="00E244B4">
        <w:rPr>
          <w:rFonts w:cs="Arial"/>
        </w:rPr>
        <w:t>[</w:t>
      </w:r>
      <w:r w:rsidR="00EE009B" w:rsidRPr="00EE009B">
        <w:rPr>
          <w:rFonts w:cs="Arial"/>
        </w:rPr>
        <w:t>Analysis of the mission to demonstrate that the aircraft meets performance requirements. Mission is at maximum cargo. Total fuel usage must be included.</w:t>
      </w:r>
    </w:p>
    <w:p w14:paraId="15ABA11B" w14:textId="77777777" w:rsidR="00EE009B" w:rsidRPr="00EE009B" w:rsidRDefault="00EE009B" w:rsidP="00EE009B">
      <w:pPr>
        <w:rPr>
          <w:rFonts w:cs="Arial"/>
        </w:rPr>
      </w:pPr>
      <w:r w:rsidRPr="00EE009B">
        <w:rPr>
          <w:rFonts w:cs="Arial"/>
        </w:rPr>
        <w:t>-Takeoff.</w:t>
      </w:r>
    </w:p>
    <w:p w14:paraId="74505322" w14:textId="77777777" w:rsidR="00EE009B" w:rsidRPr="00EE009B" w:rsidRDefault="00EE009B" w:rsidP="00EE009B">
      <w:pPr>
        <w:rPr>
          <w:rFonts w:cs="Arial"/>
        </w:rPr>
      </w:pPr>
      <w:r w:rsidRPr="00EE009B">
        <w:rPr>
          <w:rFonts w:cs="Arial"/>
        </w:rPr>
        <w:t>-Climb.</w:t>
      </w:r>
    </w:p>
    <w:p w14:paraId="489246BF" w14:textId="77777777" w:rsidR="00EE009B" w:rsidRPr="00EE009B" w:rsidRDefault="00EE009B" w:rsidP="00EE009B">
      <w:pPr>
        <w:rPr>
          <w:rFonts w:cs="Arial"/>
        </w:rPr>
      </w:pPr>
      <w:r w:rsidRPr="00EE009B">
        <w:rPr>
          <w:rFonts w:cs="Arial"/>
        </w:rPr>
        <w:t>-Cruise.</w:t>
      </w:r>
    </w:p>
    <w:p w14:paraId="2EB0EFEB" w14:textId="77777777" w:rsidR="00EE009B" w:rsidRPr="00EE009B" w:rsidRDefault="00EE009B" w:rsidP="00EE009B">
      <w:pPr>
        <w:rPr>
          <w:rFonts w:cs="Arial"/>
        </w:rPr>
      </w:pPr>
      <w:r w:rsidRPr="00EE009B">
        <w:rPr>
          <w:rFonts w:cs="Arial"/>
        </w:rPr>
        <w:t>-Reserve mission.</w:t>
      </w:r>
    </w:p>
    <w:p w14:paraId="54F0DEBD" w14:textId="77777777" w:rsidR="00EE009B" w:rsidRPr="00EE009B" w:rsidRDefault="00EE009B" w:rsidP="00EE009B">
      <w:pPr>
        <w:rPr>
          <w:rFonts w:cs="Arial"/>
        </w:rPr>
      </w:pPr>
      <w:r w:rsidRPr="00EE009B">
        <w:rPr>
          <w:rFonts w:cs="Arial"/>
        </w:rPr>
        <w:t>-Approach.</w:t>
      </w:r>
    </w:p>
    <w:p w14:paraId="6DE1B244" w14:textId="379DE6BB" w:rsidR="00BE7001" w:rsidRPr="00E244B4" w:rsidRDefault="00EE009B" w:rsidP="00EE009B">
      <w:pPr>
        <w:rPr>
          <w:rFonts w:cs="Arial"/>
        </w:rPr>
      </w:pPr>
      <w:r w:rsidRPr="00EE009B">
        <w:rPr>
          <w:rFonts w:cs="Arial"/>
        </w:rPr>
        <w:t>-Landing.</w:t>
      </w:r>
      <w:r w:rsidR="00BE7001" w:rsidRPr="00E244B4">
        <w:rPr>
          <w:rFonts w:cs="Arial"/>
        </w:rPr>
        <w:t>]</w:t>
      </w:r>
    </w:p>
    <w:p w14:paraId="55ECF463" w14:textId="60EB01DA" w:rsidR="001056A4" w:rsidRPr="00E244B4" w:rsidRDefault="001056A4" w:rsidP="001056A4">
      <w:pPr>
        <w:pStyle w:val="Heading4"/>
        <w:rPr>
          <w:rFonts w:ascii="Arial" w:hAnsi="Arial" w:cs="Arial"/>
        </w:rPr>
      </w:pPr>
      <w:r w:rsidRPr="00E244B4">
        <w:rPr>
          <w:rFonts w:ascii="Arial" w:hAnsi="Arial" w:cs="Arial"/>
        </w:rPr>
        <w:t>3.1.</w:t>
      </w:r>
      <w:r w:rsidR="00EE009B">
        <w:rPr>
          <w:rFonts w:ascii="Arial" w:hAnsi="Arial" w:cs="Arial"/>
        </w:rPr>
        <w:t>3</w:t>
      </w:r>
      <w:r w:rsidRPr="00E244B4">
        <w:rPr>
          <w:rFonts w:ascii="Arial" w:hAnsi="Arial" w:cs="Arial"/>
        </w:rPr>
        <w:t xml:space="preserve"> </w:t>
      </w:r>
      <w:proofErr w:type="gramStart"/>
      <w:r>
        <w:rPr>
          <w:rFonts w:ascii="Arial" w:hAnsi="Arial" w:cs="Arial"/>
        </w:rPr>
        <w:t>Post-Mission</w:t>
      </w:r>
      <w:proofErr w:type="gramEnd"/>
    </w:p>
    <w:p w14:paraId="034C4AD3" w14:textId="77777777" w:rsidR="00EE009B" w:rsidRPr="00EE009B" w:rsidRDefault="001056A4" w:rsidP="00EE009B">
      <w:pPr>
        <w:rPr>
          <w:rFonts w:cs="Arial"/>
        </w:rPr>
      </w:pPr>
      <w:r w:rsidRPr="00E244B4">
        <w:rPr>
          <w:rFonts w:cs="Arial"/>
        </w:rPr>
        <w:t>[</w:t>
      </w:r>
      <w:r w:rsidR="00EE009B" w:rsidRPr="00EE009B">
        <w:rPr>
          <w:rFonts w:cs="Arial"/>
        </w:rPr>
        <w:t xml:space="preserve">Detail the post-mission. </w:t>
      </w:r>
    </w:p>
    <w:p w14:paraId="0CF28638" w14:textId="20DF34BB" w:rsidR="001056A4" w:rsidRPr="00E244B4" w:rsidRDefault="00EE009B" w:rsidP="00EE009B">
      <w:pPr>
        <w:rPr>
          <w:rFonts w:cs="Arial"/>
        </w:rPr>
      </w:pPr>
      <w:r w:rsidRPr="00EE009B">
        <w:rPr>
          <w:rFonts w:cs="Arial"/>
        </w:rPr>
        <w:t>-Describe the unloading of maximum cargo.</w:t>
      </w:r>
      <w:r w:rsidR="001056A4" w:rsidRPr="00E244B4">
        <w:rPr>
          <w:rFonts w:cs="Arial"/>
        </w:rPr>
        <w:t>]</w:t>
      </w:r>
    </w:p>
    <w:p w14:paraId="7FEE5CB9" w14:textId="4C6E53D8" w:rsidR="00AF72CB" w:rsidRPr="00E244B4" w:rsidRDefault="00AF72CB" w:rsidP="00AF72CB">
      <w:pPr>
        <w:pStyle w:val="Heading3"/>
        <w:rPr>
          <w:rFonts w:ascii="Arial" w:hAnsi="Arial" w:cs="Arial"/>
        </w:rPr>
      </w:pPr>
      <w:bookmarkStart w:id="18" w:name="_Toc242176361"/>
      <w:r w:rsidRPr="00E244B4">
        <w:rPr>
          <w:rFonts w:ascii="Arial" w:hAnsi="Arial" w:cs="Arial"/>
        </w:rPr>
        <w:t xml:space="preserve">3.2 </w:t>
      </w:r>
      <w:r w:rsidR="007D1736">
        <w:rPr>
          <w:rFonts w:ascii="Arial" w:hAnsi="Arial" w:cs="Arial"/>
        </w:rPr>
        <w:t>Comparison and Impact</w:t>
      </w:r>
      <w:bookmarkEnd w:id="18"/>
    </w:p>
    <w:p w14:paraId="7668293A" w14:textId="5304B4CE" w:rsidR="00AF72CB" w:rsidRPr="00E244B4" w:rsidRDefault="00AF72CB" w:rsidP="00AF72CB">
      <w:pPr>
        <w:rPr>
          <w:rFonts w:cs="Arial"/>
        </w:rPr>
      </w:pPr>
      <w:r w:rsidRPr="00E244B4">
        <w:rPr>
          <w:rFonts w:cs="Arial"/>
        </w:rPr>
        <w:t>[</w:t>
      </w:r>
      <w:r w:rsidR="007D1736" w:rsidRPr="007D1736">
        <w:rPr>
          <w:rFonts w:cs="Arial"/>
        </w:rPr>
        <w:t>Compare the design and performance of this new LNG cargo aircraft to current cargo aircraft that carry similar payloads. From this comparison, describe the potential economic impact of the new design.</w:t>
      </w:r>
      <w:r w:rsidRPr="00E244B4">
        <w:rPr>
          <w:rFonts w:cs="Arial"/>
        </w:rPr>
        <w:t>]</w:t>
      </w:r>
    </w:p>
    <w:p w14:paraId="0EA75217" w14:textId="77777777" w:rsidR="000266B0" w:rsidRPr="00843CC3" w:rsidRDefault="000266B0">
      <w:pPr>
        <w:spacing w:after="200" w:line="276" w:lineRule="auto"/>
        <w:rPr>
          <w:rFonts w:eastAsiaTheme="majorEastAsia" w:cs="Arial"/>
          <w:color w:val="4F81BD" w:themeColor="accent1"/>
        </w:rPr>
      </w:pPr>
    </w:p>
    <w:p w14:paraId="2CD90C4D" w14:textId="4CCA3095" w:rsidR="008F4172" w:rsidRPr="00E244B4" w:rsidRDefault="007D1736" w:rsidP="008F4172">
      <w:pPr>
        <w:pStyle w:val="Heading2"/>
        <w:rPr>
          <w:rFonts w:ascii="Arial" w:hAnsi="Arial" w:cs="Arial"/>
        </w:rPr>
      </w:pPr>
      <w:bookmarkStart w:id="19" w:name="_Toc242176362"/>
      <w:r>
        <w:rPr>
          <w:rFonts w:ascii="Arial" w:hAnsi="Arial" w:cs="Arial"/>
        </w:rPr>
        <w:lastRenderedPageBreak/>
        <w:t xml:space="preserve">Strategic </w:t>
      </w:r>
      <w:r w:rsidR="008F4172">
        <w:rPr>
          <w:rFonts w:ascii="Arial" w:hAnsi="Arial" w:cs="Arial"/>
        </w:rPr>
        <w:t>Communications Plan</w:t>
      </w:r>
      <w:bookmarkEnd w:id="19"/>
    </w:p>
    <w:p w14:paraId="195BDD98" w14:textId="005ADE28" w:rsidR="008F4172" w:rsidRPr="00E244B4" w:rsidRDefault="007D1736" w:rsidP="008F4172">
      <w:pPr>
        <w:pStyle w:val="Heading3"/>
        <w:rPr>
          <w:rFonts w:ascii="Arial" w:hAnsi="Arial" w:cs="Arial"/>
        </w:rPr>
      </w:pPr>
      <w:bookmarkStart w:id="20" w:name="_Toc242176363"/>
      <w:r>
        <w:rPr>
          <w:rFonts w:ascii="Arial" w:hAnsi="Arial" w:cs="Arial"/>
        </w:rPr>
        <w:t>4</w:t>
      </w:r>
      <w:r w:rsidR="008F4172" w:rsidRPr="00E244B4">
        <w:rPr>
          <w:rFonts w:ascii="Arial" w:hAnsi="Arial" w:cs="Arial"/>
        </w:rPr>
        <w:t xml:space="preserve">.1 </w:t>
      </w:r>
      <w:r>
        <w:rPr>
          <w:rFonts w:ascii="Arial" w:hAnsi="Arial" w:cs="Arial"/>
        </w:rPr>
        <w:t>Strategic Communications</w:t>
      </w:r>
      <w:r w:rsidR="008F4172">
        <w:rPr>
          <w:rFonts w:ascii="Arial" w:hAnsi="Arial" w:cs="Arial"/>
        </w:rPr>
        <w:t xml:space="preserve"> Strategy Template</w:t>
      </w:r>
      <w:bookmarkEnd w:id="20"/>
    </w:p>
    <w:p w14:paraId="5CA95038" w14:textId="34125277" w:rsidR="008F4172" w:rsidRPr="00E244B4" w:rsidRDefault="007D1736" w:rsidP="008F4172">
      <w:pPr>
        <w:pStyle w:val="Heading4"/>
        <w:rPr>
          <w:rFonts w:ascii="Arial" w:hAnsi="Arial" w:cs="Arial"/>
        </w:rPr>
      </w:pPr>
      <w:r>
        <w:rPr>
          <w:rFonts w:ascii="Arial" w:hAnsi="Arial" w:cs="Arial"/>
        </w:rPr>
        <w:t>4</w:t>
      </w:r>
      <w:r w:rsidR="008F4172" w:rsidRPr="00E244B4">
        <w:rPr>
          <w:rFonts w:ascii="Arial" w:hAnsi="Arial" w:cs="Arial"/>
        </w:rPr>
        <w:t xml:space="preserve">.1.1 </w:t>
      </w:r>
      <w:r w:rsidR="008F4172">
        <w:rPr>
          <w:rFonts w:ascii="Arial" w:hAnsi="Arial" w:cs="Arial"/>
        </w:rPr>
        <w:t>Background and Purpose</w:t>
      </w:r>
    </w:p>
    <w:p w14:paraId="66775453" w14:textId="10EBBCF9" w:rsidR="008F4172" w:rsidRPr="00E244B4" w:rsidRDefault="008F4172" w:rsidP="008F4172">
      <w:pPr>
        <w:rPr>
          <w:rFonts w:cs="Arial"/>
          <w:color w:val="000000"/>
        </w:rPr>
      </w:pPr>
      <w:r w:rsidRPr="00E244B4">
        <w:rPr>
          <w:rFonts w:cs="Arial"/>
          <w:color w:val="000000"/>
        </w:rPr>
        <w:t>[</w:t>
      </w:r>
      <w:r w:rsidR="007D1736" w:rsidRPr="007D1736">
        <w:rPr>
          <w:rFonts w:cs="Arial"/>
          <w:color w:val="000000"/>
        </w:rPr>
        <w:t>Provide background for the communications strategy (such as a short summary of how and what your team plans to present to the freight company). Briefly explain why a presentation strategy is important in this situation. What challenges, beyond the technical challenges themselves, can make it difficult to get support for your project? Your team can assume that the people within your company that you are presenting to have some technical knowledge but may not know all of the details about aircraft design or liquefied natural gas (LNG).</w:t>
      </w:r>
      <w:r w:rsidRPr="00E244B4">
        <w:rPr>
          <w:rFonts w:cs="Arial"/>
          <w:color w:val="000000"/>
        </w:rPr>
        <w:t>]</w:t>
      </w:r>
    </w:p>
    <w:p w14:paraId="0AEAE825" w14:textId="7F34BB0E" w:rsidR="008F4172" w:rsidRPr="00E244B4" w:rsidRDefault="007D1736" w:rsidP="008F4172">
      <w:pPr>
        <w:pStyle w:val="Heading4"/>
        <w:rPr>
          <w:rFonts w:ascii="Arial" w:hAnsi="Arial" w:cs="Arial"/>
        </w:rPr>
      </w:pPr>
      <w:r>
        <w:rPr>
          <w:rFonts w:ascii="Arial" w:hAnsi="Arial" w:cs="Arial"/>
        </w:rPr>
        <w:t>4</w:t>
      </w:r>
      <w:r w:rsidR="008F4172" w:rsidRPr="00E244B4">
        <w:rPr>
          <w:rFonts w:ascii="Arial" w:hAnsi="Arial" w:cs="Arial"/>
        </w:rPr>
        <w:t xml:space="preserve">.1.2 </w:t>
      </w:r>
      <w:r w:rsidR="008F4172">
        <w:rPr>
          <w:rFonts w:ascii="Arial" w:hAnsi="Arial" w:cs="Arial"/>
        </w:rPr>
        <w:t>Audience and Messaging</w:t>
      </w:r>
    </w:p>
    <w:p w14:paraId="70D88DCF" w14:textId="5C092752" w:rsidR="008F4172" w:rsidRPr="00E244B4" w:rsidRDefault="008F4172" w:rsidP="008F4172">
      <w:pPr>
        <w:rPr>
          <w:rFonts w:cs="Arial"/>
          <w:color w:val="000000"/>
        </w:rPr>
      </w:pPr>
      <w:r w:rsidRPr="00E244B4">
        <w:rPr>
          <w:rFonts w:cs="Arial"/>
          <w:color w:val="000000"/>
        </w:rPr>
        <w:t>[</w:t>
      </w:r>
      <w:r w:rsidR="007D1736" w:rsidRPr="007D1736">
        <w:rPr>
          <w:rFonts w:cs="Arial"/>
          <w:color w:val="000000"/>
        </w:rPr>
        <w:t>Include primary and secondary audiences, if applicable. Include an outcome for each audience: why are you connecting with them? What do you want to happen because of their involvement? What are the main points you are trying to make for each audience (these can be bullet points)?</w:t>
      </w:r>
      <w:r w:rsidRPr="00E244B4">
        <w:rPr>
          <w:rFonts w:cs="Arial"/>
          <w:color w:val="000000"/>
        </w:rPr>
        <w:t>]</w:t>
      </w:r>
    </w:p>
    <w:p w14:paraId="6F13931B" w14:textId="4F86E4B9" w:rsidR="008F4172" w:rsidRPr="00E244B4" w:rsidRDefault="007D1736" w:rsidP="008F4172">
      <w:pPr>
        <w:pStyle w:val="Heading3"/>
        <w:rPr>
          <w:rFonts w:ascii="Arial" w:hAnsi="Arial" w:cs="Arial"/>
        </w:rPr>
      </w:pPr>
      <w:bookmarkStart w:id="21" w:name="_Toc242176364"/>
      <w:r>
        <w:rPr>
          <w:rFonts w:ascii="Arial" w:hAnsi="Arial" w:cs="Arial"/>
        </w:rPr>
        <w:t>4</w:t>
      </w:r>
      <w:r w:rsidR="008F4172" w:rsidRPr="00E244B4">
        <w:rPr>
          <w:rFonts w:ascii="Arial" w:hAnsi="Arial" w:cs="Arial"/>
        </w:rPr>
        <w:t>.</w:t>
      </w:r>
      <w:r w:rsidR="008F4172">
        <w:rPr>
          <w:rFonts w:ascii="Arial" w:hAnsi="Arial" w:cs="Arial"/>
        </w:rPr>
        <w:t>2</w:t>
      </w:r>
      <w:r w:rsidR="008F4172" w:rsidRPr="00E244B4">
        <w:rPr>
          <w:rFonts w:ascii="Arial" w:hAnsi="Arial" w:cs="Arial"/>
        </w:rPr>
        <w:t xml:space="preserve"> </w:t>
      </w:r>
      <w:r w:rsidR="008F4172">
        <w:rPr>
          <w:rFonts w:ascii="Arial" w:hAnsi="Arial" w:cs="Arial"/>
        </w:rPr>
        <w:t>Products to be Created</w:t>
      </w:r>
      <w:bookmarkEnd w:id="21"/>
    </w:p>
    <w:p w14:paraId="5CFF64FD" w14:textId="0DA0E651" w:rsidR="008F4172" w:rsidRPr="00E244B4" w:rsidRDefault="008F4172" w:rsidP="008F4172">
      <w:pPr>
        <w:rPr>
          <w:rFonts w:cs="Arial"/>
          <w:color w:val="000000"/>
        </w:rPr>
      </w:pPr>
      <w:r w:rsidRPr="00E244B4">
        <w:rPr>
          <w:rFonts w:cs="Arial"/>
        </w:rPr>
        <w:t>[</w:t>
      </w:r>
      <w:r w:rsidR="007D1736" w:rsidRPr="007D1736">
        <w:rPr>
          <w:rFonts w:cs="Arial"/>
          <w:color w:val="000000"/>
        </w:rPr>
        <w:t>Show the presentation and any other products that will be created. Note: a presentation alone is fine; any other products are completely optional.</w:t>
      </w:r>
      <w:r w:rsidRPr="00E244B4">
        <w:rPr>
          <w:rFonts w:cs="Arial"/>
          <w:color w:val="000000"/>
        </w:rPr>
        <w:t>]</w:t>
      </w:r>
    </w:p>
    <w:p w14:paraId="6F2CE502" w14:textId="77777777" w:rsidR="00426383" w:rsidRPr="00E244B4" w:rsidRDefault="00426383" w:rsidP="008F4172">
      <w:pPr>
        <w:rPr>
          <w:rFonts w:cs="Arial"/>
          <w:color w:val="000000"/>
        </w:rPr>
      </w:pPr>
    </w:p>
    <w:p w14:paraId="1B9B5548" w14:textId="77777777" w:rsidR="006D0F08" w:rsidRPr="00E244B4" w:rsidRDefault="006D0F08" w:rsidP="008730A5">
      <w:pPr>
        <w:pStyle w:val="Heading2"/>
        <w:rPr>
          <w:rFonts w:ascii="Arial" w:hAnsi="Arial" w:cs="Arial"/>
        </w:rPr>
      </w:pPr>
      <w:bookmarkStart w:id="22" w:name="_Toc242176365"/>
      <w:r w:rsidRPr="00E244B4">
        <w:rPr>
          <w:rFonts w:ascii="Arial" w:hAnsi="Arial" w:cs="Arial"/>
        </w:rPr>
        <w:t>Conclusion</w:t>
      </w:r>
      <w:bookmarkEnd w:id="22"/>
    </w:p>
    <w:p w14:paraId="31236FCB" w14:textId="66307AD9" w:rsidR="006D0F08" w:rsidRDefault="006D0F08" w:rsidP="006D0F08">
      <w:pPr>
        <w:rPr>
          <w:rFonts w:cs="Arial"/>
        </w:rPr>
      </w:pPr>
      <w:r w:rsidRPr="00E244B4">
        <w:rPr>
          <w:rFonts w:cs="Arial"/>
        </w:rPr>
        <w:t>[</w:t>
      </w:r>
      <w:r w:rsidR="007D1736" w:rsidRPr="007D1736">
        <w:rPr>
          <w:rFonts w:cs="Arial"/>
          <w:color w:val="000000"/>
        </w:rPr>
        <w:t>Provide a brief conclusion to your Engineering Notebook. Summarize the important aspects of your design. Explain why this design is the best design for this challenge (make sure to base your argument on the analysis and justification you provided in your Engineering Notebook). Be sure to justify all the design choices that you made.</w:t>
      </w:r>
      <w:r w:rsidRPr="00E244B4">
        <w:rPr>
          <w:rFonts w:cs="Arial"/>
        </w:rPr>
        <w:t>]</w:t>
      </w:r>
    </w:p>
    <w:p w14:paraId="1504AC18" w14:textId="77777777" w:rsidR="00426383" w:rsidRPr="00E244B4" w:rsidRDefault="00426383" w:rsidP="006D0F08">
      <w:pPr>
        <w:rPr>
          <w:rFonts w:cs="Arial"/>
        </w:rPr>
      </w:pPr>
    </w:p>
    <w:p w14:paraId="378480E9" w14:textId="77777777" w:rsidR="00164B4A" w:rsidRPr="00E244B4" w:rsidRDefault="0050106A" w:rsidP="008730A5">
      <w:pPr>
        <w:pStyle w:val="Heading2"/>
        <w:rPr>
          <w:rFonts w:ascii="Arial" w:hAnsi="Arial" w:cs="Arial"/>
        </w:rPr>
      </w:pPr>
      <w:bookmarkStart w:id="23" w:name="_Toc242176366"/>
      <w:r w:rsidRPr="00E244B4">
        <w:rPr>
          <w:rFonts w:ascii="Arial" w:hAnsi="Arial" w:cs="Arial"/>
        </w:rPr>
        <w:t>References</w:t>
      </w:r>
      <w:bookmarkEnd w:id="23"/>
    </w:p>
    <w:p w14:paraId="71522D07" w14:textId="20577618" w:rsidR="0050106A" w:rsidRPr="00E244B4" w:rsidRDefault="0050106A" w:rsidP="0050106A">
      <w:pPr>
        <w:rPr>
          <w:rFonts w:cs="Arial"/>
        </w:rPr>
      </w:pPr>
      <w:r w:rsidRPr="00E244B4">
        <w:rPr>
          <w:rFonts w:cs="Arial"/>
        </w:rPr>
        <w:t xml:space="preserve">This is where the details of any reference citations are maintained. Do not include a reference citation in the References section if it has not been directly cited in the body of this document. </w:t>
      </w:r>
      <w:r w:rsidR="00803A16">
        <w:rPr>
          <w:rFonts w:cs="Arial"/>
        </w:rPr>
        <w:t>Use the current APA style for references and citation. R</w:t>
      </w:r>
      <w:r w:rsidRPr="00E244B4">
        <w:rPr>
          <w:rFonts w:cs="Arial"/>
        </w:rPr>
        <w:t>eference</w:t>
      </w:r>
      <w:r w:rsidR="004166D3" w:rsidRPr="00E244B4">
        <w:rPr>
          <w:rFonts w:cs="Arial"/>
        </w:rPr>
        <w:t>s</w:t>
      </w:r>
      <w:r w:rsidRPr="00E244B4">
        <w:rPr>
          <w:rFonts w:cs="Arial"/>
        </w:rPr>
        <w:t xml:space="preserve"> should be ordered alphabetically. </w:t>
      </w:r>
      <w:r w:rsidR="004166D3" w:rsidRPr="00E244B4">
        <w:rPr>
          <w:rFonts w:cs="Arial"/>
        </w:rPr>
        <w:t>If any of the reference</w:t>
      </w:r>
      <w:r w:rsidR="00F32D07" w:rsidRPr="00E244B4">
        <w:rPr>
          <w:rFonts w:cs="Arial"/>
        </w:rPr>
        <w:t>s</w:t>
      </w:r>
      <w:r w:rsidR="004166D3" w:rsidRPr="00E244B4">
        <w:rPr>
          <w:rFonts w:cs="Arial"/>
        </w:rPr>
        <w:t xml:space="preserve"> have the same author and year, place in order by the first </w:t>
      </w:r>
      <w:r w:rsidR="004166D3" w:rsidRPr="00E244B4">
        <w:rPr>
          <w:rFonts w:cs="Arial"/>
        </w:rPr>
        <w:lastRenderedPageBreak/>
        <w:t>word in the title and add an alphabetical identifier to the year (e.g., 2012a) and ensure this year and identifier is used in any in-text citations.</w:t>
      </w:r>
    </w:p>
    <w:p w14:paraId="78966332" w14:textId="77777777" w:rsidR="0050106A" w:rsidRPr="00E244B4" w:rsidRDefault="0050106A" w:rsidP="0050106A">
      <w:pPr>
        <w:pStyle w:val="CommentText"/>
        <w:rPr>
          <w:rFonts w:cs="Arial"/>
        </w:rPr>
      </w:pPr>
    </w:p>
    <w:p w14:paraId="3C686688" w14:textId="53B4DF4B" w:rsidR="0050106A" w:rsidRPr="00E244B4" w:rsidRDefault="0050106A" w:rsidP="0050106A">
      <w:pPr>
        <w:pStyle w:val="CommentText"/>
        <w:rPr>
          <w:rFonts w:cs="Arial"/>
          <w:sz w:val="22"/>
        </w:rPr>
      </w:pPr>
      <w:r w:rsidRPr="00E244B4">
        <w:rPr>
          <w:rFonts w:cs="Arial"/>
          <w:sz w:val="22"/>
        </w:rPr>
        <w:t xml:space="preserve">See the following for APA formatting of required references: </w:t>
      </w:r>
      <w:hyperlink r:id="rId10" w:history="1">
        <w:r w:rsidR="001D06A2" w:rsidRPr="00D1680A">
          <w:rPr>
            <w:rStyle w:val="Hyperlink"/>
            <w:rFonts w:cs="Arial"/>
          </w:rPr>
          <w:t>https://owl.pu</w:t>
        </w:r>
        <w:r w:rsidR="001D06A2" w:rsidRPr="00D1680A">
          <w:rPr>
            <w:rStyle w:val="Hyperlink"/>
            <w:rFonts w:cs="Arial"/>
          </w:rPr>
          <w:t>r</w:t>
        </w:r>
        <w:r w:rsidR="001D06A2" w:rsidRPr="00D1680A">
          <w:rPr>
            <w:rStyle w:val="Hyperlink"/>
            <w:rFonts w:cs="Arial"/>
          </w:rPr>
          <w:t>due.edu/</w:t>
        </w:r>
      </w:hyperlink>
      <w:r w:rsidR="001D06A2">
        <w:rPr>
          <w:rFonts w:cs="Arial"/>
        </w:rPr>
        <w:t xml:space="preserve"> </w:t>
      </w:r>
    </w:p>
    <w:p w14:paraId="0C324281" w14:textId="77777777" w:rsidR="004166D3" w:rsidRPr="004C5ECF" w:rsidRDefault="004166D3">
      <w:pPr>
        <w:spacing w:after="200" w:line="276" w:lineRule="auto"/>
        <w:rPr>
          <w:rFonts w:eastAsiaTheme="majorEastAsia" w:cs="Arial"/>
          <w:color w:val="4F81BD" w:themeColor="accent1"/>
        </w:rPr>
      </w:pPr>
    </w:p>
    <w:p w14:paraId="7F2E1332" w14:textId="447BA93D" w:rsidR="00164B4A" w:rsidRPr="00E244B4" w:rsidRDefault="00164B4A" w:rsidP="008730A5">
      <w:pPr>
        <w:pStyle w:val="Heading2"/>
        <w:rPr>
          <w:rFonts w:ascii="Arial" w:hAnsi="Arial" w:cs="Arial"/>
        </w:rPr>
      </w:pPr>
      <w:bookmarkStart w:id="24" w:name="_Toc242176367"/>
      <w:r w:rsidRPr="00E244B4">
        <w:rPr>
          <w:rFonts w:ascii="Arial" w:hAnsi="Arial" w:cs="Arial"/>
        </w:rPr>
        <w:t>Writing/Format [</w:t>
      </w:r>
      <w:r w:rsidR="008B5AA0">
        <w:rPr>
          <w:rFonts w:ascii="Arial" w:hAnsi="Arial" w:cs="Arial"/>
        </w:rPr>
        <w:t>Informational section for teams:</w:t>
      </w:r>
      <w:r w:rsidRPr="00E244B4">
        <w:rPr>
          <w:rFonts w:ascii="Arial" w:hAnsi="Arial" w:cs="Arial"/>
        </w:rPr>
        <w:t xml:space="preserve"> </w:t>
      </w:r>
      <w:r w:rsidR="00A17CEB" w:rsidRPr="00E244B4">
        <w:rPr>
          <w:rFonts w:ascii="Arial" w:hAnsi="Arial" w:cs="Arial"/>
        </w:rPr>
        <w:t xml:space="preserve">this section </w:t>
      </w:r>
      <w:r w:rsidR="008B5AA0">
        <w:rPr>
          <w:rFonts w:ascii="Arial" w:hAnsi="Arial" w:cs="Arial"/>
        </w:rPr>
        <w:t>is not a part of the</w:t>
      </w:r>
      <w:r w:rsidRPr="00E244B4">
        <w:rPr>
          <w:rFonts w:ascii="Arial" w:hAnsi="Arial" w:cs="Arial"/>
        </w:rPr>
        <w:t xml:space="preserve"> Final Document]</w:t>
      </w:r>
      <w:bookmarkEnd w:id="24"/>
    </w:p>
    <w:p w14:paraId="7A9D5317" w14:textId="3B51BDF5" w:rsidR="00201A8A" w:rsidRDefault="007D1736" w:rsidP="00456EDD">
      <w:pPr>
        <w:rPr>
          <w:rFonts w:cs="Arial"/>
        </w:rPr>
      </w:pPr>
      <w:r w:rsidRPr="007D1736">
        <w:rPr>
          <w:rFonts w:cs="Arial"/>
        </w:rPr>
        <w:t xml:space="preserve">Neat, orderly and readable, font size no smaller than 11 pt Arial throughout with </w:t>
      </w:r>
      <w:proofErr w:type="gramStart"/>
      <w:r w:rsidRPr="007D1736">
        <w:rPr>
          <w:rFonts w:cs="Arial"/>
        </w:rPr>
        <w:t>1.5 line</w:t>
      </w:r>
      <w:proofErr w:type="gramEnd"/>
      <w:r w:rsidRPr="007D1736">
        <w:rPr>
          <w:rFonts w:cs="Arial"/>
        </w:rPr>
        <w:t xml:space="preserve"> spacing, except in Executive Summary, Captions, and References (single spaced allowed). Letter size paper (8.5 in. by 11 in.) with 1-in. margins; pages numbered. The Engineering Design Notebook must follow the paragraph order of the Scoring Rubric including paragraph numbering.</w:t>
      </w:r>
    </w:p>
    <w:p w14:paraId="394ADAE8" w14:textId="77777777" w:rsidR="00201A8A" w:rsidRDefault="00201A8A" w:rsidP="00456EDD">
      <w:pPr>
        <w:rPr>
          <w:rFonts w:cs="Arial"/>
        </w:rPr>
      </w:pPr>
    </w:p>
    <w:p w14:paraId="25A3582E" w14:textId="16A91429" w:rsidR="00164B4A" w:rsidRPr="00E244B4" w:rsidRDefault="007D1736" w:rsidP="00456EDD">
      <w:pPr>
        <w:rPr>
          <w:rFonts w:cs="Arial"/>
        </w:rPr>
      </w:pPr>
      <w:r w:rsidRPr="007D1736">
        <w:rPr>
          <w:rFonts w:cs="Arial"/>
        </w:rPr>
        <w:t>The Engineering Notebook submission is limited to 80 pages maximum including all front and back matter (cover page, table of contents, appendices, etc.). Sections past the 80-page limit will receive a score of 0.</w:t>
      </w:r>
      <w:r>
        <w:rPr>
          <w:rFonts w:cs="Arial"/>
        </w:rPr>
        <w:t xml:space="preserve"> </w:t>
      </w:r>
      <w:r w:rsidRPr="007D1736">
        <w:rPr>
          <w:rFonts w:cs="Arial"/>
        </w:rPr>
        <w:t xml:space="preserve">Points may be deducted </w:t>
      </w:r>
      <w:proofErr w:type="gramStart"/>
      <w:r w:rsidRPr="007D1736">
        <w:rPr>
          <w:rFonts w:cs="Arial"/>
        </w:rPr>
        <w:t>in</w:t>
      </w:r>
      <w:proofErr w:type="gramEnd"/>
      <w:r w:rsidRPr="007D1736">
        <w:rPr>
          <w:rFonts w:cs="Arial"/>
        </w:rPr>
        <w:t xml:space="preserve"> individual sections if content is not in correct location or hard to understand.</w:t>
      </w:r>
      <w:r>
        <w:rPr>
          <w:rFonts w:cs="Arial"/>
        </w:rPr>
        <w:t xml:space="preserve"> </w:t>
      </w:r>
      <w:r w:rsidRPr="007D1736">
        <w:rPr>
          <w:rFonts w:cs="Arial"/>
        </w:rPr>
        <w:t>For each line item, up to 20% of the maximum points for that line may be deducted for grammar. For example, if the line item is worth 10 points, up to 2 points may be deducted for grammar.</w:t>
      </w:r>
    </w:p>
    <w:p w14:paraId="067AAFA9" w14:textId="476B7B7A" w:rsidR="00164B4A" w:rsidRPr="00E244B4" w:rsidRDefault="007D1736" w:rsidP="008730A5">
      <w:pPr>
        <w:pStyle w:val="Heading3"/>
        <w:rPr>
          <w:rFonts w:ascii="Arial" w:hAnsi="Arial" w:cs="Arial"/>
        </w:rPr>
      </w:pPr>
      <w:bookmarkStart w:id="25" w:name="_Toc242176368"/>
      <w:r>
        <w:rPr>
          <w:rFonts w:ascii="Arial" w:hAnsi="Arial" w:cs="Arial"/>
        </w:rPr>
        <w:t>7</w:t>
      </w:r>
      <w:r w:rsidR="00C75F51" w:rsidRPr="00E244B4">
        <w:rPr>
          <w:rFonts w:ascii="Arial" w:hAnsi="Arial" w:cs="Arial"/>
        </w:rPr>
        <w:t xml:space="preserve">.1 </w:t>
      </w:r>
      <w:r w:rsidR="00164B4A" w:rsidRPr="00E244B4">
        <w:rPr>
          <w:rFonts w:ascii="Arial" w:hAnsi="Arial" w:cs="Arial"/>
        </w:rPr>
        <w:t>References and Citations</w:t>
      </w:r>
      <w:bookmarkEnd w:id="25"/>
    </w:p>
    <w:p w14:paraId="2BB19CCB" w14:textId="77777777" w:rsidR="00A17CEB" w:rsidRPr="00E244B4" w:rsidRDefault="00164B4A" w:rsidP="00164B4A">
      <w:pPr>
        <w:rPr>
          <w:rFonts w:cs="Arial"/>
        </w:rPr>
      </w:pPr>
      <w:r w:rsidRPr="00E244B4">
        <w:rPr>
          <w:rFonts w:cs="Arial"/>
        </w:rPr>
        <w:t>Reference citations are to be used</w:t>
      </w:r>
      <w:r w:rsidR="00C75F51" w:rsidRPr="00E244B4">
        <w:rPr>
          <w:rFonts w:cs="Arial"/>
        </w:rPr>
        <w:t>,</w:t>
      </w:r>
      <w:r w:rsidRPr="00E244B4">
        <w:rPr>
          <w:rFonts w:cs="Arial"/>
        </w:rPr>
        <w:t xml:space="preserve"> where appropriate</w:t>
      </w:r>
      <w:r w:rsidR="00C75F51" w:rsidRPr="00E244B4">
        <w:rPr>
          <w:rFonts w:cs="Arial"/>
        </w:rPr>
        <w:t>,</w:t>
      </w:r>
      <w:r w:rsidRPr="00E244B4">
        <w:rPr>
          <w:rFonts w:cs="Arial"/>
        </w:rPr>
        <w:t xml:space="preserve"> to support work. </w:t>
      </w:r>
      <w:r w:rsidR="00A17CEB" w:rsidRPr="00E244B4">
        <w:rPr>
          <w:rFonts w:cs="Arial"/>
        </w:rPr>
        <w:t>Use the following research and reference guidelines in the development of your submission:</w:t>
      </w:r>
    </w:p>
    <w:p w14:paraId="57D8ECA4" w14:textId="77777777" w:rsidR="00C75F51" w:rsidRPr="00E244B4" w:rsidRDefault="00A17CEB" w:rsidP="00C75F51">
      <w:pPr>
        <w:pStyle w:val="CommentText"/>
        <w:numPr>
          <w:ilvl w:val="0"/>
          <w:numId w:val="4"/>
        </w:numPr>
        <w:spacing w:line="360" w:lineRule="auto"/>
        <w:rPr>
          <w:rFonts w:cs="Arial"/>
          <w:b/>
          <w:sz w:val="22"/>
          <w:szCs w:val="22"/>
        </w:rPr>
      </w:pPr>
      <w:r w:rsidRPr="00E244B4">
        <w:rPr>
          <w:rFonts w:cs="Arial"/>
          <w:sz w:val="22"/>
          <w:szCs w:val="22"/>
        </w:rPr>
        <w:t>You should have references identifying the merit of your proposed research and supporting any assertions you make. As part of this process</w:t>
      </w:r>
      <w:r w:rsidR="00E85389" w:rsidRPr="00E244B4">
        <w:rPr>
          <w:rFonts w:cs="Arial"/>
          <w:sz w:val="22"/>
          <w:szCs w:val="22"/>
        </w:rPr>
        <w:t>,</w:t>
      </w:r>
      <w:r w:rsidRPr="00E244B4">
        <w:rPr>
          <w:rFonts w:cs="Arial"/>
          <w:sz w:val="22"/>
          <w:szCs w:val="22"/>
        </w:rPr>
        <w:t xml:space="preserve"> you need to perform a basic literature review and identify supporting material as part of your proposal.</w:t>
      </w:r>
      <w:r w:rsidR="00C75F51" w:rsidRPr="00E244B4">
        <w:rPr>
          <w:rFonts w:cs="Arial"/>
          <w:sz w:val="22"/>
          <w:szCs w:val="22"/>
        </w:rPr>
        <w:t xml:space="preserve"> Add references and citations to support why your research is worth pursuing. What is the value of performing it? What will it identify that </w:t>
      </w:r>
      <w:proofErr w:type="gramStart"/>
      <w:r w:rsidR="00C75F51" w:rsidRPr="00E244B4">
        <w:rPr>
          <w:rFonts w:cs="Arial"/>
          <w:sz w:val="22"/>
          <w:szCs w:val="22"/>
        </w:rPr>
        <w:t>other</w:t>
      </w:r>
      <w:proofErr w:type="gramEnd"/>
      <w:r w:rsidR="00C75F51" w:rsidRPr="00E244B4">
        <w:rPr>
          <w:rFonts w:cs="Arial"/>
          <w:sz w:val="22"/>
          <w:szCs w:val="22"/>
        </w:rPr>
        <w:t xml:space="preserve"> research has not? Provide some </w:t>
      </w:r>
      <w:proofErr w:type="gramStart"/>
      <w:r w:rsidR="00C75F51" w:rsidRPr="00E244B4">
        <w:rPr>
          <w:rFonts w:cs="Arial"/>
          <w:sz w:val="22"/>
          <w:szCs w:val="22"/>
        </w:rPr>
        <w:t>detail</w:t>
      </w:r>
      <w:proofErr w:type="gramEnd"/>
      <w:r w:rsidR="00C75F51" w:rsidRPr="00E244B4">
        <w:rPr>
          <w:rFonts w:cs="Arial"/>
          <w:sz w:val="22"/>
          <w:szCs w:val="22"/>
        </w:rPr>
        <w:t xml:space="preserve"> regarding any problems or issues that can be used as rationale to support why this is valuable.</w:t>
      </w:r>
    </w:p>
    <w:p w14:paraId="37FB21B3" w14:textId="66968DA8" w:rsidR="00A17CEB" w:rsidRPr="00E244B4" w:rsidRDefault="00A17CEB" w:rsidP="00C75F51">
      <w:pPr>
        <w:pStyle w:val="CommentText"/>
        <w:numPr>
          <w:ilvl w:val="0"/>
          <w:numId w:val="4"/>
        </w:numPr>
        <w:spacing w:line="360" w:lineRule="auto"/>
        <w:rPr>
          <w:rFonts w:cs="Arial"/>
          <w:b/>
          <w:sz w:val="22"/>
          <w:szCs w:val="22"/>
        </w:rPr>
      </w:pPr>
      <w:r w:rsidRPr="00E244B4">
        <w:rPr>
          <w:rFonts w:cs="Arial"/>
          <w:sz w:val="22"/>
          <w:szCs w:val="22"/>
        </w:rPr>
        <w:t>Add a supporting citation to every sentence that is not entirely your own observation</w:t>
      </w:r>
      <w:r w:rsidR="007B4759">
        <w:rPr>
          <w:rFonts w:cs="Arial"/>
          <w:sz w:val="22"/>
          <w:szCs w:val="22"/>
        </w:rPr>
        <w:t xml:space="preserve"> or thought, adding quotes when </w:t>
      </w:r>
      <w:r w:rsidR="001E2DFD">
        <w:rPr>
          <w:rFonts w:cs="Arial"/>
          <w:sz w:val="22"/>
          <w:szCs w:val="22"/>
        </w:rPr>
        <w:t>including someone else’s exact words</w:t>
      </w:r>
      <w:r w:rsidRPr="00E244B4">
        <w:rPr>
          <w:rFonts w:cs="Arial"/>
          <w:sz w:val="22"/>
          <w:szCs w:val="22"/>
        </w:rPr>
        <w:t xml:space="preserve">. It is good practice to use supporting citations as it lends credibility to what you are stating. If you do not cite </w:t>
      </w:r>
      <w:r w:rsidRPr="00E244B4">
        <w:rPr>
          <w:rFonts w:cs="Arial"/>
          <w:sz w:val="22"/>
          <w:szCs w:val="22"/>
        </w:rPr>
        <w:lastRenderedPageBreak/>
        <w:t>a source and it is not your original thought</w:t>
      </w:r>
      <w:r w:rsidR="00E85389" w:rsidRPr="00E244B4">
        <w:rPr>
          <w:rFonts w:cs="Arial"/>
          <w:sz w:val="22"/>
          <w:szCs w:val="22"/>
        </w:rPr>
        <w:t>,</w:t>
      </w:r>
      <w:r w:rsidRPr="00E244B4">
        <w:rPr>
          <w:rFonts w:cs="Arial"/>
          <w:sz w:val="22"/>
          <w:szCs w:val="22"/>
        </w:rPr>
        <w:t xml:space="preserve"> it is PLAGIARISM</w:t>
      </w:r>
      <w:r w:rsidR="001E2DFD">
        <w:rPr>
          <w:rFonts w:cs="Arial"/>
          <w:sz w:val="22"/>
          <w:szCs w:val="22"/>
        </w:rPr>
        <w:t xml:space="preserve"> and your team will lose points accordingly</w:t>
      </w:r>
      <w:r w:rsidRPr="00E244B4">
        <w:rPr>
          <w:rFonts w:cs="Arial"/>
          <w:sz w:val="22"/>
          <w:szCs w:val="22"/>
        </w:rPr>
        <w:t>.</w:t>
      </w:r>
    </w:p>
    <w:p w14:paraId="783EB3C8" w14:textId="77777777" w:rsidR="00A17CEB" w:rsidRPr="00E244B4" w:rsidRDefault="00A17CEB" w:rsidP="00C75F51">
      <w:pPr>
        <w:pStyle w:val="ListParagraph"/>
        <w:numPr>
          <w:ilvl w:val="0"/>
          <w:numId w:val="4"/>
        </w:numPr>
        <w:rPr>
          <w:rFonts w:cs="Arial"/>
        </w:rPr>
      </w:pPr>
      <w:r w:rsidRPr="00E244B4">
        <w:rPr>
          <w:rFonts w:cs="Arial"/>
        </w:rPr>
        <w:t>All direct quotes need a page, section, or paragraph number reference (e.g., Terwilliger, 2012, p. 4).</w:t>
      </w:r>
    </w:p>
    <w:p w14:paraId="1884051B" w14:textId="46FCDF6E" w:rsidR="00164B4A" w:rsidRPr="00E244B4" w:rsidRDefault="007D1736" w:rsidP="008730A5">
      <w:pPr>
        <w:pStyle w:val="Heading3"/>
        <w:rPr>
          <w:rFonts w:ascii="Arial" w:hAnsi="Arial" w:cs="Arial"/>
        </w:rPr>
      </w:pPr>
      <w:bookmarkStart w:id="26" w:name="_Toc242176369"/>
      <w:r>
        <w:rPr>
          <w:rFonts w:ascii="Arial" w:hAnsi="Arial" w:cs="Arial"/>
        </w:rPr>
        <w:t>7</w:t>
      </w:r>
      <w:r w:rsidR="00C75F51" w:rsidRPr="00E244B4">
        <w:rPr>
          <w:rFonts w:ascii="Arial" w:hAnsi="Arial" w:cs="Arial"/>
        </w:rPr>
        <w:t xml:space="preserve">.2 </w:t>
      </w:r>
      <w:r w:rsidR="00164B4A" w:rsidRPr="00E244B4">
        <w:rPr>
          <w:rFonts w:ascii="Arial" w:hAnsi="Arial" w:cs="Arial"/>
        </w:rPr>
        <w:t>Tone of Writing</w:t>
      </w:r>
      <w:r w:rsidR="00A17CEB" w:rsidRPr="00E244B4">
        <w:rPr>
          <w:rFonts w:ascii="Arial" w:hAnsi="Arial" w:cs="Arial"/>
        </w:rPr>
        <w:t>/Professional Appearance</w:t>
      </w:r>
      <w:bookmarkEnd w:id="26"/>
    </w:p>
    <w:p w14:paraId="61C5B0D3" w14:textId="68E2856F" w:rsidR="00164B4A" w:rsidRPr="00E244B4" w:rsidRDefault="00164B4A" w:rsidP="006A2F05">
      <w:pPr>
        <w:pStyle w:val="CommentText"/>
        <w:rPr>
          <w:rFonts w:cs="Arial"/>
          <w:sz w:val="22"/>
        </w:rPr>
      </w:pPr>
      <w:r w:rsidRPr="00E244B4">
        <w:rPr>
          <w:rFonts w:cs="Arial"/>
          <w:sz w:val="22"/>
        </w:rPr>
        <w:t xml:space="preserve">Avoid an informal or narrative tone. </w:t>
      </w:r>
      <w:r w:rsidR="00E85389" w:rsidRPr="00E244B4">
        <w:rPr>
          <w:rFonts w:cs="Arial"/>
          <w:sz w:val="22"/>
        </w:rPr>
        <w:t>Instead,</w:t>
      </w:r>
      <w:r w:rsidRPr="00E244B4">
        <w:rPr>
          <w:rFonts w:cs="Arial"/>
          <w:sz w:val="22"/>
        </w:rPr>
        <w:t xml:space="preserve"> focus on </w:t>
      </w:r>
      <w:proofErr w:type="gramStart"/>
      <w:r w:rsidRPr="00E244B4">
        <w:rPr>
          <w:rFonts w:cs="Arial"/>
          <w:sz w:val="22"/>
        </w:rPr>
        <w:t>use of</w:t>
      </w:r>
      <w:proofErr w:type="gramEnd"/>
      <w:r w:rsidRPr="00E244B4">
        <w:rPr>
          <w:rFonts w:cs="Arial"/>
          <w:sz w:val="22"/>
        </w:rPr>
        <w:t xml:space="preserve"> </w:t>
      </w:r>
      <w:r w:rsidR="001E2DFD">
        <w:rPr>
          <w:rFonts w:cs="Arial"/>
          <w:sz w:val="22"/>
        </w:rPr>
        <w:t xml:space="preserve">a </w:t>
      </w:r>
      <w:r w:rsidRPr="00E244B4">
        <w:rPr>
          <w:rFonts w:cs="Arial"/>
          <w:sz w:val="22"/>
        </w:rPr>
        <w:t>formal</w:t>
      </w:r>
      <w:r w:rsidR="001E2DFD">
        <w:rPr>
          <w:rFonts w:cs="Arial"/>
          <w:sz w:val="22"/>
        </w:rPr>
        <w:t>, academic</w:t>
      </w:r>
      <w:r w:rsidRPr="00E244B4">
        <w:rPr>
          <w:rFonts w:cs="Arial"/>
          <w:sz w:val="22"/>
        </w:rPr>
        <w:t xml:space="preserve"> tone</w:t>
      </w:r>
      <w:r w:rsidR="006A2F05">
        <w:rPr>
          <w:rFonts w:cs="Arial"/>
          <w:sz w:val="22"/>
        </w:rPr>
        <w:t>.</w:t>
      </w:r>
      <w:r w:rsidR="006A2F05" w:rsidRPr="00E244B4">
        <w:rPr>
          <w:rFonts w:cs="Arial"/>
          <w:sz w:val="22"/>
        </w:rPr>
        <w:t xml:space="preserve"> </w:t>
      </w:r>
    </w:p>
    <w:p w14:paraId="781D72FA" w14:textId="77777777" w:rsidR="00164B4A" w:rsidRPr="00E244B4" w:rsidRDefault="00164B4A" w:rsidP="00164B4A">
      <w:pPr>
        <w:pStyle w:val="CommentText"/>
        <w:rPr>
          <w:rStyle w:val="Hyperlink"/>
          <w:rFonts w:cs="Arial"/>
        </w:rPr>
      </w:pPr>
    </w:p>
    <w:p w14:paraId="1CD0E958" w14:textId="77777777" w:rsidR="00A17CEB" w:rsidRPr="00E244B4" w:rsidRDefault="00A17CEB" w:rsidP="00A17CEB">
      <w:pPr>
        <w:rPr>
          <w:rFonts w:cs="Arial"/>
        </w:rPr>
      </w:pPr>
      <w:r w:rsidRPr="00E244B4">
        <w:rPr>
          <w:rFonts w:cs="Arial"/>
        </w:rPr>
        <w:t>Use the following grammatical and writing guidelines in the development of your submission:</w:t>
      </w:r>
    </w:p>
    <w:p w14:paraId="159486A6" w14:textId="379F6C0F" w:rsidR="00A17CEB" w:rsidRPr="00E244B4" w:rsidRDefault="00A17CEB" w:rsidP="00A17CEB">
      <w:pPr>
        <w:pStyle w:val="CommentText"/>
        <w:numPr>
          <w:ilvl w:val="0"/>
          <w:numId w:val="5"/>
        </w:numPr>
        <w:spacing w:line="360" w:lineRule="auto"/>
        <w:rPr>
          <w:rFonts w:cs="Arial"/>
          <w:sz w:val="22"/>
          <w:szCs w:val="22"/>
        </w:rPr>
      </w:pPr>
      <w:r w:rsidRPr="00E244B4">
        <w:rPr>
          <w:rFonts w:cs="Arial"/>
          <w:sz w:val="22"/>
          <w:szCs w:val="22"/>
        </w:rPr>
        <w:t>Always spell</w:t>
      </w:r>
      <w:r w:rsidR="00961DCB">
        <w:rPr>
          <w:rFonts w:cs="Arial"/>
          <w:sz w:val="22"/>
          <w:szCs w:val="22"/>
        </w:rPr>
        <w:t>-</w:t>
      </w:r>
      <w:r w:rsidRPr="00E244B4">
        <w:rPr>
          <w:rFonts w:cs="Arial"/>
          <w:sz w:val="22"/>
          <w:szCs w:val="22"/>
        </w:rPr>
        <w:t>check</w:t>
      </w:r>
    </w:p>
    <w:p w14:paraId="7DFE5230" w14:textId="1AE230D7" w:rsidR="00A17CEB" w:rsidRPr="00E244B4" w:rsidRDefault="00A17CEB" w:rsidP="00A17CEB">
      <w:pPr>
        <w:pStyle w:val="CommentText"/>
        <w:numPr>
          <w:ilvl w:val="0"/>
          <w:numId w:val="5"/>
        </w:numPr>
        <w:spacing w:line="360" w:lineRule="auto"/>
        <w:rPr>
          <w:rFonts w:cs="Arial"/>
          <w:sz w:val="22"/>
          <w:szCs w:val="22"/>
        </w:rPr>
      </w:pPr>
      <w:r w:rsidRPr="00E244B4">
        <w:rPr>
          <w:rFonts w:cs="Arial"/>
          <w:sz w:val="22"/>
          <w:szCs w:val="22"/>
        </w:rPr>
        <w:t xml:space="preserve">First time use should define an acronym. For example, “The use of </w:t>
      </w:r>
      <w:r w:rsidRPr="00E244B4">
        <w:rPr>
          <w:rFonts w:cs="Arial"/>
          <w:b/>
          <w:sz w:val="22"/>
          <w:szCs w:val="22"/>
        </w:rPr>
        <w:t>un</w:t>
      </w:r>
      <w:r w:rsidR="00E21B6F">
        <w:rPr>
          <w:rFonts w:cs="Arial"/>
          <w:b/>
          <w:sz w:val="22"/>
          <w:szCs w:val="22"/>
        </w:rPr>
        <w:t>crewed</w:t>
      </w:r>
      <w:r w:rsidRPr="00E244B4">
        <w:rPr>
          <w:rFonts w:cs="Arial"/>
          <w:b/>
          <w:sz w:val="22"/>
          <w:szCs w:val="22"/>
        </w:rPr>
        <w:t xml:space="preserve"> aircraft systems (UAS)</w:t>
      </w:r>
      <w:r w:rsidRPr="00E244B4">
        <w:rPr>
          <w:rFonts w:cs="Arial"/>
          <w:sz w:val="22"/>
          <w:szCs w:val="22"/>
        </w:rPr>
        <w:t xml:space="preserve"> has served to reduce risk to humans by removing the crew from a hazardous operating environment (U.S. GAO, 2008).” Subsequent uses through the remainder of the document should be, “UAS.”</w:t>
      </w:r>
    </w:p>
    <w:p w14:paraId="20A3EB02" w14:textId="77777777" w:rsidR="00A17CEB" w:rsidRPr="00E244B4" w:rsidRDefault="00A17CEB" w:rsidP="00A17CEB">
      <w:pPr>
        <w:pStyle w:val="ListParagraph"/>
        <w:numPr>
          <w:ilvl w:val="0"/>
          <w:numId w:val="5"/>
        </w:numPr>
        <w:rPr>
          <w:rFonts w:cs="Arial"/>
        </w:rPr>
      </w:pPr>
      <w:r w:rsidRPr="00E244B4">
        <w:rPr>
          <w:rFonts w:cs="Arial"/>
        </w:rPr>
        <w:t>Paragraphs should be at least three sentences long</w:t>
      </w:r>
    </w:p>
    <w:p w14:paraId="4B7B7109" w14:textId="71746406" w:rsidR="00A17CEB" w:rsidRPr="00E244B4" w:rsidRDefault="00A17CEB" w:rsidP="00A17CEB">
      <w:pPr>
        <w:pStyle w:val="CommentText"/>
        <w:numPr>
          <w:ilvl w:val="0"/>
          <w:numId w:val="5"/>
        </w:numPr>
        <w:spacing w:line="360" w:lineRule="auto"/>
        <w:rPr>
          <w:rFonts w:cs="Arial"/>
          <w:sz w:val="22"/>
          <w:szCs w:val="22"/>
        </w:rPr>
      </w:pPr>
      <w:r w:rsidRPr="00E244B4">
        <w:rPr>
          <w:rFonts w:cs="Arial"/>
          <w:sz w:val="22"/>
          <w:szCs w:val="22"/>
        </w:rPr>
        <w:t xml:space="preserve">Spell out numbers </w:t>
      </w:r>
      <w:r w:rsidR="00961DCB">
        <w:rPr>
          <w:rFonts w:cs="Arial"/>
          <w:sz w:val="22"/>
          <w:szCs w:val="22"/>
        </w:rPr>
        <w:t>less than</w:t>
      </w:r>
      <w:r w:rsidRPr="00E244B4">
        <w:rPr>
          <w:rFonts w:cs="Arial"/>
          <w:sz w:val="22"/>
          <w:szCs w:val="22"/>
        </w:rPr>
        <w:t xml:space="preserve"> 10</w:t>
      </w:r>
    </w:p>
    <w:p w14:paraId="59AC40C8" w14:textId="77777777" w:rsidR="00A17CEB" w:rsidRPr="00E244B4" w:rsidRDefault="00A17CEB" w:rsidP="00A17CEB">
      <w:pPr>
        <w:pStyle w:val="ListParagraph"/>
        <w:numPr>
          <w:ilvl w:val="0"/>
          <w:numId w:val="5"/>
        </w:numPr>
        <w:rPr>
          <w:rFonts w:cs="Arial"/>
        </w:rPr>
      </w:pPr>
      <w:r w:rsidRPr="00E244B4">
        <w:rPr>
          <w:rFonts w:cs="Arial"/>
        </w:rPr>
        <w:t>Use numerals for numbers over nine</w:t>
      </w:r>
    </w:p>
    <w:p w14:paraId="403E22AE" w14:textId="77777777" w:rsidR="00A17CEB" w:rsidRPr="00E244B4" w:rsidRDefault="00A17CEB" w:rsidP="00A17CEB">
      <w:pPr>
        <w:pStyle w:val="CommentText"/>
        <w:numPr>
          <w:ilvl w:val="0"/>
          <w:numId w:val="5"/>
        </w:numPr>
        <w:spacing w:line="360" w:lineRule="auto"/>
        <w:rPr>
          <w:rFonts w:cs="Arial"/>
          <w:sz w:val="22"/>
          <w:szCs w:val="22"/>
        </w:rPr>
      </w:pPr>
      <w:r w:rsidRPr="00E244B4">
        <w:rPr>
          <w:rFonts w:cs="Arial"/>
          <w:sz w:val="22"/>
          <w:szCs w:val="22"/>
        </w:rPr>
        <w:t>When referring to a variable, such as population (</w:t>
      </w:r>
      <w:r w:rsidRPr="00E244B4">
        <w:rPr>
          <w:rFonts w:cs="Arial"/>
          <w:i/>
          <w:sz w:val="22"/>
          <w:szCs w:val="22"/>
        </w:rPr>
        <w:t>N</w:t>
      </w:r>
      <w:r w:rsidRPr="00E244B4">
        <w:rPr>
          <w:rFonts w:cs="Arial"/>
          <w:sz w:val="22"/>
          <w:szCs w:val="22"/>
        </w:rPr>
        <w:t>), it should be in italics</w:t>
      </w:r>
    </w:p>
    <w:p w14:paraId="2AC547E0" w14:textId="1BF5B4B5" w:rsidR="00A17CEB" w:rsidRPr="00E244B4" w:rsidRDefault="00A17CEB" w:rsidP="00A17CEB">
      <w:pPr>
        <w:pStyle w:val="CommentText"/>
        <w:numPr>
          <w:ilvl w:val="0"/>
          <w:numId w:val="5"/>
        </w:numPr>
        <w:spacing w:line="360" w:lineRule="auto"/>
        <w:rPr>
          <w:rFonts w:cs="Arial"/>
          <w:sz w:val="22"/>
          <w:szCs w:val="22"/>
        </w:rPr>
      </w:pPr>
      <w:r w:rsidRPr="00E244B4">
        <w:rPr>
          <w:rFonts w:cs="Arial"/>
          <w:sz w:val="22"/>
          <w:szCs w:val="22"/>
        </w:rPr>
        <w:t>Refrain from using contractions (e.g., don’t, can’t, didn’t, etc.</w:t>
      </w:r>
      <w:r w:rsidR="00E21B6F">
        <w:rPr>
          <w:rFonts w:cs="Arial"/>
          <w:sz w:val="22"/>
          <w:szCs w:val="22"/>
        </w:rPr>
        <w:t>)</w:t>
      </w:r>
      <w:r w:rsidRPr="00E244B4">
        <w:rPr>
          <w:rFonts w:cs="Arial"/>
          <w:sz w:val="22"/>
          <w:szCs w:val="22"/>
        </w:rPr>
        <w:t xml:space="preserve"> </w:t>
      </w:r>
    </w:p>
    <w:p w14:paraId="6D632DF8" w14:textId="77777777" w:rsidR="00A17CEB" w:rsidRPr="00E244B4" w:rsidRDefault="00A17CEB" w:rsidP="00A17CEB">
      <w:pPr>
        <w:pStyle w:val="CommentText"/>
        <w:numPr>
          <w:ilvl w:val="0"/>
          <w:numId w:val="5"/>
        </w:numPr>
        <w:spacing w:line="360" w:lineRule="auto"/>
        <w:rPr>
          <w:rFonts w:cs="Arial"/>
          <w:sz w:val="22"/>
          <w:szCs w:val="22"/>
        </w:rPr>
      </w:pPr>
      <w:r w:rsidRPr="00E244B4">
        <w:rPr>
          <w:rFonts w:cs="Arial"/>
          <w:sz w:val="22"/>
          <w:szCs w:val="22"/>
        </w:rPr>
        <w:t>Avoid colloquial, superlative, or slang expressions in scientific/academic writing (e.g., on the other hand)</w:t>
      </w:r>
    </w:p>
    <w:p w14:paraId="10E77BE2" w14:textId="77777777" w:rsidR="00A17CEB" w:rsidRPr="00E244B4" w:rsidRDefault="00A17CEB" w:rsidP="00A17CEB">
      <w:pPr>
        <w:pStyle w:val="CommentText"/>
        <w:numPr>
          <w:ilvl w:val="0"/>
          <w:numId w:val="5"/>
        </w:numPr>
        <w:spacing w:line="360" w:lineRule="auto"/>
        <w:rPr>
          <w:rFonts w:cs="Arial"/>
          <w:sz w:val="22"/>
          <w:szCs w:val="22"/>
        </w:rPr>
      </w:pPr>
      <w:r w:rsidRPr="00E244B4">
        <w:rPr>
          <w:rFonts w:cs="Arial"/>
          <w:sz w:val="22"/>
          <w:szCs w:val="22"/>
        </w:rPr>
        <w:t>Refrain from self-referencing (e.g., I, myself, me) in scientific/research writing. If you must refer to yourself, do it in the third person. For example, the researcher will…</w:t>
      </w:r>
    </w:p>
    <w:p w14:paraId="1B883916" w14:textId="1B0A6B5B" w:rsidR="00164B4A" w:rsidRPr="00E244B4" w:rsidRDefault="007D1736" w:rsidP="008730A5">
      <w:pPr>
        <w:pStyle w:val="Heading3"/>
        <w:rPr>
          <w:rFonts w:ascii="Arial" w:hAnsi="Arial" w:cs="Arial"/>
        </w:rPr>
      </w:pPr>
      <w:bookmarkStart w:id="27" w:name="_Toc242176370"/>
      <w:r>
        <w:rPr>
          <w:rFonts w:ascii="Arial" w:hAnsi="Arial" w:cs="Arial"/>
        </w:rPr>
        <w:t>7</w:t>
      </w:r>
      <w:r w:rsidR="00C75F51" w:rsidRPr="00E244B4">
        <w:rPr>
          <w:rFonts w:ascii="Arial" w:hAnsi="Arial" w:cs="Arial"/>
        </w:rPr>
        <w:t xml:space="preserve">.3 </w:t>
      </w:r>
      <w:r w:rsidR="00164B4A" w:rsidRPr="00E244B4">
        <w:rPr>
          <w:rFonts w:ascii="Arial" w:hAnsi="Arial" w:cs="Arial"/>
        </w:rPr>
        <w:t>Figures and Tables</w:t>
      </w:r>
      <w:bookmarkEnd w:id="27"/>
    </w:p>
    <w:p w14:paraId="5402CC5F" w14:textId="4AD531F2" w:rsidR="00164B4A" w:rsidRPr="00E244B4" w:rsidRDefault="00164B4A" w:rsidP="00164B4A">
      <w:pPr>
        <w:rPr>
          <w:rFonts w:cs="Arial"/>
        </w:rPr>
      </w:pPr>
      <w:r w:rsidRPr="00E244B4">
        <w:rPr>
          <w:rFonts w:cs="Arial"/>
        </w:rPr>
        <w:t xml:space="preserve">Figure and table reference should appear in the following format (always </w:t>
      </w:r>
      <w:proofErr w:type="gramStart"/>
      <w:r w:rsidRPr="00E244B4">
        <w:rPr>
          <w:rFonts w:cs="Arial"/>
        </w:rPr>
        <w:t>precede</w:t>
      </w:r>
      <w:proofErr w:type="gramEnd"/>
      <w:r w:rsidRPr="00E244B4">
        <w:rPr>
          <w:rFonts w:cs="Arial"/>
        </w:rPr>
        <w:t xml:space="preserve"> the caption and image/table with an in-text reference to explain or depict the connection to the text). For example, </w:t>
      </w:r>
      <w:r w:rsidR="00961DCB">
        <w:rPr>
          <w:rFonts w:cs="Arial"/>
        </w:rPr>
        <w:t>“</w:t>
      </w:r>
      <w:r w:rsidR="00B544F3" w:rsidRPr="00E244B4">
        <w:rPr>
          <w:rFonts w:cs="Arial"/>
        </w:rPr>
        <w:fldChar w:fldCharType="begin"/>
      </w:r>
      <w:r w:rsidR="00B544F3" w:rsidRPr="00E244B4">
        <w:rPr>
          <w:rFonts w:cs="Arial"/>
        </w:rPr>
        <w:instrText xml:space="preserve"> REF _Ref338660786 \h  \* MERGEFORMAT </w:instrText>
      </w:r>
      <w:r w:rsidR="00B544F3" w:rsidRPr="00E244B4">
        <w:rPr>
          <w:rFonts w:cs="Arial"/>
        </w:rPr>
      </w:r>
      <w:r w:rsidR="00B544F3" w:rsidRPr="00E244B4">
        <w:rPr>
          <w:rFonts w:cs="Arial"/>
        </w:rPr>
        <w:fldChar w:fldCharType="separate"/>
      </w:r>
      <w:r w:rsidR="00CC6601" w:rsidRPr="00CC6601">
        <w:rPr>
          <w:rFonts w:cs="Arial"/>
        </w:rPr>
        <w:t>Figure 2</w:t>
      </w:r>
      <w:r w:rsidR="00B544F3" w:rsidRPr="00E244B4">
        <w:rPr>
          <w:rFonts w:cs="Arial"/>
        </w:rPr>
        <w:fldChar w:fldCharType="end"/>
      </w:r>
      <w:r w:rsidRPr="00E244B4">
        <w:rPr>
          <w:rFonts w:cs="Arial"/>
        </w:rPr>
        <w:t xml:space="preserve"> depicts an example for the purposes of explaining figure use, reference, and appearance.</w:t>
      </w:r>
      <w:r w:rsidR="00961DCB">
        <w:rPr>
          <w:rFonts w:cs="Arial"/>
        </w:rPr>
        <w:t>”</w:t>
      </w:r>
    </w:p>
    <w:p w14:paraId="0A672804" w14:textId="77777777" w:rsidR="00164B4A" w:rsidRPr="00E244B4" w:rsidRDefault="00164B4A" w:rsidP="00164B4A">
      <w:pPr>
        <w:rPr>
          <w:rFonts w:cs="Arial"/>
        </w:rPr>
      </w:pPr>
    </w:p>
    <w:p w14:paraId="3276CA37" w14:textId="77777777" w:rsidR="00164B4A" w:rsidRPr="00E244B4" w:rsidRDefault="00164B4A" w:rsidP="00164B4A">
      <w:pPr>
        <w:jc w:val="center"/>
        <w:rPr>
          <w:rFonts w:cs="Arial"/>
        </w:rPr>
      </w:pPr>
      <w:r w:rsidRPr="00E244B4">
        <w:rPr>
          <w:rFonts w:cs="Arial"/>
          <w:noProof/>
        </w:rPr>
        <w:lastRenderedPageBreak/>
        <w:drawing>
          <wp:inline distT="0" distB="0" distL="0" distR="0" wp14:anchorId="53EB993C" wp14:editId="414AE580">
            <wp:extent cx="4509813" cy="3310155"/>
            <wp:effectExtent l="0" t="0" r="5080" b="5080"/>
            <wp:docPr id="15363" name="Picture 2" descr="Example of a figure image showing call out boxes attached with arrows t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2" descr="Example of a figure image showing call out boxes attached with arrows to images."/>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4521795" cy="3318949"/>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123872A1" w14:textId="39B8CB4A" w:rsidR="00164B4A" w:rsidRPr="00E244B4" w:rsidRDefault="00164B4A" w:rsidP="00164B4A">
      <w:pPr>
        <w:jc w:val="center"/>
        <w:rPr>
          <w:rFonts w:cs="Arial"/>
          <w:b/>
        </w:rPr>
      </w:pPr>
      <w:bookmarkStart w:id="28" w:name="_Ref338660786"/>
      <w:bookmarkStart w:id="29" w:name="_Toc242176284"/>
      <w:r w:rsidRPr="00E244B4">
        <w:rPr>
          <w:rFonts w:cs="Arial"/>
          <w:b/>
        </w:rPr>
        <w:t xml:space="preserve">Figure </w:t>
      </w:r>
      <w:r w:rsidR="0010278F" w:rsidRPr="00E244B4">
        <w:rPr>
          <w:rFonts w:cs="Arial"/>
          <w:b/>
        </w:rPr>
        <w:fldChar w:fldCharType="begin"/>
      </w:r>
      <w:r w:rsidRPr="00E244B4">
        <w:rPr>
          <w:rFonts w:cs="Arial"/>
          <w:b/>
        </w:rPr>
        <w:instrText xml:space="preserve"> SEQ Figure \* ARABIC </w:instrText>
      </w:r>
      <w:r w:rsidR="0010278F" w:rsidRPr="00E244B4">
        <w:rPr>
          <w:rFonts w:cs="Arial"/>
          <w:b/>
        </w:rPr>
        <w:fldChar w:fldCharType="separate"/>
      </w:r>
      <w:r w:rsidR="00CC6601">
        <w:rPr>
          <w:rFonts w:cs="Arial"/>
          <w:b/>
          <w:noProof/>
        </w:rPr>
        <w:t>2</w:t>
      </w:r>
      <w:r w:rsidR="0010278F" w:rsidRPr="00E244B4">
        <w:rPr>
          <w:rFonts w:cs="Arial"/>
          <w:b/>
        </w:rPr>
        <w:fldChar w:fldCharType="end"/>
      </w:r>
      <w:bookmarkEnd w:id="28"/>
      <w:r w:rsidRPr="00E244B4">
        <w:rPr>
          <w:rFonts w:cs="Arial"/>
          <w:b/>
        </w:rPr>
        <w:t>. Description phrase to be used as title and description. [If not original] Reprinted [or adapted] from Title (page number), by Author first initial. Second initial. Surname, year, place of publication: Publisher. Copyright [Year] by the Name.</w:t>
      </w:r>
      <w:bookmarkEnd w:id="29"/>
    </w:p>
    <w:p w14:paraId="1A924B61" w14:textId="77777777" w:rsidR="00164B4A" w:rsidRPr="00E244B4" w:rsidRDefault="00164B4A" w:rsidP="00164B4A">
      <w:pPr>
        <w:rPr>
          <w:rFonts w:cs="Arial"/>
        </w:rPr>
      </w:pPr>
    </w:p>
    <w:p w14:paraId="4F314A4A" w14:textId="440C283E" w:rsidR="008B3D28" w:rsidRDefault="008B3D28" w:rsidP="008B3D28">
      <w:pPr>
        <w:pStyle w:val="Heading3"/>
        <w:rPr>
          <w:rFonts w:ascii="Arial" w:hAnsi="Arial" w:cs="Arial"/>
        </w:rPr>
      </w:pPr>
      <w:bookmarkStart w:id="30" w:name="_Toc242176371"/>
      <w:bookmarkEnd w:id="1"/>
      <w:bookmarkEnd w:id="2"/>
      <w:r>
        <w:rPr>
          <w:rFonts w:ascii="Arial" w:hAnsi="Arial" w:cs="Arial"/>
        </w:rPr>
        <w:t>7</w:t>
      </w:r>
      <w:r w:rsidRPr="00E244B4">
        <w:rPr>
          <w:rFonts w:ascii="Arial" w:hAnsi="Arial" w:cs="Arial"/>
        </w:rPr>
        <w:t>.</w:t>
      </w:r>
      <w:r>
        <w:rPr>
          <w:rFonts w:ascii="Arial" w:hAnsi="Arial" w:cs="Arial"/>
        </w:rPr>
        <w:t>4</w:t>
      </w:r>
      <w:r w:rsidRPr="00E244B4">
        <w:rPr>
          <w:rFonts w:ascii="Arial" w:hAnsi="Arial" w:cs="Arial"/>
        </w:rPr>
        <w:t xml:space="preserve"> </w:t>
      </w:r>
      <w:r>
        <w:rPr>
          <w:rFonts w:ascii="Arial" w:hAnsi="Arial" w:cs="Arial"/>
        </w:rPr>
        <w:t>Accessibility Standards</w:t>
      </w:r>
      <w:bookmarkEnd w:id="30"/>
    </w:p>
    <w:p w14:paraId="7B071827" w14:textId="63C0E045" w:rsidR="008B3D28" w:rsidRDefault="008B3D28" w:rsidP="008B3D28">
      <w:r w:rsidRPr="008B3D28">
        <w:t>The submitted Engineering Notebook must meet accessibility standards.</w:t>
      </w:r>
    </w:p>
    <w:p w14:paraId="7AFBFA10" w14:textId="1E7C536B" w:rsidR="008B3D28" w:rsidRDefault="008B3D28" w:rsidP="008B3D28">
      <w:pPr>
        <w:pStyle w:val="ListParagraph"/>
        <w:numPr>
          <w:ilvl w:val="0"/>
          <w:numId w:val="18"/>
        </w:numPr>
      </w:pPr>
      <w:r w:rsidRPr="008B3D28">
        <w:t>To make your documents accessible and compliant with Section 508, it’s important to add descriptive alt tags to all images, diagrams, and graphics. Alt tags provide text descriptions that assist screen readers in conveying visual information to users with disabilities. When adding alt tags, use clear and concise language to describe the purpose and content of each image. In Microsoft Word, right-click the image, select “Edit Alt Text,” and enter your description. This simple step ensures everyone can access and understand your content, regardless of their abilities.</w:t>
      </w:r>
    </w:p>
    <w:p w14:paraId="792E233B" w14:textId="24E848F0" w:rsidR="008B3D28" w:rsidRDefault="008B3D28" w:rsidP="008B3D28">
      <w:pPr>
        <w:pStyle w:val="ListParagraph"/>
        <w:numPr>
          <w:ilvl w:val="0"/>
          <w:numId w:val="18"/>
        </w:numPr>
      </w:pPr>
      <w:r w:rsidRPr="008B3D28">
        <w:rPr>
          <w:b/>
          <w:bCs/>
        </w:rPr>
        <w:t>Alt Text Sample on a PC</w:t>
      </w:r>
      <w:r w:rsidRPr="008B3D28">
        <w:t> (right click over the image and a drop down will appear, select inspect accessibility properties and it will open the web inspector</w:t>
      </w:r>
      <w:r>
        <w:t xml:space="preserve"> “</w:t>
      </w:r>
      <w:r w:rsidRPr="008B3D28">
        <w:t>View Alt Text” option. If you select that option an “Alt Text” window opens with a grey box and instructions for how to create the alt tag.</w:t>
      </w:r>
    </w:p>
    <w:p w14:paraId="337A68FC" w14:textId="45F98DFA" w:rsidR="008B3D28" w:rsidRPr="008B3D28" w:rsidRDefault="008B3D28" w:rsidP="008B3D28">
      <w:pPr>
        <w:pStyle w:val="ListParagraph"/>
        <w:numPr>
          <w:ilvl w:val="0"/>
          <w:numId w:val="18"/>
        </w:numPr>
      </w:pPr>
      <w:r w:rsidRPr="008B3D28">
        <w:rPr>
          <w:b/>
          <w:bCs/>
        </w:rPr>
        <w:t>Alt Text Sample on a Mac</w:t>
      </w:r>
      <w:r w:rsidRPr="008B3D28">
        <w:t xml:space="preserve"> (right click over the image and a drop down will appear, select inspect accessibility properties and it will open the web inspector. There is a gray </w:t>
      </w:r>
      <w:r w:rsidRPr="008B3D28">
        <w:lastRenderedPageBreak/>
        <w:t>area that is highlighted. It is the location of the image alt tag in the code. You may need to click the gray arrow next to the word “image” in order to see the whole alt tag. To hide the properties window click on the X in the top right corner of the window.</w:t>
      </w:r>
    </w:p>
    <w:p w14:paraId="79628740" w14:textId="77777777" w:rsidR="00164B4A" w:rsidRPr="00E244B4" w:rsidRDefault="00164B4A" w:rsidP="007719EC">
      <w:pPr>
        <w:rPr>
          <w:rFonts w:cs="Arial"/>
        </w:rPr>
      </w:pPr>
    </w:p>
    <w:sectPr w:rsidR="00164B4A" w:rsidRPr="00E244B4" w:rsidSect="000660DD">
      <w:type w:val="continuous"/>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550E9" w14:textId="77777777" w:rsidR="002343FB" w:rsidRDefault="002343FB" w:rsidP="001B2B45">
      <w:pPr>
        <w:spacing w:line="240" w:lineRule="auto"/>
      </w:pPr>
      <w:r>
        <w:separator/>
      </w:r>
    </w:p>
  </w:endnote>
  <w:endnote w:type="continuationSeparator" w:id="0">
    <w:p w14:paraId="08B18FF8" w14:textId="77777777" w:rsidR="002343FB" w:rsidRDefault="002343FB" w:rsidP="001B2B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25781" w14:textId="77777777" w:rsidR="002343FB" w:rsidRDefault="002343FB" w:rsidP="001B2B45">
      <w:pPr>
        <w:spacing w:line="240" w:lineRule="auto"/>
      </w:pPr>
      <w:r>
        <w:separator/>
      </w:r>
    </w:p>
  </w:footnote>
  <w:footnote w:type="continuationSeparator" w:id="0">
    <w:p w14:paraId="511675D3" w14:textId="77777777" w:rsidR="002343FB" w:rsidRDefault="002343FB" w:rsidP="001B2B4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069B"/>
    <w:multiLevelType w:val="multilevel"/>
    <w:tmpl w:val="6E30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50EC5"/>
    <w:multiLevelType w:val="hybridMultilevel"/>
    <w:tmpl w:val="B5446706"/>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1D33F5"/>
    <w:multiLevelType w:val="multilevel"/>
    <w:tmpl w:val="6E30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7275DE"/>
    <w:multiLevelType w:val="multilevel"/>
    <w:tmpl w:val="6E30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03587A"/>
    <w:multiLevelType w:val="multilevel"/>
    <w:tmpl w:val="6E30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C55D13"/>
    <w:multiLevelType w:val="multilevel"/>
    <w:tmpl w:val="6E30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9B34CD"/>
    <w:multiLevelType w:val="multilevel"/>
    <w:tmpl w:val="6E30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637C7E"/>
    <w:multiLevelType w:val="hybridMultilevel"/>
    <w:tmpl w:val="67A6C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E25D69"/>
    <w:multiLevelType w:val="hybridMultilevel"/>
    <w:tmpl w:val="56767D3A"/>
    <w:lvl w:ilvl="0" w:tplc="8216E784">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8F5F79"/>
    <w:multiLevelType w:val="multilevel"/>
    <w:tmpl w:val="6E30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704F38"/>
    <w:multiLevelType w:val="multilevel"/>
    <w:tmpl w:val="6E30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77276E"/>
    <w:multiLevelType w:val="hybridMultilevel"/>
    <w:tmpl w:val="B2504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4D4DB3"/>
    <w:multiLevelType w:val="hybridMultilevel"/>
    <w:tmpl w:val="1D047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AC78D2"/>
    <w:multiLevelType w:val="hybridMultilevel"/>
    <w:tmpl w:val="CB46F8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CA356F"/>
    <w:multiLevelType w:val="hybridMultilevel"/>
    <w:tmpl w:val="41780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685927"/>
    <w:multiLevelType w:val="hybridMultilevel"/>
    <w:tmpl w:val="126E6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0D4D28"/>
    <w:multiLevelType w:val="multilevel"/>
    <w:tmpl w:val="6E30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E425DB"/>
    <w:multiLevelType w:val="multilevel"/>
    <w:tmpl w:val="6E30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242262">
    <w:abstractNumId w:val="15"/>
  </w:num>
  <w:num w:numId="2" w16cid:durableId="632177094">
    <w:abstractNumId w:val="8"/>
  </w:num>
  <w:num w:numId="3" w16cid:durableId="51857491">
    <w:abstractNumId w:val="11"/>
  </w:num>
  <w:num w:numId="4" w16cid:durableId="2081049926">
    <w:abstractNumId w:val="1"/>
  </w:num>
  <w:num w:numId="5" w16cid:durableId="1004746109">
    <w:abstractNumId w:val="7"/>
  </w:num>
  <w:num w:numId="6" w16cid:durableId="2000453479">
    <w:abstractNumId w:val="6"/>
  </w:num>
  <w:num w:numId="7" w16cid:durableId="493188219">
    <w:abstractNumId w:val="5"/>
  </w:num>
  <w:num w:numId="8" w16cid:durableId="2068259886">
    <w:abstractNumId w:val="2"/>
  </w:num>
  <w:num w:numId="9" w16cid:durableId="622542457">
    <w:abstractNumId w:val="16"/>
  </w:num>
  <w:num w:numId="10" w16cid:durableId="1449809392">
    <w:abstractNumId w:val="9"/>
  </w:num>
  <w:num w:numId="11" w16cid:durableId="776098323">
    <w:abstractNumId w:val="4"/>
  </w:num>
  <w:num w:numId="12" w16cid:durableId="1688211207">
    <w:abstractNumId w:val="17"/>
  </w:num>
  <w:num w:numId="13" w16cid:durableId="746658655">
    <w:abstractNumId w:val="10"/>
  </w:num>
  <w:num w:numId="14" w16cid:durableId="1514611861">
    <w:abstractNumId w:val="3"/>
  </w:num>
  <w:num w:numId="15" w16cid:durableId="1251697512">
    <w:abstractNumId w:val="0"/>
  </w:num>
  <w:num w:numId="16" w16cid:durableId="264122521">
    <w:abstractNumId w:val="13"/>
  </w:num>
  <w:num w:numId="17" w16cid:durableId="157157486">
    <w:abstractNumId w:val="12"/>
  </w:num>
  <w:num w:numId="18" w16cid:durableId="461575694">
    <w:abstractNumId w:val="1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118"/>
    <w:rsid w:val="00000818"/>
    <w:rsid w:val="000041B5"/>
    <w:rsid w:val="00004DF1"/>
    <w:rsid w:val="000059DD"/>
    <w:rsid w:val="00012072"/>
    <w:rsid w:val="000125F5"/>
    <w:rsid w:val="00015651"/>
    <w:rsid w:val="00016C1B"/>
    <w:rsid w:val="00016FF6"/>
    <w:rsid w:val="00020548"/>
    <w:rsid w:val="000239EB"/>
    <w:rsid w:val="000250BF"/>
    <w:rsid w:val="000264DB"/>
    <w:rsid w:val="000266B0"/>
    <w:rsid w:val="000309E2"/>
    <w:rsid w:val="00032A85"/>
    <w:rsid w:val="00033C7F"/>
    <w:rsid w:val="00035243"/>
    <w:rsid w:val="00041614"/>
    <w:rsid w:val="0004216C"/>
    <w:rsid w:val="00043964"/>
    <w:rsid w:val="00043CBA"/>
    <w:rsid w:val="000507CC"/>
    <w:rsid w:val="00051972"/>
    <w:rsid w:val="0005346D"/>
    <w:rsid w:val="00055584"/>
    <w:rsid w:val="00056438"/>
    <w:rsid w:val="00056713"/>
    <w:rsid w:val="00057601"/>
    <w:rsid w:val="00062C74"/>
    <w:rsid w:val="000660DD"/>
    <w:rsid w:val="000673BC"/>
    <w:rsid w:val="00070118"/>
    <w:rsid w:val="00073324"/>
    <w:rsid w:val="00076ABA"/>
    <w:rsid w:val="00080DE9"/>
    <w:rsid w:val="00082F66"/>
    <w:rsid w:val="0008639E"/>
    <w:rsid w:val="00086552"/>
    <w:rsid w:val="000870CE"/>
    <w:rsid w:val="000870D8"/>
    <w:rsid w:val="000877DB"/>
    <w:rsid w:val="00087918"/>
    <w:rsid w:val="00094DB5"/>
    <w:rsid w:val="000960DF"/>
    <w:rsid w:val="000A055D"/>
    <w:rsid w:val="000A5FA1"/>
    <w:rsid w:val="000A7328"/>
    <w:rsid w:val="000B1E65"/>
    <w:rsid w:val="000C5389"/>
    <w:rsid w:val="000C5584"/>
    <w:rsid w:val="000D2F03"/>
    <w:rsid w:val="000D3BB4"/>
    <w:rsid w:val="000D569D"/>
    <w:rsid w:val="000D75F2"/>
    <w:rsid w:val="000D7E78"/>
    <w:rsid w:val="000E01A8"/>
    <w:rsid w:val="000E0AD8"/>
    <w:rsid w:val="000E283C"/>
    <w:rsid w:val="000E2983"/>
    <w:rsid w:val="000E32F7"/>
    <w:rsid w:val="000E6555"/>
    <w:rsid w:val="000F020B"/>
    <w:rsid w:val="000F76B2"/>
    <w:rsid w:val="0010278F"/>
    <w:rsid w:val="001056A4"/>
    <w:rsid w:val="00105EA8"/>
    <w:rsid w:val="00106901"/>
    <w:rsid w:val="00106AF3"/>
    <w:rsid w:val="00106D38"/>
    <w:rsid w:val="00111344"/>
    <w:rsid w:val="00111C4C"/>
    <w:rsid w:val="0011415D"/>
    <w:rsid w:val="001143D3"/>
    <w:rsid w:val="00115472"/>
    <w:rsid w:val="00120074"/>
    <w:rsid w:val="001206DE"/>
    <w:rsid w:val="0012270B"/>
    <w:rsid w:val="0012726C"/>
    <w:rsid w:val="001276CB"/>
    <w:rsid w:val="0013060A"/>
    <w:rsid w:val="00135509"/>
    <w:rsid w:val="001407D7"/>
    <w:rsid w:val="00143B01"/>
    <w:rsid w:val="00143E3F"/>
    <w:rsid w:val="00145B17"/>
    <w:rsid w:val="00151138"/>
    <w:rsid w:val="00154B8E"/>
    <w:rsid w:val="001566B7"/>
    <w:rsid w:val="00160F15"/>
    <w:rsid w:val="00164A74"/>
    <w:rsid w:val="00164B4A"/>
    <w:rsid w:val="00166C89"/>
    <w:rsid w:val="001679CA"/>
    <w:rsid w:val="001700CC"/>
    <w:rsid w:val="001704AF"/>
    <w:rsid w:val="00171EEC"/>
    <w:rsid w:val="00172317"/>
    <w:rsid w:val="00177EF1"/>
    <w:rsid w:val="00181034"/>
    <w:rsid w:val="001828F0"/>
    <w:rsid w:val="00182F23"/>
    <w:rsid w:val="00185C30"/>
    <w:rsid w:val="0018769D"/>
    <w:rsid w:val="00190178"/>
    <w:rsid w:val="00190F25"/>
    <w:rsid w:val="00191C23"/>
    <w:rsid w:val="00192FF7"/>
    <w:rsid w:val="00193ABE"/>
    <w:rsid w:val="001A2C26"/>
    <w:rsid w:val="001B26E0"/>
    <w:rsid w:val="001B2B45"/>
    <w:rsid w:val="001B492E"/>
    <w:rsid w:val="001B4A9D"/>
    <w:rsid w:val="001B6CD2"/>
    <w:rsid w:val="001C286F"/>
    <w:rsid w:val="001C2E4A"/>
    <w:rsid w:val="001C4209"/>
    <w:rsid w:val="001C74FA"/>
    <w:rsid w:val="001C7F01"/>
    <w:rsid w:val="001D06A2"/>
    <w:rsid w:val="001D163F"/>
    <w:rsid w:val="001D3040"/>
    <w:rsid w:val="001D50EE"/>
    <w:rsid w:val="001D777D"/>
    <w:rsid w:val="001E2DFD"/>
    <w:rsid w:val="001E4B9D"/>
    <w:rsid w:val="001F0CBE"/>
    <w:rsid w:val="001F57C7"/>
    <w:rsid w:val="002009D1"/>
    <w:rsid w:val="00201A8A"/>
    <w:rsid w:val="0020275C"/>
    <w:rsid w:val="00205561"/>
    <w:rsid w:val="0021273E"/>
    <w:rsid w:val="00215556"/>
    <w:rsid w:val="00215F11"/>
    <w:rsid w:val="00217185"/>
    <w:rsid w:val="00217C73"/>
    <w:rsid w:val="00221F95"/>
    <w:rsid w:val="00222877"/>
    <w:rsid w:val="00224740"/>
    <w:rsid w:val="002271AC"/>
    <w:rsid w:val="002275DE"/>
    <w:rsid w:val="002334D7"/>
    <w:rsid w:val="002343FB"/>
    <w:rsid w:val="00234560"/>
    <w:rsid w:val="00235EF5"/>
    <w:rsid w:val="002374F7"/>
    <w:rsid w:val="002469BD"/>
    <w:rsid w:val="00246DB1"/>
    <w:rsid w:val="00250A77"/>
    <w:rsid w:val="0025157B"/>
    <w:rsid w:val="00251962"/>
    <w:rsid w:val="00260AB9"/>
    <w:rsid w:val="00264DA0"/>
    <w:rsid w:val="00266A51"/>
    <w:rsid w:val="00266C23"/>
    <w:rsid w:val="00270075"/>
    <w:rsid w:val="00272D40"/>
    <w:rsid w:val="00280114"/>
    <w:rsid w:val="00282EDC"/>
    <w:rsid w:val="0028369C"/>
    <w:rsid w:val="00283853"/>
    <w:rsid w:val="0028447A"/>
    <w:rsid w:val="002860AD"/>
    <w:rsid w:val="00286DA2"/>
    <w:rsid w:val="002908CA"/>
    <w:rsid w:val="00290DF8"/>
    <w:rsid w:val="002953C9"/>
    <w:rsid w:val="002961B2"/>
    <w:rsid w:val="0029664B"/>
    <w:rsid w:val="002A03F3"/>
    <w:rsid w:val="002A16E6"/>
    <w:rsid w:val="002A716E"/>
    <w:rsid w:val="002B1473"/>
    <w:rsid w:val="002B1DF3"/>
    <w:rsid w:val="002B54EE"/>
    <w:rsid w:val="002D1C58"/>
    <w:rsid w:val="002D4A71"/>
    <w:rsid w:val="002D4E2A"/>
    <w:rsid w:val="002D506F"/>
    <w:rsid w:val="002D5343"/>
    <w:rsid w:val="002D5B8A"/>
    <w:rsid w:val="002E031C"/>
    <w:rsid w:val="002E3D74"/>
    <w:rsid w:val="002F0BFC"/>
    <w:rsid w:val="002F4517"/>
    <w:rsid w:val="002F54DF"/>
    <w:rsid w:val="002F67AD"/>
    <w:rsid w:val="002F769E"/>
    <w:rsid w:val="002F7BA7"/>
    <w:rsid w:val="00301640"/>
    <w:rsid w:val="0030561F"/>
    <w:rsid w:val="0030696A"/>
    <w:rsid w:val="00310FB6"/>
    <w:rsid w:val="00322A23"/>
    <w:rsid w:val="00322D84"/>
    <w:rsid w:val="00324ECD"/>
    <w:rsid w:val="003268EC"/>
    <w:rsid w:val="00326F10"/>
    <w:rsid w:val="0033202B"/>
    <w:rsid w:val="00334818"/>
    <w:rsid w:val="0033570B"/>
    <w:rsid w:val="00337A0E"/>
    <w:rsid w:val="00337E28"/>
    <w:rsid w:val="0034306B"/>
    <w:rsid w:val="0034759A"/>
    <w:rsid w:val="003607D3"/>
    <w:rsid w:val="0036111F"/>
    <w:rsid w:val="00363DA1"/>
    <w:rsid w:val="003652D6"/>
    <w:rsid w:val="00367291"/>
    <w:rsid w:val="00372B32"/>
    <w:rsid w:val="003765E3"/>
    <w:rsid w:val="0038398C"/>
    <w:rsid w:val="00383BF7"/>
    <w:rsid w:val="00387350"/>
    <w:rsid w:val="003900FF"/>
    <w:rsid w:val="003959BD"/>
    <w:rsid w:val="003966ED"/>
    <w:rsid w:val="003A0DC1"/>
    <w:rsid w:val="003A1673"/>
    <w:rsid w:val="003A6342"/>
    <w:rsid w:val="003A7E44"/>
    <w:rsid w:val="003B0C60"/>
    <w:rsid w:val="003B1728"/>
    <w:rsid w:val="003B5A11"/>
    <w:rsid w:val="003B6A8A"/>
    <w:rsid w:val="003B7B1C"/>
    <w:rsid w:val="003C136C"/>
    <w:rsid w:val="003C1F70"/>
    <w:rsid w:val="003C645D"/>
    <w:rsid w:val="003C67A3"/>
    <w:rsid w:val="003C71B5"/>
    <w:rsid w:val="003D552C"/>
    <w:rsid w:val="003D7C79"/>
    <w:rsid w:val="003E1362"/>
    <w:rsid w:val="003E1787"/>
    <w:rsid w:val="003F3D33"/>
    <w:rsid w:val="003F7BA6"/>
    <w:rsid w:val="00404EB6"/>
    <w:rsid w:val="00407984"/>
    <w:rsid w:val="00410E2F"/>
    <w:rsid w:val="004119DA"/>
    <w:rsid w:val="004124BE"/>
    <w:rsid w:val="00413DDB"/>
    <w:rsid w:val="00415A3F"/>
    <w:rsid w:val="0041665B"/>
    <w:rsid w:val="004166D3"/>
    <w:rsid w:val="0041771F"/>
    <w:rsid w:val="00421B59"/>
    <w:rsid w:val="004234C4"/>
    <w:rsid w:val="00424C66"/>
    <w:rsid w:val="00426383"/>
    <w:rsid w:val="004275B4"/>
    <w:rsid w:val="00431A87"/>
    <w:rsid w:val="0043408B"/>
    <w:rsid w:val="00435B22"/>
    <w:rsid w:val="00436187"/>
    <w:rsid w:val="00436245"/>
    <w:rsid w:val="0044051F"/>
    <w:rsid w:val="00443152"/>
    <w:rsid w:val="004479E7"/>
    <w:rsid w:val="00454367"/>
    <w:rsid w:val="004560FC"/>
    <w:rsid w:val="00456DB2"/>
    <w:rsid w:val="00456EDD"/>
    <w:rsid w:val="00457C79"/>
    <w:rsid w:val="0046033A"/>
    <w:rsid w:val="0046100D"/>
    <w:rsid w:val="00461670"/>
    <w:rsid w:val="004645FA"/>
    <w:rsid w:val="00467A74"/>
    <w:rsid w:val="004728C3"/>
    <w:rsid w:val="004738C4"/>
    <w:rsid w:val="0047396E"/>
    <w:rsid w:val="004767CC"/>
    <w:rsid w:val="00484127"/>
    <w:rsid w:val="00490230"/>
    <w:rsid w:val="00490517"/>
    <w:rsid w:val="0049158D"/>
    <w:rsid w:val="004929B2"/>
    <w:rsid w:val="004938CD"/>
    <w:rsid w:val="004938EA"/>
    <w:rsid w:val="00496AEB"/>
    <w:rsid w:val="004A1C85"/>
    <w:rsid w:val="004A282E"/>
    <w:rsid w:val="004A285F"/>
    <w:rsid w:val="004A36F9"/>
    <w:rsid w:val="004A3910"/>
    <w:rsid w:val="004A41E0"/>
    <w:rsid w:val="004A4E5E"/>
    <w:rsid w:val="004A629C"/>
    <w:rsid w:val="004B183B"/>
    <w:rsid w:val="004B4666"/>
    <w:rsid w:val="004B5752"/>
    <w:rsid w:val="004B6864"/>
    <w:rsid w:val="004B6D8A"/>
    <w:rsid w:val="004C2184"/>
    <w:rsid w:val="004C2FE0"/>
    <w:rsid w:val="004C5ECF"/>
    <w:rsid w:val="004C6BFE"/>
    <w:rsid w:val="004D35DF"/>
    <w:rsid w:val="004D43E4"/>
    <w:rsid w:val="004D78A9"/>
    <w:rsid w:val="004E1847"/>
    <w:rsid w:val="004E1C93"/>
    <w:rsid w:val="004E31E7"/>
    <w:rsid w:val="004E701D"/>
    <w:rsid w:val="004F1642"/>
    <w:rsid w:val="004F30DF"/>
    <w:rsid w:val="004F587C"/>
    <w:rsid w:val="0050106A"/>
    <w:rsid w:val="00502B94"/>
    <w:rsid w:val="00510836"/>
    <w:rsid w:val="005123A6"/>
    <w:rsid w:val="00512C2E"/>
    <w:rsid w:val="005137E9"/>
    <w:rsid w:val="00514648"/>
    <w:rsid w:val="005153E0"/>
    <w:rsid w:val="00524254"/>
    <w:rsid w:val="00525D7E"/>
    <w:rsid w:val="005321D7"/>
    <w:rsid w:val="005331D1"/>
    <w:rsid w:val="00533D3F"/>
    <w:rsid w:val="00534AC0"/>
    <w:rsid w:val="00534F1C"/>
    <w:rsid w:val="0053649E"/>
    <w:rsid w:val="0053797F"/>
    <w:rsid w:val="00541BE0"/>
    <w:rsid w:val="00543554"/>
    <w:rsid w:val="00545718"/>
    <w:rsid w:val="005500D2"/>
    <w:rsid w:val="00550307"/>
    <w:rsid w:val="005541DC"/>
    <w:rsid w:val="00555C97"/>
    <w:rsid w:val="00556F10"/>
    <w:rsid w:val="00565457"/>
    <w:rsid w:val="00570DBC"/>
    <w:rsid w:val="00571DB2"/>
    <w:rsid w:val="005739C4"/>
    <w:rsid w:val="005757AC"/>
    <w:rsid w:val="00580C51"/>
    <w:rsid w:val="0058181C"/>
    <w:rsid w:val="005A124B"/>
    <w:rsid w:val="005A2869"/>
    <w:rsid w:val="005A2ECC"/>
    <w:rsid w:val="005A3A6F"/>
    <w:rsid w:val="005A47B4"/>
    <w:rsid w:val="005A534E"/>
    <w:rsid w:val="005B09DC"/>
    <w:rsid w:val="005B0C36"/>
    <w:rsid w:val="005B1DAD"/>
    <w:rsid w:val="005B3AE1"/>
    <w:rsid w:val="005B49D2"/>
    <w:rsid w:val="005B5340"/>
    <w:rsid w:val="005C098C"/>
    <w:rsid w:val="005C31B8"/>
    <w:rsid w:val="005C5927"/>
    <w:rsid w:val="005C6E7C"/>
    <w:rsid w:val="005D0B45"/>
    <w:rsid w:val="005D0E25"/>
    <w:rsid w:val="005D1DA3"/>
    <w:rsid w:val="005D28A6"/>
    <w:rsid w:val="005D3311"/>
    <w:rsid w:val="005D41CB"/>
    <w:rsid w:val="005D4DAC"/>
    <w:rsid w:val="005D56F1"/>
    <w:rsid w:val="005E0455"/>
    <w:rsid w:val="005E0470"/>
    <w:rsid w:val="005E1811"/>
    <w:rsid w:val="005F246B"/>
    <w:rsid w:val="005F4810"/>
    <w:rsid w:val="005F6101"/>
    <w:rsid w:val="0060066F"/>
    <w:rsid w:val="006057DD"/>
    <w:rsid w:val="00605E45"/>
    <w:rsid w:val="006130F2"/>
    <w:rsid w:val="0061311D"/>
    <w:rsid w:val="0061621C"/>
    <w:rsid w:val="006172DE"/>
    <w:rsid w:val="0062013E"/>
    <w:rsid w:val="0062070F"/>
    <w:rsid w:val="0062288D"/>
    <w:rsid w:val="00627885"/>
    <w:rsid w:val="0063119B"/>
    <w:rsid w:val="0063190B"/>
    <w:rsid w:val="0063604A"/>
    <w:rsid w:val="006369FF"/>
    <w:rsid w:val="00643D29"/>
    <w:rsid w:val="00644537"/>
    <w:rsid w:val="00644912"/>
    <w:rsid w:val="00646FD2"/>
    <w:rsid w:val="00647609"/>
    <w:rsid w:val="0064774B"/>
    <w:rsid w:val="00651F84"/>
    <w:rsid w:val="006529C3"/>
    <w:rsid w:val="00656A9F"/>
    <w:rsid w:val="00656C13"/>
    <w:rsid w:val="00656F6E"/>
    <w:rsid w:val="00660A8F"/>
    <w:rsid w:val="0066184F"/>
    <w:rsid w:val="006626B0"/>
    <w:rsid w:val="00662FA1"/>
    <w:rsid w:val="00667461"/>
    <w:rsid w:val="006702B6"/>
    <w:rsid w:val="00672C3D"/>
    <w:rsid w:val="0067611B"/>
    <w:rsid w:val="00676F34"/>
    <w:rsid w:val="006772A0"/>
    <w:rsid w:val="00677661"/>
    <w:rsid w:val="006805D5"/>
    <w:rsid w:val="00681F23"/>
    <w:rsid w:val="006833AA"/>
    <w:rsid w:val="006858B4"/>
    <w:rsid w:val="0068780D"/>
    <w:rsid w:val="006915FE"/>
    <w:rsid w:val="006954C4"/>
    <w:rsid w:val="00695E0F"/>
    <w:rsid w:val="006967AF"/>
    <w:rsid w:val="006A1C0E"/>
    <w:rsid w:val="006A2F05"/>
    <w:rsid w:val="006A7CF2"/>
    <w:rsid w:val="006B0CCF"/>
    <w:rsid w:val="006B172E"/>
    <w:rsid w:val="006B263A"/>
    <w:rsid w:val="006B5725"/>
    <w:rsid w:val="006B72C2"/>
    <w:rsid w:val="006C3F4D"/>
    <w:rsid w:val="006D0F08"/>
    <w:rsid w:val="006D2DA5"/>
    <w:rsid w:val="006E09AD"/>
    <w:rsid w:val="006E23A6"/>
    <w:rsid w:val="006E3BEF"/>
    <w:rsid w:val="006E50C5"/>
    <w:rsid w:val="006E6811"/>
    <w:rsid w:val="006F2087"/>
    <w:rsid w:val="006F39B0"/>
    <w:rsid w:val="006F5453"/>
    <w:rsid w:val="006F7B7D"/>
    <w:rsid w:val="00700EEA"/>
    <w:rsid w:val="00702DAD"/>
    <w:rsid w:val="00703AE1"/>
    <w:rsid w:val="00707DD6"/>
    <w:rsid w:val="00714297"/>
    <w:rsid w:val="00717E93"/>
    <w:rsid w:val="00720449"/>
    <w:rsid w:val="007222B8"/>
    <w:rsid w:val="00722BA1"/>
    <w:rsid w:val="007242A1"/>
    <w:rsid w:val="007278F0"/>
    <w:rsid w:val="0073100F"/>
    <w:rsid w:val="00733ED6"/>
    <w:rsid w:val="0074023C"/>
    <w:rsid w:val="007425F6"/>
    <w:rsid w:val="00743257"/>
    <w:rsid w:val="00744989"/>
    <w:rsid w:val="00744EC8"/>
    <w:rsid w:val="00746C41"/>
    <w:rsid w:val="00752041"/>
    <w:rsid w:val="00752983"/>
    <w:rsid w:val="00753B9D"/>
    <w:rsid w:val="007550FD"/>
    <w:rsid w:val="007560A2"/>
    <w:rsid w:val="00756AAC"/>
    <w:rsid w:val="007608DD"/>
    <w:rsid w:val="00762D27"/>
    <w:rsid w:val="00763425"/>
    <w:rsid w:val="00767866"/>
    <w:rsid w:val="007719EC"/>
    <w:rsid w:val="00772DBE"/>
    <w:rsid w:val="007778E6"/>
    <w:rsid w:val="0078180B"/>
    <w:rsid w:val="00787F75"/>
    <w:rsid w:val="00794083"/>
    <w:rsid w:val="007A1191"/>
    <w:rsid w:val="007A1631"/>
    <w:rsid w:val="007A74F5"/>
    <w:rsid w:val="007B4759"/>
    <w:rsid w:val="007B50C2"/>
    <w:rsid w:val="007B5456"/>
    <w:rsid w:val="007B6CD4"/>
    <w:rsid w:val="007B7E43"/>
    <w:rsid w:val="007C5B65"/>
    <w:rsid w:val="007C71C6"/>
    <w:rsid w:val="007C789D"/>
    <w:rsid w:val="007D1736"/>
    <w:rsid w:val="007D5CFC"/>
    <w:rsid w:val="007E3C0F"/>
    <w:rsid w:val="007E4461"/>
    <w:rsid w:val="007E5283"/>
    <w:rsid w:val="007E5856"/>
    <w:rsid w:val="007E62EC"/>
    <w:rsid w:val="007E6334"/>
    <w:rsid w:val="007E78FF"/>
    <w:rsid w:val="007F603D"/>
    <w:rsid w:val="00802BD3"/>
    <w:rsid w:val="00803A16"/>
    <w:rsid w:val="0080534A"/>
    <w:rsid w:val="00805EEE"/>
    <w:rsid w:val="00807998"/>
    <w:rsid w:val="00813468"/>
    <w:rsid w:val="00817509"/>
    <w:rsid w:val="008279CD"/>
    <w:rsid w:val="00827CB7"/>
    <w:rsid w:val="00830E9A"/>
    <w:rsid w:val="008318C1"/>
    <w:rsid w:val="00834347"/>
    <w:rsid w:val="008355F1"/>
    <w:rsid w:val="0083699A"/>
    <w:rsid w:val="00842378"/>
    <w:rsid w:val="00843CC3"/>
    <w:rsid w:val="00844CBC"/>
    <w:rsid w:val="00851AE8"/>
    <w:rsid w:val="00854553"/>
    <w:rsid w:val="008600EC"/>
    <w:rsid w:val="00860DFC"/>
    <w:rsid w:val="008624E9"/>
    <w:rsid w:val="00867727"/>
    <w:rsid w:val="00871573"/>
    <w:rsid w:val="008730A5"/>
    <w:rsid w:val="008834BF"/>
    <w:rsid w:val="00884F77"/>
    <w:rsid w:val="008901C6"/>
    <w:rsid w:val="00890B59"/>
    <w:rsid w:val="00892298"/>
    <w:rsid w:val="0089236D"/>
    <w:rsid w:val="008933CA"/>
    <w:rsid w:val="008A0271"/>
    <w:rsid w:val="008A1C94"/>
    <w:rsid w:val="008A36B5"/>
    <w:rsid w:val="008A57D8"/>
    <w:rsid w:val="008A612D"/>
    <w:rsid w:val="008A697E"/>
    <w:rsid w:val="008B3D28"/>
    <w:rsid w:val="008B49B9"/>
    <w:rsid w:val="008B5425"/>
    <w:rsid w:val="008B58BA"/>
    <w:rsid w:val="008B5AA0"/>
    <w:rsid w:val="008B5F1E"/>
    <w:rsid w:val="008C3628"/>
    <w:rsid w:val="008C3937"/>
    <w:rsid w:val="008C616A"/>
    <w:rsid w:val="008C6884"/>
    <w:rsid w:val="008C7229"/>
    <w:rsid w:val="008D1304"/>
    <w:rsid w:val="008D136B"/>
    <w:rsid w:val="008D21F4"/>
    <w:rsid w:val="008D28ED"/>
    <w:rsid w:val="008D312B"/>
    <w:rsid w:val="008D33B7"/>
    <w:rsid w:val="008D3CD4"/>
    <w:rsid w:val="008E2BBC"/>
    <w:rsid w:val="008E381D"/>
    <w:rsid w:val="008F1A76"/>
    <w:rsid w:val="008F28DE"/>
    <w:rsid w:val="008F4172"/>
    <w:rsid w:val="008F4DAD"/>
    <w:rsid w:val="008F51EB"/>
    <w:rsid w:val="00904BAB"/>
    <w:rsid w:val="0090503B"/>
    <w:rsid w:val="00905A58"/>
    <w:rsid w:val="00907B2D"/>
    <w:rsid w:val="009122E1"/>
    <w:rsid w:val="009142DE"/>
    <w:rsid w:val="00917F51"/>
    <w:rsid w:val="009206F2"/>
    <w:rsid w:val="009231C0"/>
    <w:rsid w:val="00924778"/>
    <w:rsid w:val="0092573A"/>
    <w:rsid w:val="009271CB"/>
    <w:rsid w:val="00927866"/>
    <w:rsid w:val="009311E9"/>
    <w:rsid w:val="00931AEA"/>
    <w:rsid w:val="0093202E"/>
    <w:rsid w:val="0093506D"/>
    <w:rsid w:val="009355F4"/>
    <w:rsid w:val="00944D9F"/>
    <w:rsid w:val="00945286"/>
    <w:rsid w:val="009502AD"/>
    <w:rsid w:val="00953516"/>
    <w:rsid w:val="009541A8"/>
    <w:rsid w:val="009561B6"/>
    <w:rsid w:val="009578AE"/>
    <w:rsid w:val="00961B3F"/>
    <w:rsid w:val="00961DCB"/>
    <w:rsid w:val="00962A7E"/>
    <w:rsid w:val="00962FEE"/>
    <w:rsid w:val="0096554F"/>
    <w:rsid w:val="00967A7C"/>
    <w:rsid w:val="00972230"/>
    <w:rsid w:val="00975582"/>
    <w:rsid w:val="00980456"/>
    <w:rsid w:val="00980556"/>
    <w:rsid w:val="0098092B"/>
    <w:rsid w:val="009919EA"/>
    <w:rsid w:val="009A797C"/>
    <w:rsid w:val="009A7FCF"/>
    <w:rsid w:val="009B214E"/>
    <w:rsid w:val="009B2A18"/>
    <w:rsid w:val="009B3B62"/>
    <w:rsid w:val="009B458A"/>
    <w:rsid w:val="009C011D"/>
    <w:rsid w:val="009C4553"/>
    <w:rsid w:val="009C6621"/>
    <w:rsid w:val="009C6B27"/>
    <w:rsid w:val="009C6BDD"/>
    <w:rsid w:val="009C72D0"/>
    <w:rsid w:val="009D0628"/>
    <w:rsid w:val="009D161A"/>
    <w:rsid w:val="009D5210"/>
    <w:rsid w:val="009D7C7E"/>
    <w:rsid w:val="009E0BA2"/>
    <w:rsid w:val="009E4393"/>
    <w:rsid w:val="009E5656"/>
    <w:rsid w:val="009F392F"/>
    <w:rsid w:val="009F3BFA"/>
    <w:rsid w:val="009F44C0"/>
    <w:rsid w:val="00A01B85"/>
    <w:rsid w:val="00A12CD3"/>
    <w:rsid w:val="00A12FEB"/>
    <w:rsid w:val="00A135FE"/>
    <w:rsid w:val="00A13602"/>
    <w:rsid w:val="00A13BE3"/>
    <w:rsid w:val="00A160FE"/>
    <w:rsid w:val="00A16CFE"/>
    <w:rsid w:val="00A17CEB"/>
    <w:rsid w:val="00A21DDF"/>
    <w:rsid w:val="00A227EA"/>
    <w:rsid w:val="00A268EA"/>
    <w:rsid w:val="00A3273A"/>
    <w:rsid w:val="00A33D6B"/>
    <w:rsid w:val="00A35DF8"/>
    <w:rsid w:val="00A37EC5"/>
    <w:rsid w:val="00A40400"/>
    <w:rsid w:val="00A41E30"/>
    <w:rsid w:val="00A4303C"/>
    <w:rsid w:val="00A432AD"/>
    <w:rsid w:val="00A45348"/>
    <w:rsid w:val="00A5028A"/>
    <w:rsid w:val="00A50D60"/>
    <w:rsid w:val="00A50F9C"/>
    <w:rsid w:val="00A51FD6"/>
    <w:rsid w:val="00A574B8"/>
    <w:rsid w:val="00A577A9"/>
    <w:rsid w:val="00A604EA"/>
    <w:rsid w:val="00A6090E"/>
    <w:rsid w:val="00A60D2D"/>
    <w:rsid w:val="00A617FB"/>
    <w:rsid w:val="00A6405E"/>
    <w:rsid w:val="00A66891"/>
    <w:rsid w:val="00A72A0F"/>
    <w:rsid w:val="00A72C59"/>
    <w:rsid w:val="00A763E8"/>
    <w:rsid w:val="00A7727D"/>
    <w:rsid w:val="00A823E6"/>
    <w:rsid w:val="00A9217D"/>
    <w:rsid w:val="00A97047"/>
    <w:rsid w:val="00A97DEB"/>
    <w:rsid w:val="00AA1854"/>
    <w:rsid w:val="00AA73C1"/>
    <w:rsid w:val="00AB31BC"/>
    <w:rsid w:val="00AB372D"/>
    <w:rsid w:val="00AB5727"/>
    <w:rsid w:val="00AB72C8"/>
    <w:rsid w:val="00AC1F9C"/>
    <w:rsid w:val="00AC4025"/>
    <w:rsid w:val="00AC457F"/>
    <w:rsid w:val="00AC4E90"/>
    <w:rsid w:val="00AC59EA"/>
    <w:rsid w:val="00AC65C3"/>
    <w:rsid w:val="00AD1FDF"/>
    <w:rsid w:val="00AD3106"/>
    <w:rsid w:val="00AE1648"/>
    <w:rsid w:val="00AE3803"/>
    <w:rsid w:val="00AF3E55"/>
    <w:rsid w:val="00AF5D43"/>
    <w:rsid w:val="00AF72CB"/>
    <w:rsid w:val="00B01195"/>
    <w:rsid w:val="00B05C31"/>
    <w:rsid w:val="00B10492"/>
    <w:rsid w:val="00B116A1"/>
    <w:rsid w:val="00B12473"/>
    <w:rsid w:val="00B130B0"/>
    <w:rsid w:val="00B14A0D"/>
    <w:rsid w:val="00B1518D"/>
    <w:rsid w:val="00B156E2"/>
    <w:rsid w:val="00B160D4"/>
    <w:rsid w:val="00B17202"/>
    <w:rsid w:val="00B17BC9"/>
    <w:rsid w:val="00B17C8A"/>
    <w:rsid w:val="00B235CB"/>
    <w:rsid w:val="00B2659D"/>
    <w:rsid w:val="00B2659F"/>
    <w:rsid w:val="00B26D05"/>
    <w:rsid w:val="00B32E5A"/>
    <w:rsid w:val="00B35BF4"/>
    <w:rsid w:val="00B36F7A"/>
    <w:rsid w:val="00B37545"/>
    <w:rsid w:val="00B4085D"/>
    <w:rsid w:val="00B40A6C"/>
    <w:rsid w:val="00B45B84"/>
    <w:rsid w:val="00B45CE7"/>
    <w:rsid w:val="00B4667C"/>
    <w:rsid w:val="00B46B3A"/>
    <w:rsid w:val="00B50005"/>
    <w:rsid w:val="00B544F3"/>
    <w:rsid w:val="00B55F5E"/>
    <w:rsid w:val="00B56EEB"/>
    <w:rsid w:val="00B66929"/>
    <w:rsid w:val="00B70D81"/>
    <w:rsid w:val="00B70FFD"/>
    <w:rsid w:val="00B72A91"/>
    <w:rsid w:val="00B84765"/>
    <w:rsid w:val="00B8655C"/>
    <w:rsid w:val="00B919EC"/>
    <w:rsid w:val="00B91E61"/>
    <w:rsid w:val="00B9395E"/>
    <w:rsid w:val="00B97E2E"/>
    <w:rsid w:val="00B97EF5"/>
    <w:rsid w:val="00BA1234"/>
    <w:rsid w:val="00BA2B6D"/>
    <w:rsid w:val="00BA3347"/>
    <w:rsid w:val="00BA487C"/>
    <w:rsid w:val="00BA639E"/>
    <w:rsid w:val="00BA7215"/>
    <w:rsid w:val="00BC1E3D"/>
    <w:rsid w:val="00BC31F9"/>
    <w:rsid w:val="00BC3C14"/>
    <w:rsid w:val="00BD1161"/>
    <w:rsid w:val="00BD27CD"/>
    <w:rsid w:val="00BE7001"/>
    <w:rsid w:val="00BF3E06"/>
    <w:rsid w:val="00BF4AF7"/>
    <w:rsid w:val="00BF58A7"/>
    <w:rsid w:val="00BF5B35"/>
    <w:rsid w:val="00BF5C32"/>
    <w:rsid w:val="00BF68EB"/>
    <w:rsid w:val="00C04328"/>
    <w:rsid w:val="00C10786"/>
    <w:rsid w:val="00C14DFE"/>
    <w:rsid w:val="00C16A32"/>
    <w:rsid w:val="00C17670"/>
    <w:rsid w:val="00C213B2"/>
    <w:rsid w:val="00C226A6"/>
    <w:rsid w:val="00C23E09"/>
    <w:rsid w:val="00C23F2E"/>
    <w:rsid w:val="00C26EC5"/>
    <w:rsid w:val="00C276C9"/>
    <w:rsid w:val="00C36301"/>
    <w:rsid w:val="00C468CF"/>
    <w:rsid w:val="00C530DF"/>
    <w:rsid w:val="00C5369F"/>
    <w:rsid w:val="00C53E2D"/>
    <w:rsid w:val="00C5586F"/>
    <w:rsid w:val="00C56853"/>
    <w:rsid w:val="00C569C9"/>
    <w:rsid w:val="00C57917"/>
    <w:rsid w:val="00C61329"/>
    <w:rsid w:val="00C62BCA"/>
    <w:rsid w:val="00C63488"/>
    <w:rsid w:val="00C63490"/>
    <w:rsid w:val="00C63DB0"/>
    <w:rsid w:val="00C63DFA"/>
    <w:rsid w:val="00C64E49"/>
    <w:rsid w:val="00C676B1"/>
    <w:rsid w:val="00C701BB"/>
    <w:rsid w:val="00C70761"/>
    <w:rsid w:val="00C731D5"/>
    <w:rsid w:val="00C756C0"/>
    <w:rsid w:val="00C75F51"/>
    <w:rsid w:val="00C76737"/>
    <w:rsid w:val="00C802A3"/>
    <w:rsid w:val="00C8368B"/>
    <w:rsid w:val="00C84612"/>
    <w:rsid w:val="00C914E0"/>
    <w:rsid w:val="00C923C2"/>
    <w:rsid w:val="00C96E2D"/>
    <w:rsid w:val="00CA110D"/>
    <w:rsid w:val="00CA6A27"/>
    <w:rsid w:val="00CA6A69"/>
    <w:rsid w:val="00CA7736"/>
    <w:rsid w:val="00CB396D"/>
    <w:rsid w:val="00CB536B"/>
    <w:rsid w:val="00CB56B8"/>
    <w:rsid w:val="00CC1F70"/>
    <w:rsid w:val="00CC55BE"/>
    <w:rsid w:val="00CC6601"/>
    <w:rsid w:val="00CC77CB"/>
    <w:rsid w:val="00CD097E"/>
    <w:rsid w:val="00CD1566"/>
    <w:rsid w:val="00CD216B"/>
    <w:rsid w:val="00CD3822"/>
    <w:rsid w:val="00CD4D47"/>
    <w:rsid w:val="00CD74EC"/>
    <w:rsid w:val="00CE051B"/>
    <w:rsid w:val="00CE0C38"/>
    <w:rsid w:val="00CE0CE3"/>
    <w:rsid w:val="00CE2941"/>
    <w:rsid w:val="00CE5D4B"/>
    <w:rsid w:val="00CF2CD9"/>
    <w:rsid w:val="00CF52D9"/>
    <w:rsid w:val="00CF775D"/>
    <w:rsid w:val="00D00E2A"/>
    <w:rsid w:val="00D0159F"/>
    <w:rsid w:val="00D02009"/>
    <w:rsid w:val="00D026B2"/>
    <w:rsid w:val="00D02F52"/>
    <w:rsid w:val="00D05D05"/>
    <w:rsid w:val="00D063EF"/>
    <w:rsid w:val="00D06C9B"/>
    <w:rsid w:val="00D105AF"/>
    <w:rsid w:val="00D23C73"/>
    <w:rsid w:val="00D240A6"/>
    <w:rsid w:val="00D26E5F"/>
    <w:rsid w:val="00D27FAD"/>
    <w:rsid w:val="00D31FF5"/>
    <w:rsid w:val="00D32036"/>
    <w:rsid w:val="00D3218B"/>
    <w:rsid w:val="00D470C5"/>
    <w:rsid w:val="00D506C6"/>
    <w:rsid w:val="00D516EC"/>
    <w:rsid w:val="00D52053"/>
    <w:rsid w:val="00D55431"/>
    <w:rsid w:val="00D55E30"/>
    <w:rsid w:val="00D6166B"/>
    <w:rsid w:val="00D64409"/>
    <w:rsid w:val="00D653F7"/>
    <w:rsid w:val="00D70197"/>
    <w:rsid w:val="00D7443B"/>
    <w:rsid w:val="00D81887"/>
    <w:rsid w:val="00D81C23"/>
    <w:rsid w:val="00D83058"/>
    <w:rsid w:val="00D836C2"/>
    <w:rsid w:val="00D8429E"/>
    <w:rsid w:val="00D961A0"/>
    <w:rsid w:val="00D963A0"/>
    <w:rsid w:val="00DA0C05"/>
    <w:rsid w:val="00DA15C3"/>
    <w:rsid w:val="00DA250E"/>
    <w:rsid w:val="00DA25CF"/>
    <w:rsid w:val="00DA4C9F"/>
    <w:rsid w:val="00DA4F42"/>
    <w:rsid w:val="00DA5134"/>
    <w:rsid w:val="00DA5576"/>
    <w:rsid w:val="00DA78E4"/>
    <w:rsid w:val="00DB6F33"/>
    <w:rsid w:val="00DC091C"/>
    <w:rsid w:val="00DC178E"/>
    <w:rsid w:val="00DC189E"/>
    <w:rsid w:val="00DC1BD2"/>
    <w:rsid w:val="00DC6297"/>
    <w:rsid w:val="00DD069D"/>
    <w:rsid w:val="00DD0774"/>
    <w:rsid w:val="00DD6D00"/>
    <w:rsid w:val="00DD7A58"/>
    <w:rsid w:val="00DE3846"/>
    <w:rsid w:val="00DE5A89"/>
    <w:rsid w:val="00DE5F1E"/>
    <w:rsid w:val="00DF1C69"/>
    <w:rsid w:val="00DF4E58"/>
    <w:rsid w:val="00DF6CCE"/>
    <w:rsid w:val="00E1016D"/>
    <w:rsid w:val="00E11F0A"/>
    <w:rsid w:val="00E14D35"/>
    <w:rsid w:val="00E2015E"/>
    <w:rsid w:val="00E21B6F"/>
    <w:rsid w:val="00E2229B"/>
    <w:rsid w:val="00E244B4"/>
    <w:rsid w:val="00E25316"/>
    <w:rsid w:val="00E25B80"/>
    <w:rsid w:val="00E27313"/>
    <w:rsid w:val="00E276DA"/>
    <w:rsid w:val="00E35A04"/>
    <w:rsid w:val="00E3658A"/>
    <w:rsid w:val="00E44B89"/>
    <w:rsid w:val="00E46115"/>
    <w:rsid w:val="00E50680"/>
    <w:rsid w:val="00E528B5"/>
    <w:rsid w:val="00E57450"/>
    <w:rsid w:val="00E630C6"/>
    <w:rsid w:val="00E6448E"/>
    <w:rsid w:val="00E6511E"/>
    <w:rsid w:val="00E732D1"/>
    <w:rsid w:val="00E73944"/>
    <w:rsid w:val="00E81175"/>
    <w:rsid w:val="00E81331"/>
    <w:rsid w:val="00E85389"/>
    <w:rsid w:val="00E91ACB"/>
    <w:rsid w:val="00E92139"/>
    <w:rsid w:val="00E9229D"/>
    <w:rsid w:val="00E93911"/>
    <w:rsid w:val="00E95913"/>
    <w:rsid w:val="00E966AF"/>
    <w:rsid w:val="00E973C8"/>
    <w:rsid w:val="00E97FE8"/>
    <w:rsid w:val="00EA000E"/>
    <w:rsid w:val="00EA2146"/>
    <w:rsid w:val="00EA24B6"/>
    <w:rsid w:val="00EC1182"/>
    <w:rsid w:val="00EC219D"/>
    <w:rsid w:val="00EC3B69"/>
    <w:rsid w:val="00EC4CD3"/>
    <w:rsid w:val="00EC55D9"/>
    <w:rsid w:val="00EC642B"/>
    <w:rsid w:val="00EE009B"/>
    <w:rsid w:val="00EE0C63"/>
    <w:rsid w:val="00EE0F49"/>
    <w:rsid w:val="00EE175B"/>
    <w:rsid w:val="00EE3306"/>
    <w:rsid w:val="00EE4B48"/>
    <w:rsid w:val="00EE62C3"/>
    <w:rsid w:val="00EE67F0"/>
    <w:rsid w:val="00EF35D2"/>
    <w:rsid w:val="00EF3E2B"/>
    <w:rsid w:val="00EF634C"/>
    <w:rsid w:val="00EF68BA"/>
    <w:rsid w:val="00F00B96"/>
    <w:rsid w:val="00F06538"/>
    <w:rsid w:val="00F07794"/>
    <w:rsid w:val="00F11559"/>
    <w:rsid w:val="00F13663"/>
    <w:rsid w:val="00F15B2A"/>
    <w:rsid w:val="00F16273"/>
    <w:rsid w:val="00F234A4"/>
    <w:rsid w:val="00F24011"/>
    <w:rsid w:val="00F25D2D"/>
    <w:rsid w:val="00F32889"/>
    <w:rsid w:val="00F32D07"/>
    <w:rsid w:val="00F35798"/>
    <w:rsid w:val="00F35A5A"/>
    <w:rsid w:val="00F41B72"/>
    <w:rsid w:val="00F45496"/>
    <w:rsid w:val="00F456E0"/>
    <w:rsid w:val="00F464B0"/>
    <w:rsid w:val="00F5375A"/>
    <w:rsid w:val="00F55FF3"/>
    <w:rsid w:val="00F57916"/>
    <w:rsid w:val="00F602A5"/>
    <w:rsid w:val="00F60C1F"/>
    <w:rsid w:val="00F64ED0"/>
    <w:rsid w:val="00F66C80"/>
    <w:rsid w:val="00F82287"/>
    <w:rsid w:val="00F84DEB"/>
    <w:rsid w:val="00F8724D"/>
    <w:rsid w:val="00F9114E"/>
    <w:rsid w:val="00FA1DD7"/>
    <w:rsid w:val="00FA2955"/>
    <w:rsid w:val="00FA2F53"/>
    <w:rsid w:val="00FA3A09"/>
    <w:rsid w:val="00FA48F8"/>
    <w:rsid w:val="00FA56CF"/>
    <w:rsid w:val="00FB039E"/>
    <w:rsid w:val="00FB65DF"/>
    <w:rsid w:val="00FB791E"/>
    <w:rsid w:val="00FC1158"/>
    <w:rsid w:val="00FC354A"/>
    <w:rsid w:val="00FC411F"/>
    <w:rsid w:val="00FC7686"/>
    <w:rsid w:val="00FD2894"/>
    <w:rsid w:val="00FD545B"/>
    <w:rsid w:val="00FD6BD0"/>
    <w:rsid w:val="00FE407A"/>
    <w:rsid w:val="00FE67B7"/>
    <w:rsid w:val="00FF3340"/>
    <w:rsid w:val="00FF3521"/>
    <w:rsid w:val="00FF595E"/>
    <w:rsid w:val="00FF63DD"/>
    <w:rsid w:val="00FF7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0AEB7"/>
  <w15:docId w15:val="{8EBB84A7-5E87-42BB-AF1A-12969DC4E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60DD"/>
    <w:pPr>
      <w:spacing w:after="0" w:line="360" w:lineRule="auto"/>
    </w:pPr>
    <w:rPr>
      <w:rFonts w:ascii="Arial" w:hAnsi="Arial"/>
    </w:rPr>
  </w:style>
  <w:style w:type="paragraph" w:styleId="Heading1">
    <w:name w:val="heading 1"/>
    <w:basedOn w:val="Normal"/>
    <w:next w:val="Normal"/>
    <w:link w:val="Heading1Char"/>
    <w:uiPriority w:val="9"/>
    <w:qFormat/>
    <w:rsid w:val="0007011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3"/>
    <w:next w:val="Normal"/>
    <w:link w:val="Heading2Char"/>
    <w:uiPriority w:val="9"/>
    <w:unhideWhenUsed/>
    <w:qFormat/>
    <w:rsid w:val="00164B4A"/>
    <w:pPr>
      <w:numPr>
        <w:numId w:val="2"/>
      </w:numPr>
      <w:ind w:left="360"/>
      <w:outlineLvl w:val="1"/>
    </w:pPr>
    <w:rPr>
      <w:rFonts w:asciiTheme="minorHAnsi" w:hAnsiTheme="minorHAnsi"/>
      <w:sz w:val="36"/>
      <w:szCs w:val="36"/>
    </w:rPr>
  </w:style>
  <w:style w:type="paragraph" w:styleId="Heading3">
    <w:name w:val="heading 3"/>
    <w:basedOn w:val="Normal"/>
    <w:next w:val="Normal"/>
    <w:link w:val="Heading3Char"/>
    <w:uiPriority w:val="9"/>
    <w:unhideWhenUsed/>
    <w:qFormat/>
    <w:rsid w:val="008730A5"/>
    <w:pPr>
      <w:keepNext/>
      <w:keepLines/>
      <w:spacing w:before="200"/>
      <w:ind w:left="360" w:hanging="360"/>
      <w:outlineLvl w:val="2"/>
    </w:pPr>
    <w:rPr>
      <w:rFonts w:asciiTheme="majorHAnsi" w:eastAsiaTheme="majorEastAsia" w:hAnsiTheme="majorHAnsi" w:cstheme="minorHAnsi"/>
      <w:b/>
      <w:bCs/>
      <w:color w:val="4F81BD" w:themeColor="accent1"/>
      <w:sz w:val="26"/>
      <w:szCs w:val="26"/>
    </w:rPr>
  </w:style>
  <w:style w:type="paragraph" w:styleId="Heading4">
    <w:name w:val="heading 4"/>
    <w:basedOn w:val="Normal"/>
    <w:next w:val="Normal"/>
    <w:link w:val="Heading4Char"/>
    <w:uiPriority w:val="9"/>
    <w:unhideWhenUsed/>
    <w:qFormat/>
    <w:rsid w:val="00154B8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6184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66184F"/>
    <w:pPr>
      <w:keepNext/>
      <w:keepLines/>
      <w:spacing w:before="200" w:line="240" w:lineRule="auto"/>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118"/>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8730A5"/>
    <w:rPr>
      <w:rFonts w:asciiTheme="majorHAnsi" w:eastAsiaTheme="majorEastAsia" w:hAnsiTheme="majorHAnsi" w:cstheme="minorHAnsi"/>
      <w:b/>
      <w:bCs/>
      <w:color w:val="4F81BD" w:themeColor="accent1"/>
      <w:sz w:val="26"/>
      <w:szCs w:val="26"/>
    </w:rPr>
  </w:style>
  <w:style w:type="character" w:customStyle="1" w:styleId="Heading2Char">
    <w:name w:val="Heading 2 Char"/>
    <w:basedOn w:val="DefaultParagraphFont"/>
    <w:link w:val="Heading2"/>
    <w:uiPriority w:val="9"/>
    <w:rsid w:val="00164B4A"/>
    <w:rPr>
      <w:rFonts w:eastAsiaTheme="majorEastAsia" w:cstheme="minorHAnsi"/>
      <w:b/>
      <w:bCs/>
      <w:color w:val="4F81BD" w:themeColor="accent1"/>
      <w:sz w:val="36"/>
      <w:szCs w:val="36"/>
    </w:rPr>
  </w:style>
  <w:style w:type="character" w:customStyle="1" w:styleId="Heading4Char">
    <w:name w:val="Heading 4 Char"/>
    <w:basedOn w:val="DefaultParagraphFont"/>
    <w:link w:val="Heading4"/>
    <w:uiPriority w:val="9"/>
    <w:rsid w:val="00154B8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6184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66184F"/>
    <w:rPr>
      <w:rFonts w:asciiTheme="majorHAnsi" w:eastAsiaTheme="majorEastAsia" w:hAnsiTheme="majorHAnsi" w:cstheme="majorBidi"/>
      <w:i/>
      <w:iCs/>
      <w:color w:val="243F60" w:themeColor="accent1" w:themeShade="7F"/>
    </w:rPr>
  </w:style>
  <w:style w:type="character" w:styleId="Hyperlink">
    <w:name w:val="Hyperlink"/>
    <w:basedOn w:val="DefaultParagraphFont"/>
    <w:uiPriority w:val="99"/>
    <w:unhideWhenUsed/>
    <w:rsid w:val="00070118"/>
    <w:rPr>
      <w:color w:val="0000FF"/>
      <w:u w:val="single"/>
    </w:rPr>
  </w:style>
  <w:style w:type="paragraph" w:styleId="ListParagraph">
    <w:name w:val="List Paragraph"/>
    <w:basedOn w:val="Normal"/>
    <w:uiPriority w:val="34"/>
    <w:qFormat/>
    <w:rsid w:val="00070118"/>
    <w:pPr>
      <w:ind w:left="720"/>
      <w:contextualSpacing/>
    </w:pPr>
  </w:style>
  <w:style w:type="character" w:styleId="FollowedHyperlink">
    <w:name w:val="FollowedHyperlink"/>
    <w:basedOn w:val="DefaultParagraphFont"/>
    <w:uiPriority w:val="99"/>
    <w:semiHidden/>
    <w:unhideWhenUsed/>
    <w:rsid w:val="00070118"/>
    <w:rPr>
      <w:color w:val="800080" w:themeColor="followedHyperlink"/>
      <w:u w:val="single"/>
    </w:rPr>
  </w:style>
  <w:style w:type="paragraph" w:styleId="BalloonText">
    <w:name w:val="Balloon Text"/>
    <w:basedOn w:val="Normal"/>
    <w:link w:val="BalloonTextChar"/>
    <w:uiPriority w:val="99"/>
    <w:semiHidden/>
    <w:unhideWhenUsed/>
    <w:rsid w:val="00EC55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5D9"/>
    <w:rPr>
      <w:rFonts w:ascii="Tahoma" w:hAnsi="Tahoma" w:cs="Tahoma"/>
      <w:sz w:val="16"/>
      <w:szCs w:val="16"/>
    </w:rPr>
  </w:style>
  <w:style w:type="character" w:styleId="PlaceholderText">
    <w:name w:val="Placeholder Text"/>
    <w:basedOn w:val="DefaultParagraphFont"/>
    <w:uiPriority w:val="99"/>
    <w:semiHidden/>
    <w:rsid w:val="0074023C"/>
    <w:rPr>
      <w:color w:val="808080"/>
    </w:rPr>
  </w:style>
  <w:style w:type="character" w:styleId="SubtleEmphasis">
    <w:name w:val="Subtle Emphasis"/>
    <w:basedOn w:val="DefaultParagraphFont"/>
    <w:uiPriority w:val="19"/>
    <w:qFormat/>
    <w:rsid w:val="000877DB"/>
    <w:rPr>
      <w:i/>
      <w:iCs/>
      <w:color w:val="808080" w:themeColor="text1" w:themeTint="7F"/>
    </w:rPr>
  </w:style>
  <w:style w:type="character" w:styleId="Strong">
    <w:name w:val="Strong"/>
    <w:basedOn w:val="DefaultParagraphFont"/>
    <w:uiPriority w:val="22"/>
    <w:qFormat/>
    <w:rsid w:val="00C16A32"/>
    <w:rPr>
      <w:b/>
      <w:bCs/>
    </w:rPr>
  </w:style>
  <w:style w:type="paragraph" w:styleId="Header">
    <w:name w:val="header"/>
    <w:basedOn w:val="Normal"/>
    <w:link w:val="HeaderChar"/>
    <w:uiPriority w:val="99"/>
    <w:unhideWhenUsed/>
    <w:rsid w:val="001B2B45"/>
    <w:pPr>
      <w:tabs>
        <w:tab w:val="center" w:pos="4680"/>
        <w:tab w:val="right" w:pos="9360"/>
      </w:tabs>
      <w:spacing w:line="240" w:lineRule="auto"/>
    </w:pPr>
  </w:style>
  <w:style w:type="character" w:customStyle="1" w:styleId="HeaderChar">
    <w:name w:val="Header Char"/>
    <w:basedOn w:val="DefaultParagraphFont"/>
    <w:link w:val="Header"/>
    <w:uiPriority w:val="99"/>
    <w:rsid w:val="001B2B45"/>
  </w:style>
  <w:style w:type="paragraph" w:styleId="Footer">
    <w:name w:val="footer"/>
    <w:basedOn w:val="Normal"/>
    <w:link w:val="FooterChar"/>
    <w:uiPriority w:val="99"/>
    <w:unhideWhenUsed/>
    <w:rsid w:val="001B2B45"/>
    <w:pPr>
      <w:tabs>
        <w:tab w:val="center" w:pos="4680"/>
        <w:tab w:val="right" w:pos="9360"/>
      </w:tabs>
      <w:spacing w:line="240" w:lineRule="auto"/>
    </w:pPr>
  </w:style>
  <w:style w:type="character" w:customStyle="1" w:styleId="FooterChar">
    <w:name w:val="Footer Char"/>
    <w:basedOn w:val="DefaultParagraphFont"/>
    <w:link w:val="Footer"/>
    <w:uiPriority w:val="99"/>
    <w:rsid w:val="001B2B45"/>
  </w:style>
  <w:style w:type="paragraph" w:styleId="NoSpacing">
    <w:name w:val="No Spacing"/>
    <w:link w:val="NoSpacingChar"/>
    <w:uiPriority w:val="1"/>
    <w:qFormat/>
    <w:rsid w:val="00C57917"/>
    <w:pPr>
      <w:spacing w:after="0" w:line="240" w:lineRule="auto"/>
    </w:pPr>
  </w:style>
  <w:style w:type="character" w:customStyle="1" w:styleId="NoSpacingChar">
    <w:name w:val="No Spacing Char"/>
    <w:basedOn w:val="DefaultParagraphFont"/>
    <w:link w:val="NoSpacing"/>
    <w:uiPriority w:val="1"/>
    <w:rsid w:val="00181034"/>
  </w:style>
  <w:style w:type="paragraph" w:styleId="Title">
    <w:name w:val="Title"/>
    <w:basedOn w:val="Normal"/>
    <w:next w:val="Normal"/>
    <w:link w:val="TitleChar"/>
    <w:uiPriority w:val="10"/>
    <w:qFormat/>
    <w:rsid w:val="00C5791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5791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5791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57917"/>
    <w:rPr>
      <w:rFonts w:asciiTheme="majorHAnsi" w:eastAsiaTheme="majorEastAsia" w:hAnsiTheme="majorHAnsi" w:cstheme="majorBidi"/>
      <w:i/>
      <w:iCs/>
      <w:color w:val="4F81BD" w:themeColor="accent1"/>
      <w:spacing w:val="15"/>
      <w:sz w:val="24"/>
      <w:szCs w:val="24"/>
    </w:rPr>
  </w:style>
  <w:style w:type="paragraph" w:styleId="CommentText">
    <w:name w:val="annotation text"/>
    <w:basedOn w:val="Normal"/>
    <w:link w:val="CommentTextChar"/>
    <w:uiPriority w:val="99"/>
    <w:unhideWhenUsed/>
    <w:rsid w:val="00C57917"/>
    <w:pPr>
      <w:spacing w:line="240" w:lineRule="auto"/>
    </w:pPr>
    <w:rPr>
      <w:sz w:val="20"/>
      <w:szCs w:val="20"/>
    </w:rPr>
  </w:style>
  <w:style w:type="character" w:customStyle="1" w:styleId="CommentTextChar">
    <w:name w:val="Comment Text Char"/>
    <w:basedOn w:val="DefaultParagraphFont"/>
    <w:link w:val="CommentText"/>
    <w:uiPriority w:val="99"/>
    <w:rsid w:val="00C57917"/>
    <w:rPr>
      <w:sz w:val="20"/>
      <w:szCs w:val="20"/>
    </w:rPr>
  </w:style>
  <w:style w:type="paragraph" w:styleId="CommentSubject">
    <w:name w:val="annotation subject"/>
    <w:basedOn w:val="CommentText"/>
    <w:next w:val="CommentText"/>
    <w:link w:val="CommentSubjectChar"/>
    <w:uiPriority w:val="99"/>
    <w:semiHidden/>
    <w:unhideWhenUsed/>
    <w:rsid w:val="00C57917"/>
    <w:rPr>
      <w:b/>
      <w:bCs/>
    </w:rPr>
  </w:style>
  <w:style w:type="character" w:customStyle="1" w:styleId="CommentSubjectChar">
    <w:name w:val="Comment Subject Char"/>
    <w:basedOn w:val="CommentTextChar"/>
    <w:link w:val="CommentSubject"/>
    <w:uiPriority w:val="99"/>
    <w:semiHidden/>
    <w:rsid w:val="00C57917"/>
    <w:rPr>
      <w:b/>
      <w:bCs/>
      <w:sz w:val="20"/>
      <w:szCs w:val="20"/>
    </w:rPr>
  </w:style>
  <w:style w:type="table" w:styleId="TableGrid">
    <w:name w:val="Table Grid"/>
    <w:basedOn w:val="TableNormal"/>
    <w:uiPriority w:val="59"/>
    <w:rsid w:val="00C57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57917"/>
    <w:pPr>
      <w:spacing w:line="240" w:lineRule="auto"/>
    </w:pPr>
    <w:rPr>
      <w:b/>
      <w:bCs/>
      <w:color w:val="4F81BD" w:themeColor="accent1"/>
      <w:sz w:val="18"/>
      <w:szCs w:val="18"/>
    </w:rPr>
  </w:style>
  <w:style w:type="paragraph" w:styleId="TOCHeading">
    <w:name w:val="TOC Heading"/>
    <w:basedOn w:val="Heading1"/>
    <w:next w:val="Normal"/>
    <w:uiPriority w:val="39"/>
    <w:unhideWhenUsed/>
    <w:qFormat/>
    <w:rsid w:val="00C57917"/>
    <w:pPr>
      <w:outlineLvl w:val="9"/>
    </w:pPr>
  </w:style>
  <w:style w:type="paragraph" w:styleId="TOC1">
    <w:name w:val="toc 1"/>
    <w:basedOn w:val="Normal"/>
    <w:next w:val="Normal"/>
    <w:autoRedefine/>
    <w:uiPriority w:val="39"/>
    <w:unhideWhenUsed/>
    <w:qFormat/>
    <w:rsid w:val="00DD0774"/>
    <w:pPr>
      <w:tabs>
        <w:tab w:val="right" w:leader="dot" w:pos="9350"/>
      </w:tabs>
      <w:spacing w:after="100"/>
      <w:ind w:left="220"/>
    </w:pPr>
  </w:style>
  <w:style w:type="paragraph" w:styleId="TOC2">
    <w:name w:val="toc 2"/>
    <w:basedOn w:val="Normal"/>
    <w:next w:val="Normal"/>
    <w:autoRedefine/>
    <w:uiPriority w:val="39"/>
    <w:unhideWhenUsed/>
    <w:qFormat/>
    <w:rsid w:val="00C57917"/>
    <w:pPr>
      <w:spacing w:after="100"/>
      <w:ind w:left="220"/>
    </w:pPr>
  </w:style>
  <w:style w:type="paragraph" w:styleId="TOC3">
    <w:name w:val="toc 3"/>
    <w:basedOn w:val="Normal"/>
    <w:next w:val="Normal"/>
    <w:autoRedefine/>
    <w:uiPriority w:val="39"/>
    <w:unhideWhenUsed/>
    <w:qFormat/>
    <w:rsid w:val="00A6090E"/>
    <w:pPr>
      <w:spacing w:after="100"/>
      <w:ind w:left="440"/>
    </w:pPr>
  </w:style>
  <w:style w:type="character" w:styleId="CommentReference">
    <w:name w:val="annotation reference"/>
    <w:basedOn w:val="DefaultParagraphFont"/>
    <w:uiPriority w:val="99"/>
    <w:semiHidden/>
    <w:unhideWhenUsed/>
    <w:rsid w:val="007B6CD4"/>
    <w:rPr>
      <w:sz w:val="16"/>
      <w:szCs w:val="16"/>
    </w:rPr>
  </w:style>
  <w:style w:type="paragraph" w:styleId="TableofFigures">
    <w:name w:val="table of figures"/>
    <w:basedOn w:val="Normal"/>
    <w:next w:val="Normal"/>
    <w:uiPriority w:val="99"/>
    <w:unhideWhenUsed/>
    <w:rsid w:val="006529C3"/>
  </w:style>
  <w:style w:type="character" w:customStyle="1" w:styleId="st">
    <w:name w:val="st"/>
    <w:basedOn w:val="DefaultParagraphFont"/>
    <w:rsid w:val="00CD74EC"/>
  </w:style>
  <w:style w:type="character" w:styleId="Emphasis">
    <w:name w:val="Emphasis"/>
    <w:basedOn w:val="DefaultParagraphFont"/>
    <w:uiPriority w:val="20"/>
    <w:qFormat/>
    <w:rsid w:val="00CD74EC"/>
    <w:rPr>
      <w:i/>
      <w:iCs/>
    </w:rPr>
  </w:style>
  <w:style w:type="paragraph" w:styleId="NormalWeb">
    <w:name w:val="Normal (Web)"/>
    <w:basedOn w:val="Normal"/>
    <w:uiPriority w:val="99"/>
    <w:unhideWhenUsed/>
    <w:rsid w:val="001D777D"/>
    <w:pPr>
      <w:spacing w:before="100" w:beforeAutospacing="1" w:after="100" w:afterAutospacing="1" w:line="240" w:lineRule="auto"/>
    </w:pPr>
    <w:rPr>
      <w:rFonts w:ascii="Times New Roman" w:eastAsiaTheme="minorEastAsia" w:hAnsi="Times New Roman" w:cs="Times New Roman"/>
      <w:sz w:val="24"/>
      <w:szCs w:val="24"/>
    </w:rPr>
  </w:style>
  <w:style w:type="paragraph" w:styleId="TOC4">
    <w:name w:val="toc 4"/>
    <w:basedOn w:val="Normal"/>
    <w:next w:val="Normal"/>
    <w:autoRedefine/>
    <w:uiPriority w:val="39"/>
    <w:unhideWhenUsed/>
    <w:rsid w:val="000E32F7"/>
    <w:pPr>
      <w:spacing w:after="100" w:line="240" w:lineRule="auto"/>
      <w:ind w:left="720"/>
    </w:pPr>
    <w:rPr>
      <w:rFonts w:asciiTheme="minorHAnsi" w:eastAsiaTheme="minorEastAsia" w:hAnsiTheme="minorHAnsi"/>
      <w:sz w:val="24"/>
      <w:szCs w:val="24"/>
    </w:rPr>
  </w:style>
  <w:style w:type="paragraph" w:styleId="TOC5">
    <w:name w:val="toc 5"/>
    <w:basedOn w:val="Normal"/>
    <w:next w:val="Normal"/>
    <w:autoRedefine/>
    <w:uiPriority w:val="39"/>
    <w:unhideWhenUsed/>
    <w:rsid w:val="000E32F7"/>
    <w:pPr>
      <w:spacing w:after="100" w:line="240" w:lineRule="auto"/>
      <w:ind w:left="960"/>
    </w:pPr>
    <w:rPr>
      <w:rFonts w:asciiTheme="minorHAnsi" w:eastAsiaTheme="minorEastAsia" w:hAnsiTheme="minorHAnsi"/>
      <w:sz w:val="24"/>
      <w:szCs w:val="24"/>
    </w:rPr>
  </w:style>
  <w:style w:type="paragraph" w:styleId="TOC6">
    <w:name w:val="toc 6"/>
    <w:basedOn w:val="Normal"/>
    <w:next w:val="Normal"/>
    <w:autoRedefine/>
    <w:uiPriority w:val="39"/>
    <w:unhideWhenUsed/>
    <w:rsid w:val="000E32F7"/>
    <w:pPr>
      <w:spacing w:after="100" w:line="240" w:lineRule="auto"/>
      <w:ind w:left="1200"/>
    </w:pPr>
    <w:rPr>
      <w:rFonts w:asciiTheme="minorHAnsi" w:eastAsiaTheme="minorEastAsia" w:hAnsiTheme="minorHAnsi"/>
      <w:sz w:val="24"/>
      <w:szCs w:val="24"/>
    </w:rPr>
  </w:style>
  <w:style w:type="paragraph" w:styleId="TOC7">
    <w:name w:val="toc 7"/>
    <w:basedOn w:val="Normal"/>
    <w:next w:val="Normal"/>
    <w:autoRedefine/>
    <w:uiPriority w:val="39"/>
    <w:unhideWhenUsed/>
    <w:rsid w:val="000E32F7"/>
    <w:pPr>
      <w:spacing w:after="100" w:line="240" w:lineRule="auto"/>
      <w:ind w:left="1440"/>
    </w:pPr>
    <w:rPr>
      <w:rFonts w:asciiTheme="minorHAnsi" w:eastAsiaTheme="minorEastAsia" w:hAnsiTheme="minorHAnsi"/>
      <w:sz w:val="24"/>
      <w:szCs w:val="24"/>
    </w:rPr>
  </w:style>
  <w:style w:type="paragraph" w:styleId="TOC8">
    <w:name w:val="toc 8"/>
    <w:basedOn w:val="Normal"/>
    <w:next w:val="Normal"/>
    <w:autoRedefine/>
    <w:uiPriority w:val="39"/>
    <w:unhideWhenUsed/>
    <w:rsid w:val="000E32F7"/>
    <w:pPr>
      <w:spacing w:after="100" w:line="240" w:lineRule="auto"/>
      <w:ind w:left="1680"/>
    </w:pPr>
    <w:rPr>
      <w:rFonts w:asciiTheme="minorHAnsi" w:eastAsiaTheme="minorEastAsia" w:hAnsiTheme="minorHAnsi"/>
      <w:sz w:val="24"/>
      <w:szCs w:val="24"/>
    </w:rPr>
  </w:style>
  <w:style w:type="paragraph" w:styleId="TOC9">
    <w:name w:val="toc 9"/>
    <w:basedOn w:val="Normal"/>
    <w:next w:val="Normal"/>
    <w:autoRedefine/>
    <w:uiPriority w:val="39"/>
    <w:unhideWhenUsed/>
    <w:rsid w:val="000E32F7"/>
    <w:pPr>
      <w:spacing w:after="100" w:line="240" w:lineRule="auto"/>
      <w:ind w:left="1920"/>
    </w:pPr>
    <w:rPr>
      <w:rFonts w:asciiTheme="minorHAnsi" w:eastAsiaTheme="minorEastAsia" w:hAnsiTheme="minorHAnsi"/>
      <w:sz w:val="24"/>
      <w:szCs w:val="24"/>
    </w:rPr>
  </w:style>
  <w:style w:type="character" w:styleId="UnresolvedMention">
    <w:name w:val="Unresolved Mention"/>
    <w:basedOn w:val="DefaultParagraphFont"/>
    <w:uiPriority w:val="99"/>
    <w:semiHidden/>
    <w:unhideWhenUsed/>
    <w:rsid w:val="00032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39228">
      <w:bodyDiv w:val="1"/>
      <w:marLeft w:val="0"/>
      <w:marRight w:val="0"/>
      <w:marTop w:val="0"/>
      <w:marBottom w:val="0"/>
      <w:divBdr>
        <w:top w:val="none" w:sz="0" w:space="0" w:color="auto"/>
        <w:left w:val="none" w:sz="0" w:space="0" w:color="auto"/>
        <w:bottom w:val="none" w:sz="0" w:space="0" w:color="auto"/>
        <w:right w:val="none" w:sz="0" w:space="0" w:color="auto"/>
      </w:divBdr>
    </w:div>
    <w:div w:id="111822168">
      <w:bodyDiv w:val="1"/>
      <w:marLeft w:val="0"/>
      <w:marRight w:val="0"/>
      <w:marTop w:val="0"/>
      <w:marBottom w:val="0"/>
      <w:divBdr>
        <w:top w:val="none" w:sz="0" w:space="0" w:color="auto"/>
        <w:left w:val="none" w:sz="0" w:space="0" w:color="auto"/>
        <w:bottom w:val="none" w:sz="0" w:space="0" w:color="auto"/>
        <w:right w:val="none" w:sz="0" w:space="0" w:color="auto"/>
      </w:divBdr>
    </w:div>
    <w:div w:id="130097472">
      <w:bodyDiv w:val="1"/>
      <w:marLeft w:val="0"/>
      <w:marRight w:val="0"/>
      <w:marTop w:val="0"/>
      <w:marBottom w:val="0"/>
      <w:divBdr>
        <w:top w:val="none" w:sz="0" w:space="0" w:color="auto"/>
        <w:left w:val="none" w:sz="0" w:space="0" w:color="auto"/>
        <w:bottom w:val="none" w:sz="0" w:space="0" w:color="auto"/>
        <w:right w:val="none" w:sz="0" w:space="0" w:color="auto"/>
      </w:divBdr>
      <w:divsChild>
        <w:div w:id="1560823860">
          <w:marLeft w:val="1166"/>
          <w:marRight w:val="0"/>
          <w:marTop w:val="77"/>
          <w:marBottom w:val="0"/>
          <w:divBdr>
            <w:top w:val="none" w:sz="0" w:space="0" w:color="auto"/>
            <w:left w:val="none" w:sz="0" w:space="0" w:color="auto"/>
            <w:bottom w:val="none" w:sz="0" w:space="0" w:color="auto"/>
            <w:right w:val="none" w:sz="0" w:space="0" w:color="auto"/>
          </w:divBdr>
        </w:div>
      </w:divsChild>
    </w:div>
    <w:div w:id="146439971">
      <w:bodyDiv w:val="1"/>
      <w:marLeft w:val="0"/>
      <w:marRight w:val="0"/>
      <w:marTop w:val="0"/>
      <w:marBottom w:val="0"/>
      <w:divBdr>
        <w:top w:val="none" w:sz="0" w:space="0" w:color="auto"/>
        <w:left w:val="none" w:sz="0" w:space="0" w:color="auto"/>
        <w:bottom w:val="none" w:sz="0" w:space="0" w:color="auto"/>
        <w:right w:val="none" w:sz="0" w:space="0" w:color="auto"/>
      </w:divBdr>
    </w:div>
    <w:div w:id="148720178">
      <w:bodyDiv w:val="1"/>
      <w:marLeft w:val="0"/>
      <w:marRight w:val="0"/>
      <w:marTop w:val="0"/>
      <w:marBottom w:val="0"/>
      <w:divBdr>
        <w:top w:val="none" w:sz="0" w:space="0" w:color="auto"/>
        <w:left w:val="none" w:sz="0" w:space="0" w:color="auto"/>
        <w:bottom w:val="none" w:sz="0" w:space="0" w:color="auto"/>
        <w:right w:val="none" w:sz="0" w:space="0" w:color="auto"/>
      </w:divBdr>
    </w:div>
    <w:div w:id="158468918">
      <w:bodyDiv w:val="1"/>
      <w:marLeft w:val="0"/>
      <w:marRight w:val="0"/>
      <w:marTop w:val="0"/>
      <w:marBottom w:val="0"/>
      <w:divBdr>
        <w:top w:val="none" w:sz="0" w:space="0" w:color="auto"/>
        <w:left w:val="none" w:sz="0" w:space="0" w:color="auto"/>
        <w:bottom w:val="none" w:sz="0" w:space="0" w:color="auto"/>
        <w:right w:val="none" w:sz="0" w:space="0" w:color="auto"/>
      </w:divBdr>
    </w:div>
    <w:div w:id="171846383">
      <w:bodyDiv w:val="1"/>
      <w:marLeft w:val="0"/>
      <w:marRight w:val="0"/>
      <w:marTop w:val="0"/>
      <w:marBottom w:val="0"/>
      <w:divBdr>
        <w:top w:val="none" w:sz="0" w:space="0" w:color="auto"/>
        <w:left w:val="none" w:sz="0" w:space="0" w:color="auto"/>
        <w:bottom w:val="none" w:sz="0" w:space="0" w:color="auto"/>
        <w:right w:val="none" w:sz="0" w:space="0" w:color="auto"/>
      </w:divBdr>
      <w:divsChild>
        <w:div w:id="459543543">
          <w:marLeft w:val="547"/>
          <w:marRight w:val="0"/>
          <w:marTop w:val="96"/>
          <w:marBottom w:val="0"/>
          <w:divBdr>
            <w:top w:val="none" w:sz="0" w:space="0" w:color="auto"/>
            <w:left w:val="none" w:sz="0" w:space="0" w:color="auto"/>
            <w:bottom w:val="none" w:sz="0" w:space="0" w:color="auto"/>
            <w:right w:val="none" w:sz="0" w:space="0" w:color="auto"/>
          </w:divBdr>
        </w:div>
      </w:divsChild>
    </w:div>
    <w:div w:id="243801992">
      <w:bodyDiv w:val="1"/>
      <w:marLeft w:val="0"/>
      <w:marRight w:val="0"/>
      <w:marTop w:val="0"/>
      <w:marBottom w:val="0"/>
      <w:divBdr>
        <w:top w:val="none" w:sz="0" w:space="0" w:color="auto"/>
        <w:left w:val="none" w:sz="0" w:space="0" w:color="auto"/>
        <w:bottom w:val="none" w:sz="0" w:space="0" w:color="auto"/>
        <w:right w:val="none" w:sz="0" w:space="0" w:color="auto"/>
      </w:divBdr>
      <w:divsChild>
        <w:div w:id="1345982410">
          <w:marLeft w:val="547"/>
          <w:marRight w:val="0"/>
          <w:marTop w:val="0"/>
          <w:marBottom w:val="0"/>
          <w:divBdr>
            <w:top w:val="none" w:sz="0" w:space="0" w:color="auto"/>
            <w:left w:val="none" w:sz="0" w:space="0" w:color="auto"/>
            <w:bottom w:val="none" w:sz="0" w:space="0" w:color="auto"/>
            <w:right w:val="none" w:sz="0" w:space="0" w:color="auto"/>
          </w:divBdr>
        </w:div>
        <w:div w:id="1442647199">
          <w:marLeft w:val="1166"/>
          <w:marRight w:val="0"/>
          <w:marTop w:val="0"/>
          <w:marBottom w:val="0"/>
          <w:divBdr>
            <w:top w:val="none" w:sz="0" w:space="0" w:color="auto"/>
            <w:left w:val="none" w:sz="0" w:space="0" w:color="auto"/>
            <w:bottom w:val="none" w:sz="0" w:space="0" w:color="auto"/>
            <w:right w:val="none" w:sz="0" w:space="0" w:color="auto"/>
          </w:divBdr>
        </w:div>
        <w:div w:id="1221332933">
          <w:marLeft w:val="1166"/>
          <w:marRight w:val="0"/>
          <w:marTop w:val="0"/>
          <w:marBottom w:val="0"/>
          <w:divBdr>
            <w:top w:val="none" w:sz="0" w:space="0" w:color="auto"/>
            <w:left w:val="none" w:sz="0" w:space="0" w:color="auto"/>
            <w:bottom w:val="none" w:sz="0" w:space="0" w:color="auto"/>
            <w:right w:val="none" w:sz="0" w:space="0" w:color="auto"/>
          </w:divBdr>
        </w:div>
        <w:div w:id="1971091813">
          <w:marLeft w:val="547"/>
          <w:marRight w:val="0"/>
          <w:marTop w:val="0"/>
          <w:marBottom w:val="0"/>
          <w:divBdr>
            <w:top w:val="none" w:sz="0" w:space="0" w:color="auto"/>
            <w:left w:val="none" w:sz="0" w:space="0" w:color="auto"/>
            <w:bottom w:val="none" w:sz="0" w:space="0" w:color="auto"/>
            <w:right w:val="none" w:sz="0" w:space="0" w:color="auto"/>
          </w:divBdr>
        </w:div>
        <w:div w:id="891816910">
          <w:marLeft w:val="1166"/>
          <w:marRight w:val="0"/>
          <w:marTop w:val="0"/>
          <w:marBottom w:val="0"/>
          <w:divBdr>
            <w:top w:val="none" w:sz="0" w:space="0" w:color="auto"/>
            <w:left w:val="none" w:sz="0" w:space="0" w:color="auto"/>
            <w:bottom w:val="none" w:sz="0" w:space="0" w:color="auto"/>
            <w:right w:val="none" w:sz="0" w:space="0" w:color="auto"/>
          </w:divBdr>
        </w:div>
        <w:div w:id="1856575114">
          <w:marLeft w:val="1166"/>
          <w:marRight w:val="0"/>
          <w:marTop w:val="0"/>
          <w:marBottom w:val="0"/>
          <w:divBdr>
            <w:top w:val="none" w:sz="0" w:space="0" w:color="auto"/>
            <w:left w:val="none" w:sz="0" w:space="0" w:color="auto"/>
            <w:bottom w:val="none" w:sz="0" w:space="0" w:color="auto"/>
            <w:right w:val="none" w:sz="0" w:space="0" w:color="auto"/>
          </w:divBdr>
        </w:div>
        <w:div w:id="1284195194">
          <w:marLeft w:val="547"/>
          <w:marRight w:val="0"/>
          <w:marTop w:val="0"/>
          <w:marBottom w:val="0"/>
          <w:divBdr>
            <w:top w:val="none" w:sz="0" w:space="0" w:color="auto"/>
            <w:left w:val="none" w:sz="0" w:space="0" w:color="auto"/>
            <w:bottom w:val="none" w:sz="0" w:space="0" w:color="auto"/>
            <w:right w:val="none" w:sz="0" w:space="0" w:color="auto"/>
          </w:divBdr>
        </w:div>
        <w:div w:id="838346705">
          <w:marLeft w:val="1166"/>
          <w:marRight w:val="0"/>
          <w:marTop w:val="0"/>
          <w:marBottom w:val="0"/>
          <w:divBdr>
            <w:top w:val="none" w:sz="0" w:space="0" w:color="auto"/>
            <w:left w:val="none" w:sz="0" w:space="0" w:color="auto"/>
            <w:bottom w:val="none" w:sz="0" w:space="0" w:color="auto"/>
            <w:right w:val="none" w:sz="0" w:space="0" w:color="auto"/>
          </w:divBdr>
        </w:div>
      </w:divsChild>
    </w:div>
    <w:div w:id="253442125">
      <w:bodyDiv w:val="1"/>
      <w:marLeft w:val="0"/>
      <w:marRight w:val="0"/>
      <w:marTop w:val="0"/>
      <w:marBottom w:val="0"/>
      <w:divBdr>
        <w:top w:val="none" w:sz="0" w:space="0" w:color="auto"/>
        <w:left w:val="none" w:sz="0" w:space="0" w:color="auto"/>
        <w:bottom w:val="none" w:sz="0" w:space="0" w:color="auto"/>
        <w:right w:val="none" w:sz="0" w:space="0" w:color="auto"/>
      </w:divBdr>
      <w:divsChild>
        <w:div w:id="1250584460">
          <w:marLeft w:val="1166"/>
          <w:marRight w:val="0"/>
          <w:marTop w:val="67"/>
          <w:marBottom w:val="0"/>
          <w:divBdr>
            <w:top w:val="none" w:sz="0" w:space="0" w:color="auto"/>
            <w:left w:val="none" w:sz="0" w:space="0" w:color="auto"/>
            <w:bottom w:val="none" w:sz="0" w:space="0" w:color="auto"/>
            <w:right w:val="none" w:sz="0" w:space="0" w:color="auto"/>
          </w:divBdr>
        </w:div>
      </w:divsChild>
    </w:div>
    <w:div w:id="315184965">
      <w:bodyDiv w:val="1"/>
      <w:marLeft w:val="0"/>
      <w:marRight w:val="0"/>
      <w:marTop w:val="0"/>
      <w:marBottom w:val="0"/>
      <w:divBdr>
        <w:top w:val="none" w:sz="0" w:space="0" w:color="auto"/>
        <w:left w:val="none" w:sz="0" w:space="0" w:color="auto"/>
        <w:bottom w:val="none" w:sz="0" w:space="0" w:color="auto"/>
        <w:right w:val="none" w:sz="0" w:space="0" w:color="auto"/>
      </w:divBdr>
      <w:divsChild>
        <w:div w:id="507446977">
          <w:marLeft w:val="432"/>
          <w:marRight w:val="0"/>
          <w:marTop w:val="67"/>
          <w:marBottom w:val="0"/>
          <w:divBdr>
            <w:top w:val="none" w:sz="0" w:space="0" w:color="auto"/>
            <w:left w:val="none" w:sz="0" w:space="0" w:color="auto"/>
            <w:bottom w:val="none" w:sz="0" w:space="0" w:color="auto"/>
            <w:right w:val="none" w:sz="0" w:space="0" w:color="auto"/>
          </w:divBdr>
        </w:div>
      </w:divsChild>
    </w:div>
    <w:div w:id="361134769">
      <w:bodyDiv w:val="1"/>
      <w:marLeft w:val="0"/>
      <w:marRight w:val="0"/>
      <w:marTop w:val="0"/>
      <w:marBottom w:val="0"/>
      <w:divBdr>
        <w:top w:val="none" w:sz="0" w:space="0" w:color="auto"/>
        <w:left w:val="none" w:sz="0" w:space="0" w:color="auto"/>
        <w:bottom w:val="none" w:sz="0" w:space="0" w:color="auto"/>
        <w:right w:val="none" w:sz="0" w:space="0" w:color="auto"/>
      </w:divBdr>
    </w:div>
    <w:div w:id="507060071">
      <w:bodyDiv w:val="1"/>
      <w:marLeft w:val="0"/>
      <w:marRight w:val="0"/>
      <w:marTop w:val="0"/>
      <w:marBottom w:val="0"/>
      <w:divBdr>
        <w:top w:val="none" w:sz="0" w:space="0" w:color="auto"/>
        <w:left w:val="none" w:sz="0" w:space="0" w:color="auto"/>
        <w:bottom w:val="none" w:sz="0" w:space="0" w:color="auto"/>
        <w:right w:val="none" w:sz="0" w:space="0" w:color="auto"/>
      </w:divBdr>
    </w:div>
    <w:div w:id="579607469">
      <w:bodyDiv w:val="1"/>
      <w:marLeft w:val="0"/>
      <w:marRight w:val="0"/>
      <w:marTop w:val="0"/>
      <w:marBottom w:val="0"/>
      <w:divBdr>
        <w:top w:val="none" w:sz="0" w:space="0" w:color="auto"/>
        <w:left w:val="none" w:sz="0" w:space="0" w:color="auto"/>
        <w:bottom w:val="none" w:sz="0" w:space="0" w:color="auto"/>
        <w:right w:val="none" w:sz="0" w:space="0" w:color="auto"/>
      </w:divBdr>
      <w:divsChild>
        <w:div w:id="562253590">
          <w:marLeft w:val="432"/>
          <w:marRight w:val="0"/>
          <w:marTop w:val="67"/>
          <w:marBottom w:val="0"/>
          <w:divBdr>
            <w:top w:val="none" w:sz="0" w:space="0" w:color="auto"/>
            <w:left w:val="none" w:sz="0" w:space="0" w:color="auto"/>
            <w:bottom w:val="none" w:sz="0" w:space="0" w:color="auto"/>
            <w:right w:val="none" w:sz="0" w:space="0" w:color="auto"/>
          </w:divBdr>
        </w:div>
      </w:divsChild>
    </w:div>
    <w:div w:id="668295453">
      <w:bodyDiv w:val="1"/>
      <w:marLeft w:val="0"/>
      <w:marRight w:val="0"/>
      <w:marTop w:val="0"/>
      <w:marBottom w:val="0"/>
      <w:divBdr>
        <w:top w:val="none" w:sz="0" w:space="0" w:color="auto"/>
        <w:left w:val="none" w:sz="0" w:space="0" w:color="auto"/>
        <w:bottom w:val="none" w:sz="0" w:space="0" w:color="auto"/>
        <w:right w:val="none" w:sz="0" w:space="0" w:color="auto"/>
      </w:divBdr>
    </w:div>
    <w:div w:id="683243759">
      <w:bodyDiv w:val="1"/>
      <w:marLeft w:val="0"/>
      <w:marRight w:val="0"/>
      <w:marTop w:val="0"/>
      <w:marBottom w:val="0"/>
      <w:divBdr>
        <w:top w:val="none" w:sz="0" w:space="0" w:color="auto"/>
        <w:left w:val="none" w:sz="0" w:space="0" w:color="auto"/>
        <w:bottom w:val="none" w:sz="0" w:space="0" w:color="auto"/>
        <w:right w:val="none" w:sz="0" w:space="0" w:color="auto"/>
      </w:divBdr>
      <w:divsChild>
        <w:div w:id="383406534">
          <w:marLeft w:val="547"/>
          <w:marRight w:val="0"/>
          <w:marTop w:val="96"/>
          <w:marBottom w:val="0"/>
          <w:divBdr>
            <w:top w:val="none" w:sz="0" w:space="0" w:color="auto"/>
            <w:left w:val="none" w:sz="0" w:space="0" w:color="auto"/>
            <w:bottom w:val="none" w:sz="0" w:space="0" w:color="auto"/>
            <w:right w:val="none" w:sz="0" w:space="0" w:color="auto"/>
          </w:divBdr>
        </w:div>
      </w:divsChild>
    </w:div>
    <w:div w:id="684139787">
      <w:bodyDiv w:val="1"/>
      <w:marLeft w:val="0"/>
      <w:marRight w:val="0"/>
      <w:marTop w:val="0"/>
      <w:marBottom w:val="0"/>
      <w:divBdr>
        <w:top w:val="none" w:sz="0" w:space="0" w:color="auto"/>
        <w:left w:val="none" w:sz="0" w:space="0" w:color="auto"/>
        <w:bottom w:val="none" w:sz="0" w:space="0" w:color="auto"/>
        <w:right w:val="none" w:sz="0" w:space="0" w:color="auto"/>
      </w:divBdr>
    </w:div>
    <w:div w:id="691959265">
      <w:bodyDiv w:val="1"/>
      <w:marLeft w:val="0"/>
      <w:marRight w:val="0"/>
      <w:marTop w:val="0"/>
      <w:marBottom w:val="0"/>
      <w:divBdr>
        <w:top w:val="none" w:sz="0" w:space="0" w:color="auto"/>
        <w:left w:val="none" w:sz="0" w:space="0" w:color="auto"/>
        <w:bottom w:val="none" w:sz="0" w:space="0" w:color="auto"/>
        <w:right w:val="none" w:sz="0" w:space="0" w:color="auto"/>
      </w:divBdr>
    </w:div>
    <w:div w:id="700516678">
      <w:bodyDiv w:val="1"/>
      <w:marLeft w:val="0"/>
      <w:marRight w:val="0"/>
      <w:marTop w:val="0"/>
      <w:marBottom w:val="0"/>
      <w:divBdr>
        <w:top w:val="none" w:sz="0" w:space="0" w:color="auto"/>
        <w:left w:val="none" w:sz="0" w:space="0" w:color="auto"/>
        <w:bottom w:val="none" w:sz="0" w:space="0" w:color="auto"/>
        <w:right w:val="none" w:sz="0" w:space="0" w:color="auto"/>
      </w:divBdr>
    </w:div>
    <w:div w:id="712577195">
      <w:bodyDiv w:val="1"/>
      <w:marLeft w:val="0"/>
      <w:marRight w:val="0"/>
      <w:marTop w:val="0"/>
      <w:marBottom w:val="0"/>
      <w:divBdr>
        <w:top w:val="none" w:sz="0" w:space="0" w:color="auto"/>
        <w:left w:val="none" w:sz="0" w:space="0" w:color="auto"/>
        <w:bottom w:val="none" w:sz="0" w:space="0" w:color="auto"/>
        <w:right w:val="none" w:sz="0" w:space="0" w:color="auto"/>
      </w:divBdr>
      <w:divsChild>
        <w:div w:id="1461727530">
          <w:marLeft w:val="1166"/>
          <w:marRight w:val="0"/>
          <w:marTop w:val="77"/>
          <w:marBottom w:val="0"/>
          <w:divBdr>
            <w:top w:val="none" w:sz="0" w:space="0" w:color="auto"/>
            <w:left w:val="none" w:sz="0" w:space="0" w:color="auto"/>
            <w:bottom w:val="none" w:sz="0" w:space="0" w:color="auto"/>
            <w:right w:val="none" w:sz="0" w:space="0" w:color="auto"/>
          </w:divBdr>
        </w:div>
      </w:divsChild>
    </w:div>
    <w:div w:id="766779717">
      <w:bodyDiv w:val="1"/>
      <w:marLeft w:val="0"/>
      <w:marRight w:val="0"/>
      <w:marTop w:val="0"/>
      <w:marBottom w:val="0"/>
      <w:divBdr>
        <w:top w:val="none" w:sz="0" w:space="0" w:color="auto"/>
        <w:left w:val="none" w:sz="0" w:space="0" w:color="auto"/>
        <w:bottom w:val="none" w:sz="0" w:space="0" w:color="auto"/>
        <w:right w:val="none" w:sz="0" w:space="0" w:color="auto"/>
      </w:divBdr>
    </w:div>
    <w:div w:id="777456552">
      <w:bodyDiv w:val="1"/>
      <w:marLeft w:val="0"/>
      <w:marRight w:val="0"/>
      <w:marTop w:val="0"/>
      <w:marBottom w:val="0"/>
      <w:divBdr>
        <w:top w:val="none" w:sz="0" w:space="0" w:color="auto"/>
        <w:left w:val="none" w:sz="0" w:space="0" w:color="auto"/>
        <w:bottom w:val="none" w:sz="0" w:space="0" w:color="auto"/>
        <w:right w:val="none" w:sz="0" w:space="0" w:color="auto"/>
      </w:divBdr>
    </w:div>
    <w:div w:id="816799622">
      <w:bodyDiv w:val="1"/>
      <w:marLeft w:val="0"/>
      <w:marRight w:val="0"/>
      <w:marTop w:val="0"/>
      <w:marBottom w:val="0"/>
      <w:divBdr>
        <w:top w:val="none" w:sz="0" w:space="0" w:color="auto"/>
        <w:left w:val="none" w:sz="0" w:space="0" w:color="auto"/>
        <w:bottom w:val="none" w:sz="0" w:space="0" w:color="auto"/>
        <w:right w:val="none" w:sz="0" w:space="0" w:color="auto"/>
      </w:divBdr>
    </w:div>
    <w:div w:id="845944417">
      <w:bodyDiv w:val="1"/>
      <w:marLeft w:val="0"/>
      <w:marRight w:val="0"/>
      <w:marTop w:val="0"/>
      <w:marBottom w:val="0"/>
      <w:divBdr>
        <w:top w:val="none" w:sz="0" w:space="0" w:color="auto"/>
        <w:left w:val="none" w:sz="0" w:space="0" w:color="auto"/>
        <w:bottom w:val="none" w:sz="0" w:space="0" w:color="auto"/>
        <w:right w:val="none" w:sz="0" w:space="0" w:color="auto"/>
      </w:divBdr>
    </w:div>
    <w:div w:id="865145102">
      <w:bodyDiv w:val="1"/>
      <w:marLeft w:val="0"/>
      <w:marRight w:val="0"/>
      <w:marTop w:val="0"/>
      <w:marBottom w:val="0"/>
      <w:divBdr>
        <w:top w:val="none" w:sz="0" w:space="0" w:color="auto"/>
        <w:left w:val="none" w:sz="0" w:space="0" w:color="auto"/>
        <w:bottom w:val="none" w:sz="0" w:space="0" w:color="auto"/>
        <w:right w:val="none" w:sz="0" w:space="0" w:color="auto"/>
      </w:divBdr>
      <w:divsChild>
        <w:div w:id="672147210">
          <w:marLeft w:val="1267"/>
          <w:marRight w:val="0"/>
          <w:marTop w:val="0"/>
          <w:marBottom w:val="0"/>
          <w:divBdr>
            <w:top w:val="none" w:sz="0" w:space="0" w:color="auto"/>
            <w:left w:val="none" w:sz="0" w:space="0" w:color="auto"/>
            <w:bottom w:val="none" w:sz="0" w:space="0" w:color="auto"/>
            <w:right w:val="none" w:sz="0" w:space="0" w:color="auto"/>
          </w:divBdr>
        </w:div>
        <w:div w:id="1197891473">
          <w:marLeft w:val="1267"/>
          <w:marRight w:val="0"/>
          <w:marTop w:val="0"/>
          <w:marBottom w:val="0"/>
          <w:divBdr>
            <w:top w:val="none" w:sz="0" w:space="0" w:color="auto"/>
            <w:left w:val="none" w:sz="0" w:space="0" w:color="auto"/>
            <w:bottom w:val="none" w:sz="0" w:space="0" w:color="auto"/>
            <w:right w:val="none" w:sz="0" w:space="0" w:color="auto"/>
          </w:divBdr>
        </w:div>
        <w:div w:id="1643735844">
          <w:marLeft w:val="1267"/>
          <w:marRight w:val="0"/>
          <w:marTop w:val="0"/>
          <w:marBottom w:val="0"/>
          <w:divBdr>
            <w:top w:val="none" w:sz="0" w:space="0" w:color="auto"/>
            <w:left w:val="none" w:sz="0" w:space="0" w:color="auto"/>
            <w:bottom w:val="none" w:sz="0" w:space="0" w:color="auto"/>
            <w:right w:val="none" w:sz="0" w:space="0" w:color="auto"/>
          </w:divBdr>
        </w:div>
        <w:div w:id="1918401841">
          <w:marLeft w:val="1267"/>
          <w:marRight w:val="0"/>
          <w:marTop w:val="0"/>
          <w:marBottom w:val="0"/>
          <w:divBdr>
            <w:top w:val="none" w:sz="0" w:space="0" w:color="auto"/>
            <w:left w:val="none" w:sz="0" w:space="0" w:color="auto"/>
            <w:bottom w:val="none" w:sz="0" w:space="0" w:color="auto"/>
            <w:right w:val="none" w:sz="0" w:space="0" w:color="auto"/>
          </w:divBdr>
        </w:div>
      </w:divsChild>
    </w:div>
    <w:div w:id="885991257">
      <w:bodyDiv w:val="1"/>
      <w:marLeft w:val="0"/>
      <w:marRight w:val="0"/>
      <w:marTop w:val="0"/>
      <w:marBottom w:val="0"/>
      <w:divBdr>
        <w:top w:val="none" w:sz="0" w:space="0" w:color="auto"/>
        <w:left w:val="none" w:sz="0" w:space="0" w:color="auto"/>
        <w:bottom w:val="none" w:sz="0" w:space="0" w:color="auto"/>
        <w:right w:val="none" w:sz="0" w:space="0" w:color="auto"/>
      </w:divBdr>
    </w:div>
    <w:div w:id="943654223">
      <w:bodyDiv w:val="1"/>
      <w:marLeft w:val="0"/>
      <w:marRight w:val="0"/>
      <w:marTop w:val="0"/>
      <w:marBottom w:val="0"/>
      <w:divBdr>
        <w:top w:val="none" w:sz="0" w:space="0" w:color="auto"/>
        <w:left w:val="none" w:sz="0" w:space="0" w:color="auto"/>
        <w:bottom w:val="none" w:sz="0" w:space="0" w:color="auto"/>
        <w:right w:val="none" w:sz="0" w:space="0" w:color="auto"/>
      </w:divBdr>
      <w:divsChild>
        <w:div w:id="863789234">
          <w:marLeft w:val="1166"/>
          <w:marRight w:val="0"/>
          <w:marTop w:val="77"/>
          <w:marBottom w:val="0"/>
          <w:divBdr>
            <w:top w:val="none" w:sz="0" w:space="0" w:color="auto"/>
            <w:left w:val="none" w:sz="0" w:space="0" w:color="auto"/>
            <w:bottom w:val="none" w:sz="0" w:space="0" w:color="auto"/>
            <w:right w:val="none" w:sz="0" w:space="0" w:color="auto"/>
          </w:divBdr>
        </w:div>
      </w:divsChild>
    </w:div>
    <w:div w:id="964888852">
      <w:bodyDiv w:val="1"/>
      <w:marLeft w:val="0"/>
      <w:marRight w:val="0"/>
      <w:marTop w:val="0"/>
      <w:marBottom w:val="0"/>
      <w:divBdr>
        <w:top w:val="none" w:sz="0" w:space="0" w:color="auto"/>
        <w:left w:val="none" w:sz="0" w:space="0" w:color="auto"/>
        <w:bottom w:val="none" w:sz="0" w:space="0" w:color="auto"/>
        <w:right w:val="none" w:sz="0" w:space="0" w:color="auto"/>
      </w:divBdr>
      <w:divsChild>
        <w:div w:id="614144646">
          <w:marLeft w:val="1166"/>
          <w:marRight w:val="0"/>
          <w:marTop w:val="86"/>
          <w:marBottom w:val="0"/>
          <w:divBdr>
            <w:top w:val="none" w:sz="0" w:space="0" w:color="auto"/>
            <w:left w:val="none" w:sz="0" w:space="0" w:color="auto"/>
            <w:bottom w:val="none" w:sz="0" w:space="0" w:color="auto"/>
            <w:right w:val="none" w:sz="0" w:space="0" w:color="auto"/>
          </w:divBdr>
        </w:div>
        <w:div w:id="894043858">
          <w:marLeft w:val="1166"/>
          <w:marRight w:val="0"/>
          <w:marTop w:val="86"/>
          <w:marBottom w:val="0"/>
          <w:divBdr>
            <w:top w:val="none" w:sz="0" w:space="0" w:color="auto"/>
            <w:left w:val="none" w:sz="0" w:space="0" w:color="auto"/>
            <w:bottom w:val="none" w:sz="0" w:space="0" w:color="auto"/>
            <w:right w:val="none" w:sz="0" w:space="0" w:color="auto"/>
          </w:divBdr>
        </w:div>
        <w:div w:id="940645916">
          <w:marLeft w:val="1166"/>
          <w:marRight w:val="0"/>
          <w:marTop w:val="86"/>
          <w:marBottom w:val="0"/>
          <w:divBdr>
            <w:top w:val="none" w:sz="0" w:space="0" w:color="auto"/>
            <w:left w:val="none" w:sz="0" w:space="0" w:color="auto"/>
            <w:bottom w:val="none" w:sz="0" w:space="0" w:color="auto"/>
            <w:right w:val="none" w:sz="0" w:space="0" w:color="auto"/>
          </w:divBdr>
        </w:div>
        <w:div w:id="2019309310">
          <w:marLeft w:val="1166"/>
          <w:marRight w:val="0"/>
          <w:marTop w:val="86"/>
          <w:marBottom w:val="0"/>
          <w:divBdr>
            <w:top w:val="none" w:sz="0" w:space="0" w:color="auto"/>
            <w:left w:val="none" w:sz="0" w:space="0" w:color="auto"/>
            <w:bottom w:val="none" w:sz="0" w:space="0" w:color="auto"/>
            <w:right w:val="none" w:sz="0" w:space="0" w:color="auto"/>
          </w:divBdr>
        </w:div>
      </w:divsChild>
    </w:div>
    <w:div w:id="986587055">
      <w:bodyDiv w:val="1"/>
      <w:marLeft w:val="0"/>
      <w:marRight w:val="0"/>
      <w:marTop w:val="0"/>
      <w:marBottom w:val="0"/>
      <w:divBdr>
        <w:top w:val="none" w:sz="0" w:space="0" w:color="auto"/>
        <w:left w:val="none" w:sz="0" w:space="0" w:color="auto"/>
        <w:bottom w:val="none" w:sz="0" w:space="0" w:color="auto"/>
        <w:right w:val="none" w:sz="0" w:space="0" w:color="auto"/>
      </w:divBdr>
      <w:divsChild>
        <w:div w:id="457528230">
          <w:marLeft w:val="547"/>
          <w:marRight w:val="0"/>
          <w:marTop w:val="77"/>
          <w:marBottom w:val="0"/>
          <w:divBdr>
            <w:top w:val="none" w:sz="0" w:space="0" w:color="auto"/>
            <w:left w:val="none" w:sz="0" w:space="0" w:color="auto"/>
            <w:bottom w:val="none" w:sz="0" w:space="0" w:color="auto"/>
            <w:right w:val="none" w:sz="0" w:space="0" w:color="auto"/>
          </w:divBdr>
        </w:div>
      </w:divsChild>
    </w:div>
    <w:div w:id="1055663893">
      <w:bodyDiv w:val="1"/>
      <w:marLeft w:val="0"/>
      <w:marRight w:val="0"/>
      <w:marTop w:val="0"/>
      <w:marBottom w:val="0"/>
      <w:divBdr>
        <w:top w:val="none" w:sz="0" w:space="0" w:color="auto"/>
        <w:left w:val="none" w:sz="0" w:space="0" w:color="auto"/>
        <w:bottom w:val="none" w:sz="0" w:space="0" w:color="auto"/>
        <w:right w:val="none" w:sz="0" w:space="0" w:color="auto"/>
      </w:divBdr>
    </w:div>
    <w:div w:id="1089615131">
      <w:bodyDiv w:val="1"/>
      <w:marLeft w:val="0"/>
      <w:marRight w:val="0"/>
      <w:marTop w:val="0"/>
      <w:marBottom w:val="0"/>
      <w:divBdr>
        <w:top w:val="none" w:sz="0" w:space="0" w:color="auto"/>
        <w:left w:val="none" w:sz="0" w:space="0" w:color="auto"/>
        <w:bottom w:val="none" w:sz="0" w:space="0" w:color="auto"/>
        <w:right w:val="none" w:sz="0" w:space="0" w:color="auto"/>
      </w:divBdr>
    </w:div>
    <w:div w:id="1126777788">
      <w:bodyDiv w:val="1"/>
      <w:marLeft w:val="0"/>
      <w:marRight w:val="0"/>
      <w:marTop w:val="0"/>
      <w:marBottom w:val="0"/>
      <w:divBdr>
        <w:top w:val="none" w:sz="0" w:space="0" w:color="auto"/>
        <w:left w:val="none" w:sz="0" w:space="0" w:color="auto"/>
        <w:bottom w:val="none" w:sz="0" w:space="0" w:color="auto"/>
        <w:right w:val="none" w:sz="0" w:space="0" w:color="auto"/>
      </w:divBdr>
      <w:divsChild>
        <w:div w:id="1412193715">
          <w:marLeft w:val="1166"/>
          <w:marRight w:val="0"/>
          <w:marTop w:val="77"/>
          <w:marBottom w:val="0"/>
          <w:divBdr>
            <w:top w:val="none" w:sz="0" w:space="0" w:color="auto"/>
            <w:left w:val="none" w:sz="0" w:space="0" w:color="auto"/>
            <w:bottom w:val="none" w:sz="0" w:space="0" w:color="auto"/>
            <w:right w:val="none" w:sz="0" w:space="0" w:color="auto"/>
          </w:divBdr>
        </w:div>
      </w:divsChild>
    </w:div>
    <w:div w:id="1175607027">
      <w:bodyDiv w:val="1"/>
      <w:marLeft w:val="0"/>
      <w:marRight w:val="0"/>
      <w:marTop w:val="0"/>
      <w:marBottom w:val="0"/>
      <w:divBdr>
        <w:top w:val="none" w:sz="0" w:space="0" w:color="auto"/>
        <w:left w:val="none" w:sz="0" w:space="0" w:color="auto"/>
        <w:bottom w:val="none" w:sz="0" w:space="0" w:color="auto"/>
        <w:right w:val="none" w:sz="0" w:space="0" w:color="auto"/>
      </w:divBdr>
    </w:div>
    <w:div w:id="1248658798">
      <w:bodyDiv w:val="1"/>
      <w:marLeft w:val="0"/>
      <w:marRight w:val="0"/>
      <w:marTop w:val="0"/>
      <w:marBottom w:val="0"/>
      <w:divBdr>
        <w:top w:val="none" w:sz="0" w:space="0" w:color="auto"/>
        <w:left w:val="none" w:sz="0" w:space="0" w:color="auto"/>
        <w:bottom w:val="none" w:sz="0" w:space="0" w:color="auto"/>
        <w:right w:val="none" w:sz="0" w:space="0" w:color="auto"/>
      </w:divBdr>
    </w:div>
    <w:div w:id="1524130886">
      <w:bodyDiv w:val="1"/>
      <w:marLeft w:val="0"/>
      <w:marRight w:val="0"/>
      <w:marTop w:val="0"/>
      <w:marBottom w:val="0"/>
      <w:divBdr>
        <w:top w:val="none" w:sz="0" w:space="0" w:color="auto"/>
        <w:left w:val="none" w:sz="0" w:space="0" w:color="auto"/>
        <w:bottom w:val="none" w:sz="0" w:space="0" w:color="auto"/>
        <w:right w:val="none" w:sz="0" w:space="0" w:color="auto"/>
      </w:divBdr>
    </w:div>
    <w:div w:id="1542091253">
      <w:bodyDiv w:val="1"/>
      <w:marLeft w:val="0"/>
      <w:marRight w:val="0"/>
      <w:marTop w:val="0"/>
      <w:marBottom w:val="0"/>
      <w:divBdr>
        <w:top w:val="none" w:sz="0" w:space="0" w:color="auto"/>
        <w:left w:val="none" w:sz="0" w:space="0" w:color="auto"/>
        <w:bottom w:val="none" w:sz="0" w:space="0" w:color="auto"/>
        <w:right w:val="none" w:sz="0" w:space="0" w:color="auto"/>
      </w:divBdr>
    </w:div>
    <w:div w:id="1552691509">
      <w:bodyDiv w:val="1"/>
      <w:marLeft w:val="0"/>
      <w:marRight w:val="0"/>
      <w:marTop w:val="0"/>
      <w:marBottom w:val="0"/>
      <w:divBdr>
        <w:top w:val="none" w:sz="0" w:space="0" w:color="auto"/>
        <w:left w:val="none" w:sz="0" w:space="0" w:color="auto"/>
        <w:bottom w:val="none" w:sz="0" w:space="0" w:color="auto"/>
        <w:right w:val="none" w:sz="0" w:space="0" w:color="auto"/>
      </w:divBdr>
      <w:divsChild>
        <w:div w:id="1470704632">
          <w:marLeft w:val="1166"/>
          <w:marRight w:val="0"/>
          <w:marTop w:val="77"/>
          <w:marBottom w:val="0"/>
          <w:divBdr>
            <w:top w:val="none" w:sz="0" w:space="0" w:color="auto"/>
            <w:left w:val="none" w:sz="0" w:space="0" w:color="auto"/>
            <w:bottom w:val="none" w:sz="0" w:space="0" w:color="auto"/>
            <w:right w:val="none" w:sz="0" w:space="0" w:color="auto"/>
          </w:divBdr>
        </w:div>
      </w:divsChild>
    </w:div>
    <w:div w:id="1569338832">
      <w:bodyDiv w:val="1"/>
      <w:marLeft w:val="0"/>
      <w:marRight w:val="0"/>
      <w:marTop w:val="0"/>
      <w:marBottom w:val="0"/>
      <w:divBdr>
        <w:top w:val="none" w:sz="0" w:space="0" w:color="auto"/>
        <w:left w:val="none" w:sz="0" w:space="0" w:color="auto"/>
        <w:bottom w:val="none" w:sz="0" w:space="0" w:color="auto"/>
        <w:right w:val="none" w:sz="0" w:space="0" w:color="auto"/>
      </w:divBdr>
      <w:divsChild>
        <w:div w:id="1870223122">
          <w:marLeft w:val="864"/>
          <w:marRight w:val="0"/>
          <w:marTop w:val="67"/>
          <w:marBottom w:val="0"/>
          <w:divBdr>
            <w:top w:val="none" w:sz="0" w:space="0" w:color="auto"/>
            <w:left w:val="none" w:sz="0" w:space="0" w:color="auto"/>
            <w:bottom w:val="none" w:sz="0" w:space="0" w:color="auto"/>
            <w:right w:val="none" w:sz="0" w:space="0" w:color="auto"/>
          </w:divBdr>
        </w:div>
      </w:divsChild>
    </w:div>
    <w:div w:id="1584752853">
      <w:bodyDiv w:val="1"/>
      <w:marLeft w:val="0"/>
      <w:marRight w:val="0"/>
      <w:marTop w:val="0"/>
      <w:marBottom w:val="0"/>
      <w:divBdr>
        <w:top w:val="none" w:sz="0" w:space="0" w:color="auto"/>
        <w:left w:val="none" w:sz="0" w:space="0" w:color="auto"/>
        <w:bottom w:val="none" w:sz="0" w:space="0" w:color="auto"/>
        <w:right w:val="none" w:sz="0" w:space="0" w:color="auto"/>
      </w:divBdr>
    </w:div>
    <w:div w:id="1603566742">
      <w:bodyDiv w:val="1"/>
      <w:marLeft w:val="0"/>
      <w:marRight w:val="0"/>
      <w:marTop w:val="0"/>
      <w:marBottom w:val="0"/>
      <w:divBdr>
        <w:top w:val="none" w:sz="0" w:space="0" w:color="auto"/>
        <w:left w:val="none" w:sz="0" w:space="0" w:color="auto"/>
        <w:bottom w:val="none" w:sz="0" w:space="0" w:color="auto"/>
        <w:right w:val="none" w:sz="0" w:space="0" w:color="auto"/>
      </w:divBdr>
      <w:divsChild>
        <w:div w:id="677776864">
          <w:marLeft w:val="547"/>
          <w:marRight w:val="0"/>
          <w:marTop w:val="77"/>
          <w:marBottom w:val="0"/>
          <w:divBdr>
            <w:top w:val="none" w:sz="0" w:space="0" w:color="auto"/>
            <w:left w:val="none" w:sz="0" w:space="0" w:color="auto"/>
            <w:bottom w:val="none" w:sz="0" w:space="0" w:color="auto"/>
            <w:right w:val="none" w:sz="0" w:space="0" w:color="auto"/>
          </w:divBdr>
        </w:div>
      </w:divsChild>
    </w:div>
    <w:div w:id="1606696751">
      <w:bodyDiv w:val="1"/>
      <w:marLeft w:val="0"/>
      <w:marRight w:val="0"/>
      <w:marTop w:val="0"/>
      <w:marBottom w:val="0"/>
      <w:divBdr>
        <w:top w:val="none" w:sz="0" w:space="0" w:color="auto"/>
        <w:left w:val="none" w:sz="0" w:space="0" w:color="auto"/>
        <w:bottom w:val="none" w:sz="0" w:space="0" w:color="auto"/>
        <w:right w:val="none" w:sz="0" w:space="0" w:color="auto"/>
      </w:divBdr>
      <w:divsChild>
        <w:div w:id="1410227075">
          <w:marLeft w:val="1166"/>
          <w:marRight w:val="0"/>
          <w:marTop w:val="67"/>
          <w:marBottom w:val="0"/>
          <w:divBdr>
            <w:top w:val="none" w:sz="0" w:space="0" w:color="auto"/>
            <w:left w:val="none" w:sz="0" w:space="0" w:color="auto"/>
            <w:bottom w:val="none" w:sz="0" w:space="0" w:color="auto"/>
            <w:right w:val="none" w:sz="0" w:space="0" w:color="auto"/>
          </w:divBdr>
        </w:div>
      </w:divsChild>
    </w:div>
    <w:div w:id="1643653292">
      <w:bodyDiv w:val="1"/>
      <w:marLeft w:val="0"/>
      <w:marRight w:val="0"/>
      <w:marTop w:val="0"/>
      <w:marBottom w:val="0"/>
      <w:divBdr>
        <w:top w:val="none" w:sz="0" w:space="0" w:color="auto"/>
        <w:left w:val="none" w:sz="0" w:space="0" w:color="auto"/>
        <w:bottom w:val="none" w:sz="0" w:space="0" w:color="auto"/>
        <w:right w:val="none" w:sz="0" w:space="0" w:color="auto"/>
      </w:divBdr>
      <w:divsChild>
        <w:div w:id="116723005">
          <w:marLeft w:val="432"/>
          <w:marRight w:val="0"/>
          <w:marTop w:val="86"/>
          <w:marBottom w:val="0"/>
          <w:divBdr>
            <w:top w:val="none" w:sz="0" w:space="0" w:color="auto"/>
            <w:left w:val="none" w:sz="0" w:space="0" w:color="auto"/>
            <w:bottom w:val="none" w:sz="0" w:space="0" w:color="auto"/>
            <w:right w:val="none" w:sz="0" w:space="0" w:color="auto"/>
          </w:divBdr>
        </w:div>
      </w:divsChild>
    </w:div>
    <w:div w:id="1681472428">
      <w:bodyDiv w:val="1"/>
      <w:marLeft w:val="0"/>
      <w:marRight w:val="0"/>
      <w:marTop w:val="0"/>
      <w:marBottom w:val="0"/>
      <w:divBdr>
        <w:top w:val="none" w:sz="0" w:space="0" w:color="auto"/>
        <w:left w:val="none" w:sz="0" w:space="0" w:color="auto"/>
        <w:bottom w:val="none" w:sz="0" w:space="0" w:color="auto"/>
        <w:right w:val="none" w:sz="0" w:space="0" w:color="auto"/>
      </w:divBdr>
    </w:div>
    <w:div w:id="1684278982">
      <w:bodyDiv w:val="1"/>
      <w:marLeft w:val="0"/>
      <w:marRight w:val="0"/>
      <w:marTop w:val="0"/>
      <w:marBottom w:val="0"/>
      <w:divBdr>
        <w:top w:val="none" w:sz="0" w:space="0" w:color="auto"/>
        <w:left w:val="none" w:sz="0" w:space="0" w:color="auto"/>
        <w:bottom w:val="none" w:sz="0" w:space="0" w:color="auto"/>
        <w:right w:val="none" w:sz="0" w:space="0" w:color="auto"/>
      </w:divBdr>
    </w:div>
    <w:div w:id="1708723443">
      <w:bodyDiv w:val="1"/>
      <w:marLeft w:val="0"/>
      <w:marRight w:val="0"/>
      <w:marTop w:val="0"/>
      <w:marBottom w:val="0"/>
      <w:divBdr>
        <w:top w:val="none" w:sz="0" w:space="0" w:color="auto"/>
        <w:left w:val="none" w:sz="0" w:space="0" w:color="auto"/>
        <w:bottom w:val="none" w:sz="0" w:space="0" w:color="auto"/>
        <w:right w:val="none" w:sz="0" w:space="0" w:color="auto"/>
      </w:divBdr>
      <w:divsChild>
        <w:div w:id="995576052">
          <w:marLeft w:val="1166"/>
          <w:marRight w:val="0"/>
          <w:marTop w:val="77"/>
          <w:marBottom w:val="0"/>
          <w:divBdr>
            <w:top w:val="none" w:sz="0" w:space="0" w:color="auto"/>
            <w:left w:val="none" w:sz="0" w:space="0" w:color="auto"/>
            <w:bottom w:val="none" w:sz="0" w:space="0" w:color="auto"/>
            <w:right w:val="none" w:sz="0" w:space="0" w:color="auto"/>
          </w:divBdr>
        </w:div>
      </w:divsChild>
    </w:div>
    <w:div w:id="1708992458">
      <w:bodyDiv w:val="1"/>
      <w:marLeft w:val="0"/>
      <w:marRight w:val="0"/>
      <w:marTop w:val="0"/>
      <w:marBottom w:val="0"/>
      <w:divBdr>
        <w:top w:val="none" w:sz="0" w:space="0" w:color="auto"/>
        <w:left w:val="none" w:sz="0" w:space="0" w:color="auto"/>
        <w:bottom w:val="none" w:sz="0" w:space="0" w:color="auto"/>
        <w:right w:val="none" w:sz="0" w:space="0" w:color="auto"/>
      </w:divBdr>
      <w:divsChild>
        <w:div w:id="871184965">
          <w:marLeft w:val="1166"/>
          <w:marRight w:val="0"/>
          <w:marTop w:val="67"/>
          <w:marBottom w:val="0"/>
          <w:divBdr>
            <w:top w:val="none" w:sz="0" w:space="0" w:color="auto"/>
            <w:left w:val="none" w:sz="0" w:space="0" w:color="auto"/>
            <w:bottom w:val="none" w:sz="0" w:space="0" w:color="auto"/>
            <w:right w:val="none" w:sz="0" w:space="0" w:color="auto"/>
          </w:divBdr>
        </w:div>
        <w:div w:id="1957565130">
          <w:marLeft w:val="1166"/>
          <w:marRight w:val="0"/>
          <w:marTop w:val="67"/>
          <w:marBottom w:val="0"/>
          <w:divBdr>
            <w:top w:val="none" w:sz="0" w:space="0" w:color="auto"/>
            <w:left w:val="none" w:sz="0" w:space="0" w:color="auto"/>
            <w:bottom w:val="none" w:sz="0" w:space="0" w:color="auto"/>
            <w:right w:val="none" w:sz="0" w:space="0" w:color="auto"/>
          </w:divBdr>
        </w:div>
      </w:divsChild>
    </w:div>
    <w:div w:id="1748654279">
      <w:bodyDiv w:val="1"/>
      <w:marLeft w:val="0"/>
      <w:marRight w:val="0"/>
      <w:marTop w:val="0"/>
      <w:marBottom w:val="0"/>
      <w:divBdr>
        <w:top w:val="none" w:sz="0" w:space="0" w:color="auto"/>
        <w:left w:val="none" w:sz="0" w:space="0" w:color="auto"/>
        <w:bottom w:val="none" w:sz="0" w:space="0" w:color="auto"/>
        <w:right w:val="none" w:sz="0" w:space="0" w:color="auto"/>
      </w:divBdr>
    </w:div>
    <w:div w:id="1812676624">
      <w:bodyDiv w:val="1"/>
      <w:marLeft w:val="0"/>
      <w:marRight w:val="0"/>
      <w:marTop w:val="0"/>
      <w:marBottom w:val="0"/>
      <w:divBdr>
        <w:top w:val="none" w:sz="0" w:space="0" w:color="auto"/>
        <w:left w:val="none" w:sz="0" w:space="0" w:color="auto"/>
        <w:bottom w:val="none" w:sz="0" w:space="0" w:color="auto"/>
        <w:right w:val="none" w:sz="0" w:space="0" w:color="auto"/>
      </w:divBdr>
    </w:div>
    <w:div w:id="1816027192">
      <w:bodyDiv w:val="1"/>
      <w:marLeft w:val="0"/>
      <w:marRight w:val="0"/>
      <w:marTop w:val="0"/>
      <w:marBottom w:val="0"/>
      <w:divBdr>
        <w:top w:val="none" w:sz="0" w:space="0" w:color="auto"/>
        <w:left w:val="none" w:sz="0" w:space="0" w:color="auto"/>
        <w:bottom w:val="none" w:sz="0" w:space="0" w:color="auto"/>
        <w:right w:val="none" w:sz="0" w:space="0" w:color="auto"/>
      </w:divBdr>
    </w:div>
    <w:div w:id="1843355255">
      <w:bodyDiv w:val="1"/>
      <w:marLeft w:val="0"/>
      <w:marRight w:val="0"/>
      <w:marTop w:val="0"/>
      <w:marBottom w:val="0"/>
      <w:divBdr>
        <w:top w:val="none" w:sz="0" w:space="0" w:color="auto"/>
        <w:left w:val="none" w:sz="0" w:space="0" w:color="auto"/>
        <w:bottom w:val="none" w:sz="0" w:space="0" w:color="auto"/>
        <w:right w:val="none" w:sz="0" w:space="0" w:color="auto"/>
      </w:divBdr>
    </w:div>
    <w:div w:id="1853302752">
      <w:bodyDiv w:val="1"/>
      <w:marLeft w:val="0"/>
      <w:marRight w:val="0"/>
      <w:marTop w:val="0"/>
      <w:marBottom w:val="0"/>
      <w:divBdr>
        <w:top w:val="none" w:sz="0" w:space="0" w:color="auto"/>
        <w:left w:val="none" w:sz="0" w:space="0" w:color="auto"/>
        <w:bottom w:val="none" w:sz="0" w:space="0" w:color="auto"/>
        <w:right w:val="none" w:sz="0" w:space="0" w:color="auto"/>
      </w:divBdr>
    </w:div>
    <w:div w:id="1961302334">
      <w:bodyDiv w:val="1"/>
      <w:marLeft w:val="0"/>
      <w:marRight w:val="0"/>
      <w:marTop w:val="0"/>
      <w:marBottom w:val="0"/>
      <w:divBdr>
        <w:top w:val="none" w:sz="0" w:space="0" w:color="auto"/>
        <w:left w:val="none" w:sz="0" w:space="0" w:color="auto"/>
        <w:bottom w:val="none" w:sz="0" w:space="0" w:color="auto"/>
        <w:right w:val="none" w:sz="0" w:space="0" w:color="auto"/>
      </w:divBdr>
    </w:div>
    <w:div w:id="1968315872">
      <w:bodyDiv w:val="1"/>
      <w:marLeft w:val="0"/>
      <w:marRight w:val="0"/>
      <w:marTop w:val="0"/>
      <w:marBottom w:val="0"/>
      <w:divBdr>
        <w:top w:val="none" w:sz="0" w:space="0" w:color="auto"/>
        <w:left w:val="none" w:sz="0" w:space="0" w:color="auto"/>
        <w:bottom w:val="none" w:sz="0" w:space="0" w:color="auto"/>
        <w:right w:val="none" w:sz="0" w:space="0" w:color="auto"/>
      </w:divBdr>
      <w:divsChild>
        <w:div w:id="619385710">
          <w:marLeft w:val="432"/>
          <w:marRight w:val="0"/>
          <w:marTop w:val="67"/>
          <w:marBottom w:val="0"/>
          <w:divBdr>
            <w:top w:val="none" w:sz="0" w:space="0" w:color="auto"/>
            <w:left w:val="none" w:sz="0" w:space="0" w:color="auto"/>
            <w:bottom w:val="none" w:sz="0" w:space="0" w:color="auto"/>
            <w:right w:val="none" w:sz="0" w:space="0" w:color="auto"/>
          </w:divBdr>
        </w:div>
      </w:divsChild>
    </w:div>
    <w:div w:id="2111856706">
      <w:bodyDiv w:val="1"/>
      <w:marLeft w:val="0"/>
      <w:marRight w:val="0"/>
      <w:marTop w:val="0"/>
      <w:marBottom w:val="0"/>
      <w:divBdr>
        <w:top w:val="none" w:sz="0" w:space="0" w:color="auto"/>
        <w:left w:val="none" w:sz="0" w:space="0" w:color="auto"/>
        <w:bottom w:val="none" w:sz="0" w:space="0" w:color="auto"/>
        <w:right w:val="none" w:sz="0" w:space="0" w:color="auto"/>
      </w:divBdr>
    </w:div>
    <w:div w:id="2116095853">
      <w:bodyDiv w:val="1"/>
      <w:marLeft w:val="0"/>
      <w:marRight w:val="0"/>
      <w:marTop w:val="0"/>
      <w:marBottom w:val="0"/>
      <w:divBdr>
        <w:top w:val="none" w:sz="0" w:space="0" w:color="auto"/>
        <w:left w:val="none" w:sz="0" w:space="0" w:color="auto"/>
        <w:bottom w:val="none" w:sz="0" w:space="0" w:color="auto"/>
        <w:right w:val="none" w:sz="0" w:space="0" w:color="auto"/>
      </w:divBdr>
    </w:div>
    <w:div w:id="2121415257">
      <w:bodyDiv w:val="1"/>
      <w:marLeft w:val="0"/>
      <w:marRight w:val="0"/>
      <w:marTop w:val="0"/>
      <w:marBottom w:val="0"/>
      <w:divBdr>
        <w:top w:val="none" w:sz="0" w:space="0" w:color="auto"/>
        <w:left w:val="none" w:sz="0" w:space="0" w:color="auto"/>
        <w:bottom w:val="none" w:sz="0" w:space="0" w:color="auto"/>
        <w:right w:val="none" w:sz="0" w:space="0" w:color="auto"/>
      </w:divBdr>
      <w:divsChild>
        <w:div w:id="217060867">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hyperlink" Target="https://owl.purdue.edu/" TargetMode="External"/><Relationship Id="rId4" Type="http://schemas.openxmlformats.org/officeDocument/2006/relationships/styles" Target="styles.xml"/><Relationship Id="rId9" Type="http://schemas.openxmlformats.org/officeDocument/2006/relationships/hyperlink" Target="https://www.nasa.gov/dream-with-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B69049-7399-429F-B552-4C59A8E537C3}">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1288</TotalTime>
  <Pages>13</Pages>
  <Words>2645</Words>
  <Characters>15082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Lanotte, April A. (HQ-ED000)</dc:creator>
  <cp:lastModifiedBy>Deters, Robert W.</cp:lastModifiedBy>
  <cp:revision>11</cp:revision>
  <dcterms:created xsi:type="dcterms:W3CDTF">2025-11-24T22:08:00Z</dcterms:created>
  <dcterms:modified xsi:type="dcterms:W3CDTF">2026-10-06T16:52:00Z</dcterms:modified>
</cp:coreProperties>
</file>