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FDEE" w14:textId="77777777" w:rsidR="00963937" w:rsidRPr="00963937" w:rsidRDefault="00E20430" w:rsidP="00963937">
      <w:pPr>
        <w:pStyle w:val="Title"/>
      </w:pPr>
      <w:r w:rsidRPr="00963937">
        <w:t xml:space="preserve">Title of </w:t>
      </w:r>
      <w:r w:rsidR="008B2D13" w:rsidRPr="00963937">
        <w:t>J</w:t>
      </w:r>
      <w:r w:rsidRPr="00963937">
        <w:t xml:space="preserve">ob </w:t>
      </w:r>
      <w:r w:rsidR="008B2D13" w:rsidRPr="00963937">
        <w:t>F</w:t>
      </w:r>
      <w:r w:rsidRPr="00963937">
        <w:t xml:space="preserve">unction or </w:t>
      </w:r>
      <w:r w:rsidR="008B2D13" w:rsidRPr="00963937">
        <w:t>T</w:t>
      </w:r>
      <w:r w:rsidRPr="00963937">
        <w:t>ask</w:t>
      </w:r>
    </w:p>
    <w:p w14:paraId="3C502B1E" w14:textId="77777777" w:rsidR="00963937" w:rsidRPr="00667145" w:rsidRDefault="347C9121" w:rsidP="00667145">
      <w:pPr>
        <w:pStyle w:val="Heading2"/>
      </w:pPr>
      <w:r w:rsidRPr="00667145">
        <w:t>Task:</w:t>
      </w:r>
    </w:p>
    <w:p w14:paraId="28A2DF15" w14:textId="77777777" w:rsidR="00963937" w:rsidRPr="00667145" w:rsidRDefault="00166A74" w:rsidP="00667145">
      <w:pPr>
        <w:pStyle w:val="Heading2"/>
      </w:pPr>
      <w:r w:rsidRPr="00667145">
        <w:t>Purpose of Task:</w:t>
      </w:r>
    </w:p>
    <w:p w14:paraId="48E3DC71" w14:textId="77777777" w:rsidR="00963937" w:rsidRPr="00667145" w:rsidRDefault="00166A74" w:rsidP="00667145">
      <w:pPr>
        <w:pStyle w:val="Heading2"/>
      </w:pPr>
      <w:r w:rsidRPr="00667145">
        <w:t>Person Currently Doing the Task:</w:t>
      </w:r>
    </w:p>
    <w:p w14:paraId="692D9575" w14:textId="77777777" w:rsidR="00963937" w:rsidRPr="00667145" w:rsidRDefault="00166A74" w:rsidP="00667145">
      <w:pPr>
        <w:pStyle w:val="Heading2"/>
      </w:pPr>
      <w:r w:rsidRPr="00667145">
        <w:t>Contacts:</w:t>
      </w:r>
    </w:p>
    <w:p w14:paraId="52AAB77C" w14:textId="77777777" w:rsidR="00963937" w:rsidRPr="00667145" w:rsidRDefault="00166A74" w:rsidP="00667145">
      <w:pPr>
        <w:pStyle w:val="Heading2"/>
      </w:pPr>
      <w:r w:rsidRPr="00667145">
        <w:t>Important Dates or Schedule Milestones:</w:t>
      </w:r>
    </w:p>
    <w:p w14:paraId="07F4AE9B" w14:textId="5F0DBBBF" w:rsidR="1892432F" w:rsidRPr="00667145" w:rsidRDefault="00166A74" w:rsidP="00667145">
      <w:pPr>
        <w:pStyle w:val="Heading2"/>
      </w:pPr>
      <w:r w:rsidRPr="00667145">
        <w:t>Steps:</w:t>
      </w:r>
    </w:p>
    <w:p w14:paraId="1F793027" w14:textId="723DCCA2" w:rsidR="3E6F16BC" w:rsidRPr="00667145" w:rsidRDefault="3E6F16BC" w:rsidP="001C6870">
      <w:pPr>
        <w:pStyle w:val="Heading1"/>
      </w:pPr>
      <w:r w:rsidRPr="00667145">
        <w:t xml:space="preserve">Examples of </w:t>
      </w:r>
      <w:r w:rsidRPr="001C6870">
        <w:t>Reports</w:t>
      </w:r>
    </w:p>
    <w:p w14:paraId="2C8B4B8D" w14:textId="76DE20BC" w:rsidR="007E1CB7" w:rsidRPr="007E1CB7" w:rsidRDefault="3E6F16BC" w:rsidP="007E1CB7">
      <w:pPr>
        <w:pStyle w:val="Heading2"/>
      </w:pPr>
      <w:r w:rsidRPr="00667145">
        <w:t>Examples of emails/notifications</w:t>
      </w:r>
    </w:p>
    <w:sectPr w:rsidR="007E1CB7" w:rsidRPr="007E1CB7" w:rsidSect="008B2D13">
      <w:headerReference w:type="default" r:id="rId10"/>
      <w:pgSz w:w="12240" w:h="15840"/>
      <w:pgMar w:top="11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E02A" w14:textId="77777777" w:rsidR="00EA5E91" w:rsidRDefault="00EA5E91" w:rsidP="00332443">
      <w:pPr>
        <w:spacing w:after="0" w:line="240" w:lineRule="auto"/>
      </w:pPr>
      <w:r>
        <w:separator/>
      </w:r>
    </w:p>
  </w:endnote>
  <w:endnote w:type="continuationSeparator" w:id="0">
    <w:p w14:paraId="44524246" w14:textId="77777777" w:rsidR="00EA5E91" w:rsidRDefault="00EA5E91" w:rsidP="0033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C64F" w14:textId="77777777" w:rsidR="00EA5E91" w:rsidRDefault="00EA5E91" w:rsidP="00332443">
      <w:pPr>
        <w:spacing w:after="0" w:line="240" w:lineRule="auto"/>
      </w:pPr>
      <w:r>
        <w:separator/>
      </w:r>
    </w:p>
  </w:footnote>
  <w:footnote w:type="continuationSeparator" w:id="0">
    <w:p w14:paraId="2FCB1142" w14:textId="77777777" w:rsidR="00EA5E91" w:rsidRDefault="00EA5E91" w:rsidP="0033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6D5A" w14:textId="02941C82" w:rsidR="00332443" w:rsidRDefault="0045408B" w:rsidP="00E2043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65D67" wp14:editId="605AC489">
          <wp:simplePos x="0" y="0"/>
          <wp:positionH relativeFrom="column">
            <wp:posOffset>-914400</wp:posOffset>
          </wp:positionH>
          <wp:positionV relativeFrom="paragraph">
            <wp:posOffset>-440253</wp:posOffset>
          </wp:positionV>
          <wp:extent cx="7772400" cy="1216025"/>
          <wp:effectExtent l="0" t="0" r="0" b="3175"/>
          <wp:wrapTopAndBottom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1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61B"/>
    <w:multiLevelType w:val="hybridMultilevel"/>
    <w:tmpl w:val="89A2B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CD8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15FE3"/>
    <w:multiLevelType w:val="hybridMultilevel"/>
    <w:tmpl w:val="308A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43"/>
    <w:rsid w:val="00166A74"/>
    <w:rsid w:val="001C6870"/>
    <w:rsid w:val="00284B76"/>
    <w:rsid w:val="00332443"/>
    <w:rsid w:val="003561DE"/>
    <w:rsid w:val="00402A8C"/>
    <w:rsid w:val="00425B7F"/>
    <w:rsid w:val="0045408B"/>
    <w:rsid w:val="005A215B"/>
    <w:rsid w:val="006013F7"/>
    <w:rsid w:val="00667145"/>
    <w:rsid w:val="006E79EA"/>
    <w:rsid w:val="007D25E8"/>
    <w:rsid w:val="007E1CB7"/>
    <w:rsid w:val="008A3183"/>
    <w:rsid w:val="008B2D13"/>
    <w:rsid w:val="00963937"/>
    <w:rsid w:val="009B658E"/>
    <w:rsid w:val="009F12EC"/>
    <w:rsid w:val="00AD44EE"/>
    <w:rsid w:val="00C20570"/>
    <w:rsid w:val="00C633B0"/>
    <w:rsid w:val="00E20430"/>
    <w:rsid w:val="00EA5E91"/>
    <w:rsid w:val="00FA27C2"/>
    <w:rsid w:val="1892432F"/>
    <w:rsid w:val="347C9121"/>
    <w:rsid w:val="3E6F16BC"/>
    <w:rsid w:val="68EB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CC934"/>
  <w15:chartTrackingRefBased/>
  <w15:docId w15:val="{4C2E478A-D69E-46F2-AFA9-E4DA884A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2E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870"/>
    <w:pPr>
      <w:keepNext/>
      <w:keepLines/>
      <w:spacing w:before="840" w:after="240"/>
      <w:outlineLvl w:val="0"/>
    </w:pPr>
    <w:rPr>
      <w:rFonts w:ascii="Helvetica Neue" w:eastAsiaTheme="majorEastAsia" w:hAnsi="Helvetica Neue" w:cstheme="majorBidi"/>
      <w:b/>
      <w:bCs/>
      <w:color w:val="000000" w:themeColor="tex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67145"/>
    <w:pPr>
      <w:spacing w:after="360"/>
      <w:outlineLvl w:val="1"/>
    </w:pPr>
    <w:rPr>
      <w:rFonts w:ascii="Helvetica Neue Medium" w:eastAsiaTheme="majorEastAsia" w:hAnsi="Helvetica Neue Medium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443"/>
  </w:style>
  <w:style w:type="paragraph" w:styleId="Footer">
    <w:name w:val="footer"/>
    <w:basedOn w:val="Normal"/>
    <w:link w:val="FooterChar"/>
    <w:uiPriority w:val="99"/>
    <w:unhideWhenUsed/>
    <w:rsid w:val="0033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443"/>
  </w:style>
  <w:style w:type="character" w:styleId="Hyperlink">
    <w:name w:val="Hyperlink"/>
    <w:uiPriority w:val="99"/>
    <w:unhideWhenUsed/>
    <w:rsid w:val="009F12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12E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63937"/>
    <w:pPr>
      <w:spacing w:after="600" w:line="240" w:lineRule="auto"/>
      <w:contextualSpacing/>
      <w:jc w:val="center"/>
    </w:pPr>
    <w:rPr>
      <w:rFonts w:ascii="Helvetica Neue" w:eastAsiaTheme="majorEastAsia" w:hAnsi="Helvetica Neue" w:cstheme="majorBidi"/>
      <w:b/>
      <w:bCs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63937"/>
    <w:rPr>
      <w:rFonts w:ascii="Helvetica Neue" w:eastAsiaTheme="majorEastAsia" w:hAnsi="Helvetica Neue" w:cstheme="majorBidi"/>
      <w:b/>
      <w:bCs/>
      <w:spacing w:val="-10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C6870"/>
    <w:rPr>
      <w:rFonts w:ascii="Helvetica Neue" w:eastAsiaTheme="majorEastAsia" w:hAnsi="Helvetica Neue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145"/>
    <w:rPr>
      <w:rFonts w:ascii="Helvetica Neue Medium" w:eastAsiaTheme="majorEastAsia" w:hAnsi="Helvetica Neue Medium" w:cstheme="maj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83BB8BBC63F4D8444FAD9A0525E19" ma:contentTypeVersion="14" ma:contentTypeDescription="Create a new document." ma:contentTypeScope="" ma:versionID="4c71449ae15869f9778022a6eecd2a4e">
  <xsd:schema xmlns:xsd="http://www.w3.org/2001/XMLSchema" xmlns:xs="http://www.w3.org/2001/XMLSchema" xmlns:p="http://schemas.microsoft.com/office/2006/metadata/properties" xmlns:ns2="12a8f869-1acb-4c86-8bcd-f3f498f535bb" xmlns:ns3="4acbe56a-98f1-4d01-99df-788c201dcc50" targetNamespace="http://schemas.microsoft.com/office/2006/metadata/properties" ma:root="true" ma:fieldsID="958b9e196828f7ff3d02265c439ff19a" ns2:_="" ns3:_="">
    <xsd:import namespace="12a8f869-1acb-4c86-8bcd-f3f498f535bb"/>
    <xsd:import namespace="4acbe56a-98f1-4d01-99df-788c201d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ategory" minOccurs="0"/>
                <xsd:element ref="ns2:FY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estImageColumn" minOccurs="0"/>
                <xsd:element ref="ns2:Image_x0020_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8f869-1acb-4c86-8bcd-f3f498f53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2" nillable="true" ma:displayName="Project/Topic" ma:format="Dropdown" ma:internalName="Category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eekly BusOps Report"/>
                        <xsd:enumeration value="APPEL KS Monthly Metrics"/>
                        <xsd:enumeration value="Customer Service Metrics"/>
                        <xsd:enumeration value="Financial Reports"/>
                        <xsd:enumeration value="Quick HITS"/>
                        <xsd:enumeration value="Quick LIfFTS"/>
                        <xsd:enumeration value="VPMC"/>
                        <xsd:enumeration value="SELP"/>
                        <xsd:enumeration value="MBSE Alignment"/>
                        <xsd:enumeration value="Course Support"/>
                        <xsd:enumeration value="O365 Transition"/>
                        <xsd:enumeration value="Course Evaluations"/>
                        <xsd:enumeration value="Project Knowledge Expo"/>
                        <xsd:enumeration value="Podcast"/>
                        <xsd:enumeration value="Release Management Process"/>
                        <xsd:enumeration value="INSIGHT"/>
                        <xsd:enumeration value="Stratcom"/>
                        <xsd:enumeration value="FY Scheduling"/>
                        <xsd:enumeration value="Marketing"/>
                        <xsd:enumeration value="FAC-P/PM"/>
                        <xsd:enumeration value="7120.5"/>
                        <xsd:enumeration value="Reasonable Accomodation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Y" ma:index="13" ma:displayName="FY" ma:format="Dropdown" ma:internalName="FY">
      <xsd:simpleType>
        <xsd:restriction base="dms:Choice">
          <xsd:enumeration value="FY19"/>
          <xsd:enumeration value="FY20"/>
          <xsd:enumeration value="FY21"/>
          <xsd:enumeration value="FY22"/>
          <xsd:enumeration value="FY18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TestImageColumn" ma:index="19" nillable="true" ma:displayName="Test Image Column" ma:format="Thumbnail" ma:internalName="TestImageColumn">
      <xsd:simpleType>
        <xsd:restriction base="dms:Unknown"/>
      </xsd:simpleType>
    </xsd:element>
    <xsd:element name="Image_x0020_Preview" ma:index="20" nillable="true" ma:displayName="Image Preview" ma:format="Thumbnail" ma:internalName="Image_x0020_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be56a-98f1-4d01-99df-788c201d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ImageColumn xmlns="12a8f869-1acb-4c86-8bcd-f3f498f535bb" xsi:nil="true"/>
    <Image_x0020_Preview xmlns="12a8f869-1acb-4c86-8bcd-f3f498f535bb" xsi:nil="true"/>
    <Category xmlns="12a8f869-1acb-4c86-8bcd-f3f498f535bb"/>
    <FY xmlns="12a8f869-1acb-4c86-8bcd-f3f498f535bb"/>
  </documentManagement>
</p:properties>
</file>

<file path=customXml/itemProps1.xml><?xml version="1.0" encoding="utf-8"?>
<ds:datastoreItem xmlns:ds="http://schemas.openxmlformats.org/officeDocument/2006/customXml" ds:itemID="{9BDE36D8-0543-431B-800B-03301D3F6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8f869-1acb-4c86-8bcd-f3f498f535bb"/>
    <ds:schemaRef ds:uri="4acbe56a-98f1-4d01-99df-788c201d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CC81C-4E05-4CBC-8CD0-BFC1EE2FA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91EE6-EE1E-45FE-8C48-43F992536B21}">
  <ds:schemaRefs>
    <ds:schemaRef ds:uri="http://schemas.microsoft.com/office/2006/metadata/properties"/>
    <ds:schemaRef ds:uri="http://schemas.microsoft.com/office/infopath/2007/PartnerControls"/>
    <ds:schemaRef ds:uri="12a8f869-1acb-4c86-8bcd-f3f498f535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DXC ACES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Teresa R. (AFRC-KF000)</dc:creator>
  <cp:keywords/>
  <dc:description/>
  <cp:lastModifiedBy>Berger, Maria (HQ-KA000)[FEDSTAR LLC]</cp:lastModifiedBy>
  <cp:revision>3</cp:revision>
  <dcterms:created xsi:type="dcterms:W3CDTF">2022-03-16T14:48:00Z</dcterms:created>
  <dcterms:modified xsi:type="dcterms:W3CDTF">2022-03-16T14:49:00Z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0x010100DB283BB8BBC63F4D8444FAD9A0525E19</vt:lpwstr>
  </property>
</Properties>
</file>