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C106" w14:textId="77777777" w:rsidR="005B31BA" w:rsidRDefault="005B31BA" w:rsidP="005B31BA">
      <w:pPr>
        <w:pStyle w:val="Title"/>
        <w:widowControl/>
        <w:rPr>
          <w:b/>
        </w:rPr>
      </w:pPr>
      <w:r>
        <w:rPr>
          <w:b/>
        </w:rPr>
        <w:t>National Aeronautics and Space Administration</w:t>
      </w:r>
    </w:p>
    <w:p w14:paraId="128FDBE6" w14:textId="77777777" w:rsidR="005B31BA" w:rsidRDefault="005B31BA" w:rsidP="005B31BA">
      <w:pPr>
        <w:jc w:val="center"/>
      </w:pPr>
    </w:p>
    <w:p w14:paraId="33F3BC6E" w14:textId="77777777" w:rsidR="005B31BA" w:rsidRDefault="005B31BA" w:rsidP="005B31BA">
      <w:pPr>
        <w:jc w:val="center"/>
      </w:pPr>
    </w:p>
    <w:p w14:paraId="28909271" w14:textId="77777777" w:rsidR="005B31BA" w:rsidRDefault="005B31BA" w:rsidP="005B31BA">
      <w:pPr>
        <w:jc w:val="center"/>
        <w:rPr>
          <w:sz w:val="40"/>
        </w:rPr>
      </w:pPr>
      <w:r>
        <w:rPr>
          <w:sz w:val="40"/>
        </w:rPr>
        <w:t>International Space Station Advisory Committee</w:t>
      </w:r>
    </w:p>
    <w:p w14:paraId="4D4EC1A8" w14:textId="77777777" w:rsidR="005B31BA" w:rsidRDefault="005B31BA" w:rsidP="005B31BA">
      <w:pPr>
        <w:jc w:val="center"/>
      </w:pPr>
    </w:p>
    <w:p w14:paraId="6168243E" w14:textId="5DFC6BD6" w:rsidR="005B31BA" w:rsidRDefault="006E60FD" w:rsidP="005B31BA">
      <w:pPr>
        <w:jc w:val="center"/>
        <w:rPr>
          <w:b/>
          <w:sz w:val="28"/>
        </w:rPr>
      </w:pPr>
      <w:r>
        <w:rPr>
          <w:b/>
          <w:sz w:val="28"/>
        </w:rPr>
        <w:t>November 18</w:t>
      </w:r>
      <w:r w:rsidR="00A3259F">
        <w:rPr>
          <w:b/>
          <w:sz w:val="28"/>
        </w:rPr>
        <w:t>, 2019</w:t>
      </w:r>
    </w:p>
    <w:p w14:paraId="73435309" w14:textId="77777777" w:rsidR="005B31BA" w:rsidRDefault="005B31BA" w:rsidP="005B31BA">
      <w:pPr>
        <w:jc w:val="center"/>
        <w:rPr>
          <w:b/>
          <w:sz w:val="28"/>
        </w:rPr>
      </w:pPr>
      <w:r>
        <w:rPr>
          <w:b/>
          <w:sz w:val="28"/>
        </w:rPr>
        <w:t>NASA Headquarters</w:t>
      </w:r>
    </w:p>
    <w:p w14:paraId="78D56B6A" w14:textId="77777777" w:rsidR="005B31BA" w:rsidRDefault="005B31BA" w:rsidP="005B31BA">
      <w:pPr>
        <w:jc w:val="center"/>
        <w:rPr>
          <w:sz w:val="28"/>
        </w:rPr>
      </w:pPr>
      <w:r>
        <w:rPr>
          <w:b/>
          <w:sz w:val="28"/>
        </w:rPr>
        <w:t>Washington, DC</w:t>
      </w:r>
    </w:p>
    <w:p w14:paraId="2E86B81F" w14:textId="77777777" w:rsidR="005B31BA" w:rsidRDefault="005B31BA" w:rsidP="005B31BA">
      <w:pPr>
        <w:jc w:val="center"/>
      </w:pPr>
    </w:p>
    <w:p w14:paraId="0152456C" w14:textId="77777777" w:rsidR="005B31BA" w:rsidRDefault="005B31BA" w:rsidP="005B31BA">
      <w:pPr>
        <w:jc w:val="center"/>
      </w:pPr>
    </w:p>
    <w:p w14:paraId="4C3DF0A3" w14:textId="77777777" w:rsidR="005B31BA" w:rsidRDefault="005B31BA" w:rsidP="005B31BA">
      <w:pPr>
        <w:jc w:val="center"/>
        <w:rPr>
          <w:b/>
          <w:sz w:val="36"/>
        </w:rPr>
      </w:pPr>
      <w:r>
        <w:rPr>
          <w:b/>
          <w:sz w:val="36"/>
        </w:rPr>
        <w:t>OPEN MEETING REPORT</w:t>
      </w:r>
    </w:p>
    <w:p w14:paraId="7F458417" w14:textId="77777777" w:rsidR="005B31BA" w:rsidRDefault="005B31BA" w:rsidP="005B31BA">
      <w:pPr>
        <w:jc w:val="both"/>
      </w:pPr>
    </w:p>
    <w:p w14:paraId="28E95AB9" w14:textId="77777777" w:rsidR="005B31BA" w:rsidRDefault="00602569" w:rsidP="005B31BA">
      <w:pPr>
        <w:framePr w:w="5080" w:h="6300" w:wrap="notBeside" w:vAnchor="text" w:hAnchor="page" w:x="3754" w:y="275"/>
        <w:ind w:left="1440" w:firstLine="720"/>
        <w:jc w:val="both"/>
      </w:pPr>
      <w:r>
        <w:rPr>
          <w:noProof/>
        </w:rPr>
        <w:object w:dxaOrig="1440" w:dyaOrig="1440" w14:anchorId="76F9D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95pt;margin-top:51.2pt;width:219.45pt;height:253.3pt;z-index:251659264" fillcolor="window">
            <v:imagedata r:id="rId8" o:title=""/>
            <w10:wrap type="topAndBottom"/>
          </v:shape>
          <o:OLEObject Type="Embed" ProgID="Word.Picture.8" ShapeID="_x0000_s1026" DrawAspect="Content" ObjectID="_1816081924" r:id="rId9"/>
        </w:object>
      </w:r>
    </w:p>
    <w:p w14:paraId="1A797777" w14:textId="4D95D53C" w:rsidR="00C127DE" w:rsidRPr="00C127DE" w:rsidRDefault="00C127DE" w:rsidP="00C127DE">
      <w:pPr>
        <w:tabs>
          <w:tab w:val="right" w:pos="4320"/>
          <w:tab w:val="left" w:pos="5760"/>
          <w:tab w:val="right" w:pos="9360"/>
        </w:tabs>
        <w:jc w:val="both"/>
        <w:rPr>
          <w:i/>
          <w:iCs/>
        </w:rPr>
      </w:pPr>
      <w:r w:rsidRPr="00C127DE">
        <w:rPr>
          <w:i/>
          <w:iCs/>
        </w:rPr>
        <w:t>Original Signed by</w:t>
      </w:r>
      <w:r>
        <w:tab/>
      </w:r>
      <w:r>
        <w:tab/>
      </w:r>
      <w:r w:rsidRPr="00C127DE">
        <w:rPr>
          <w:i/>
          <w:iCs/>
        </w:rPr>
        <w:t>Original Signed by</w:t>
      </w:r>
    </w:p>
    <w:p w14:paraId="07E69732" w14:textId="3D204811" w:rsidR="00C127DE" w:rsidRPr="00C127DE" w:rsidRDefault="00C127DE" w:rsidP="00C127DE">
      <w:pPr>
        <w:tabs>
          <w:tab w:val="right" w:pos="4320"/>
          <w:tab w:val="left" w:pos="5760"/>
          <w:tab w:val="right" w:pos="9360"/>
        </w:tabs>
        <w:jc w:val="both"/>
        <w:rPr>
          <w:u w:val="single"/>
        </w:rPr>
      </w:pPr>
      <w:r>
        <w:rPr>
          <w:u w:val="single"/>
        </w:rPr>
        <w:tab/>
      </w:r>
      <w:r>
        <w:tab/>
      </w:r>
      <w:r>
        <w:rPr>
          <w:u w:val="single"/>
        </w:rPr>
        <w:tab/>
      </w:r>
    </w:p>
    <w:p w14:paraId="1BE5DE40" w14:textId="21BEB920" w:rsidR="005B31BA" w:rsidRDefault="005B31BA" w:rsidP="005B31BA">
      <w:pPr>
        <w:jc w:val="both"/>
      </w:pPr>
      <w:r w:rsidRPr="00970DD7">
        <w:t>Lt. Gen</w:t>
      </w:r>
      <w:r w:rsidR="00C127DE">
        <w:t>eral</w:t>
      </w:r>
      <w:r w:rsidRPr="00970DD7">
        <w:t xml:space="preserve"> Thomas P. Stafford</w:t>
      </w:r>
      <w:r>
        <w:t>, USAF (Ret.)</w:t>
      </w:r>
      <w:r>
        <w:tab/>
      </w:r>
      <w:r>
        <w:tab/>
        <w:t xml:space="preserve">Mr. </w:t>
      </w:r>
      <w:r w:rsidR="005F572F">
        <w:t xml:space="preserve">Patrick </w:t>
      </w:r>
      <w:r w:rsidR="00B76738">
        <w:t xml:space="preserve">T. </w:t>
      </w:r>
      <w:r w:rsidR="005F572F">
        <w:t>Finley</w:t>
      </w:r>
    </w:p>
    <w:p w14:paraId="5C8BF658" w14:textId="77777777" w:rsidR="005B31BA" w:rsidRDefault="005B31BA" w:rsidP="005B31BA">
      <w:pPr>
        <w:jc w:val="both"/>
      </w:pPr>
      <w:r>
        <w:t>Chairman</w:t>
      </w:r>
      <w:r>
        <w:tab/>
      </w:r>
      <w:r>
        <w:tab/>
      </w:r>
      <w:r>
        <w:tab/>
      </w:r>
      <w:r>
        <w:tab/>
      </w:r>
      <w:r>
        <w:tab/>
      </w:r>
      <w:r>
        <w:tab/>
      </w:r>
      <w:r>
        <w:tab/>
        <w:t>Executive Director</w:t>
      </w:r>
    </w:p>
    <w:p w14:paraId="0076778C" w14:textId="77777777" w:rsidR="005B31BA" w:rsidRPr="0092091F" w:rsidRDefault="005B31BA" w:rsidP="005B31BA">
      <w:pPr>
        <w:pStyle w:val="BodyText2"/>
        <w:jc w:val="center"/>
        <w:rPr>
          <w:b/>
          <w:sz w:val="28"/>
          <w:szCs w:val="28"/>
        </w:rPr>
      </w:pPr>
      <w:r>
        <w:br w:type="page"/>
      </w:r>
      <w:r w:rsidRPr="0092091F">
        <w:rPr>
          <w:b/>
          <w:sz w:val="28"/>
          <w:szCs w:val="28"/>
        </w:rPr>
        <w:lastRenderedPageBreak/>
        <w:t>NASA INTERNATIONAL SPACE STATION ADVISORY COMMITTEE</w:t>
      </w:r>
    </w:p>
    <w:p w14:paraId="5BD4E6B6" w14:textId="77777777" w:rsidR="005B31BA" w:rsidRDefault="005B31BA" w:rsidP="005B31BA">
      <w:pPr>
        <w:jc w:val="both"/>
        <w:rPr>
          <w:sz w:val="28"/>
        </w:rPr>
      </w:pPr>
    </w:p>
    <w:p w14:paraId="11A3BE72" w14:textId="77777777" w:rsidR="005B31BA" w:rsidRDefault="005B31BA" w:rsidP="005B31BA">
      <w:pPr>
        <w:jc w:val="both"/>
      </w:pPr>
    </w:p>
    <w:p w14:paraId="51CDD0B0" w14:textId="4E486F5B" w:rsidR="005B31BA" w:rsidRPr="00BD09B9" w:rsidRDefault="0062073D" w:rsidP="005B31BA">
      <w:pPr>
        <w:jc w:val="center"/>
      </w:pPr>
      <w:r>
        <w:t>November 18</w:t>
      </w:r>
      <w:r w:rsidR="00A3259F">
        <w:t>, 2019</w:t>
      </w:r>
    </w:p>
    <w:p w14:paraId="5FCBCF65" w14:textId="77777777" w:rsidR="005B31BA" w:rsidRPr="003C2464" w:rsidRDefault="005B31BA" w:rsidP="005B31BA">
      <w:pPr>
        <w:jc w:val="center"/>
      </w:pPr>
      <w:r w:rsidRPr="003C2464">
        <w:t>NASA Headquarters</w:t>
      </w:r>
    </w:p>
    <w:p w14:paraId="28E03F44" w14:textId="77777777" w:rsidR="005B31BA" w:rsidRPr="003C2464" w:rsidRDefault="005B31BA" w:rsidP="005B31BA">
      <w:pPr>
        <w:jc w:val="center"/>
      </w:pPr>
      <w:r w:rsidRPr="003C2464">
        <w:t>Washington, DC</w:t>
      </w:r>
    </w:p>
    <w:p w14:paraId="3DE7EAEC" w14:textId="77777777" w:rsidR="005B31BA" w:rsidRDefault="005B31BA" w:rsidP="005B31BA">
      <w:pPr>
        <w:jc w:val="center"/>
        <w:rPr>
          <w:sz w:val="28"/>
        </w:rPr>
      </w:pPr>
    </w:p>
    <w:p w14:paraId="052C23B3" w14:textId="77777777" w:rsidR="005B31BA" w:rsidRPr="00E86D08" w:rsidRDefault="005B31BA" w:rsidP="005B31BA">
      <w:pPr>
        <w:jc w:val="center"/>
        <w:rPr>
          <w:b/>
          <w:smallCaps/>
          <w:u w:val="single"/>
        </w:rPr>
      </w:pPr>
      <w:r w:rsidRPr="00E86D08">
        <w:rPr>
          <w:b/>
          <w:smallCaps/>
          <w:u w:val="single"/>
        </w:rPr>
        <w:t>Table of Contents</w:t>
      </w:r>
    </w:p>
    <w:p w14:paraId="096233D7" w14:textId="77777777" w:rsidR="005B31BA" w:rsidRDefault="005B31BA" w:rsidP="005B31BA">
      <w:pPr>
        <w:jc w:val="both"/>
      </w:pPr>
    </w:p>
    <w:p w14:paraId="176B8039" w14:textId="77777777" w:rsidR="005B31BA" w:rsidRPr="001743B6" w:rsidRDefault="005B31BA" w:rsidP="005B31BA">
      <w:pPr>
        <w:jc w:val="both"/>
      </w:pPr>
      <w:r>
        <w:t>Meeting Report:</w:t>
      </w:r>
      <w:r>
        <w:tab/>
      </w:r>
      <w:r>
        <w:tab/>
      </w:r>
      <w:r>
        <w:tab/>
      </w:r>
      <w:r>
        <w:tab/>
      </w:r>
      <w:r>
        <w:tab/>
      </w:r>
      <w:r>
        <w:tab/>
      </w:r>
      <w:r>
        <w:tab/>
      </w:r>
      <w:r>
        <w:tab/>
      </w:r>
      <w:r>
        <w:tab/>
      </w:r>
      <w:r w:rsidRPr="001743B6">
        <w:rPr>
          <w:color w:val="000000" w:themeColor="text1"/>
        </w:rPr>
        <w:t xml:space="preserve">Page </w:t>
      </w:r>
      <w:r w:rsidR="00451DAA">
        <w:t>3</w:t>
      </w:r>
      <w:r w:rsidRPr="001743B6">
        <w:t>-</w:t>
      </w:r>
      <w:r w:rsidR="00BD00F6">
        <w:t>9</w:t>
      </w:r>
    </w:p>
    <w:p w14:paraId="1222B844" w14:textId="77777777" w:rsidR="005B31BA" w:rsidRPr="001743B6" w:rsidRDefault="005B31BA" w:rsidP="005B31BA">
      <w:pPr>
        <w:jc w:val="both"/>
      </w:pPr>
    </w:p>
    <w:p w14:paraId="5903CCF6" w14:textId="77777777" w:rsidR="005B31BA" w:rsidRPr="001743B6" w:rsidRDefault="005B31BA" w:rsidP="005B31BA">
      <w:pPr>
        <w:jc w:val="both"/>
      </w:pPr>
      <w:r w:rsidRPr="001743B6">
        <w:t>Attachment A:</w:t>
      </w:r>
      <w:r w:rsidRPr="001743B6">
        <w:tab/>
      </w:r>
      <w:r w:rsidRPr="001743B6">
        <w:tab/>
        <w:t>Advisory Committee Membership</w:t>
      </w:r>
      <w:r w:rsidRPr="001743B6">
        <w:tab/>
      </w:r>
      <w:r w:rsidRPr="001743B6">
        <w:tab/>
      </w:r>
      <w:r w:rsidRPr="001743B6">
        <w:tab/>
      </w:r>
      <w:r w:rsidRPr="001743B6">
        <w:tab/>
        <w:t xml:space="preserve">Page </w:t>
      </w:r>
      <w:r w:rsidR="00BD00F6">
        <w:t>10</w:t>
      </w:r>
    </w:p>
    <w:p w14:paraId="01DAE56B" w14:textId="77777777" w:rsidR="005B31BA" w:rsidRPr="001743B6" w:rsidRDefault="005B31BA" w:rsidP="005B31BA">
      <w:pPr>
        <w:jc w:val="both"/>
      </w:pPr>
    </w:p>
    <w:p w14:paraId="459FEA80" w14:textId="77777777" w:rsidR="005B31BA" w:rsidRDefault="005B31BA" w:rsidP="005B31BA">
      <w:pPr>
        <w:jc w:val="both"/>
      </w:pPr>
      <w:r w:rsidRPr="001743B6">
        <w:t>Attachment B:</w:t>
      </w:r>
      <w:r w:rsidRPr="001743B6">
        <w:tab/>
      </w:r>
      <w:r w:rsidRPr="001743B6">
        <w:tab/>
        <w:t>Meeting Attendees</w:t>
      </w:r>
      <w:r w:rsidRPr="001743B6">
        <w:tab/>
      </w:r>
      <w:r w:rsidRPr="001743B6">
        <w:tab/>
      </w:r>
      <w:r w:rsidRPr="001743B6">
        <w:tab/>
      </w:r>
      <w:r w:rsidRPr="001743B6">
        <w:tab/>
      </w:r>
      <w:r w:rsidRPr="001743B6">
        <w:tab/>
      </w:r>
      <w:r w:rsidRPr="001743B6">
        <w:tab/>
        <w:t xml:space="preserve">Page </w:t>
      </w:r>
      <w:r w:rsidR="002C3592">
        <w:t>1</w:t>
      </w:r>
      <w:r w:rsidR="00C475C4">
        <w:t>1</w:t>
      </w:r>
      <w:r w:rsidR="007856C2">
        <w:t>-12</w:t>
      </w:r>
    </w:p>
    <w:p w14:paraId="22F405EC" w14:textId="77777777" w:rsidR="005B31BA" w:rsidRDefault="005B31BA" w:rsidP="005B31BA">
      <w:pPr>
        <w:pStyle w:val="BodyText2"/>
        <w:jc w:val="both"/>
      </w:pPr>
    </w:p>
    <w:p w14:paraId="0693FBEA" w14:textId="77777777" w:rsidR="005B31BA" w:rsidRDefault="005B31BA" w:rsidP="005B31BA">
      <w:pPr>
        <w:pStyle w:val="BodyText2"/>
        <w:jc w:val="both"/>
      </w:pPr>
    </w:p>
    <w:p w14:paraId="7633F6ED" w14:textId="77777777" w:rsidR="005B31BA" w:rsidRDefault="005B31BA" w:rsidP="005B31BA">
      <w:pPr>
        <w:pStyle w:val="BodyText2"/>
        <w:jc w:val="both"/>
      </w:pPr>
    </w:p>
    <w:p w14:paraId="4294E7C5" w14:textId="77777777" w:rsidR="005B31BA" w:rsidRDefault="005B31BA" w:rsidP="005B31BA">
      <w:pPr>
        <w:pStyle w:val="BodyText2"/>
        <w:jc w:val="both"/>
      </w:pPr>
    </w:p>
    <w:p w14:paraId="658C4C34" w14:textId="77777777" w:rsidR="005B31BA" w:rsidRDefault="005B31BA" w:rsidP="005B31BA">
      <w:pPr>
        <w:pStyle w:val="BodyText2"/>
        <w:jc w:val="both"/>
      </w:pPr>
    </w:p>
    <w:p w14:paraId="52544659" w14:textId="77777777" w:rsidR="005B31BA" w:rsidRDefault="005B31BA" w:rsidP="005B31BA">
      <w:pPr>
        <w:pStyle w:val="BodyText2"/>
        <w:jc w:val="both"/>
      </w:pPr>
    </w:p>
    <w:p w14:paraId="061BADE9" w14:textId="77777777" w:rsidR="005B31BA" w:rsidRDefault="005B31BA" w:rsidP="005B31BA">
      <w:pPr>
        <w:pStyle w:val="BodyText2"/>
        <w:jc w:val="both"/>
      </w:pPr>
    </w:p>
    <w:p w14:paraId="6EEB747F" w14:textId="77777777" w:rsidR="005B31BA" w:rsidRDefault="005B31BA" w:rsidP="005B31BA">
      <w:pPr>
        <w:pStyle w:val="BodyText2"/>
        <w:jc w:val="both"/>
      </w:pPr>
    </w:p>
    <w:p w14:paraId="59E11675" w14:textId="77777777" w:rsidR="005B31BA" w:rsidRDefault="005B31BA" w:rsidP="005B31BA">
      <w:pPr>
        <w:pStyle w:val="BodyText2"/>
        <w:jc w:val="both"/>
      </w:pPr>
    </w:p>
    <w:p w14:paraId="2B277D1E" w14:textId="77777777" w:rsidR="005B31BA" w:rsidRDefault="005B31BA" w:rsidP="005B31BA">
      <w:pPr>
        <w:pStyle w:val="BodyText2"/>
        <w:jc w:val="both"/>
      </w:pPr>
    </w:p>
    <w:p w14:paraId="24F7AFFB" w14:textId="77777777" w:rsidR="005B31BA" w:rsidRDefault="005B31BA" w:rsidP="005B31BA">
      <w:pPr>
        <w:pStyle w:val="BodyText2"/>
        <w:jc w:val="both"/>
      </w:pPr>
    </w:p>
    <w:p w14:paraId="4D26FFFB" w14:textId="77777777" w:rsidR="005B31BA" w:rsidRDefault="005B31BA" w:rsidP="005B31BA">
      <w:pPr>
        <w:pStyle w:val="BodyText2"/>
        <w:jc w:val="both"/>
      </w:pPr>
    </w:p>
    <w:p w14:paraId="6C372B2E" w14:textId="77777777" w:rsidR="005B31BA" w:rsidRDefault="005B31BA" w:rsidP="005B31BA">
      <w:pPr>
        <w:pStyle w:val="BodyText2"/>
        <w:jc w:val="both"/>
      </w:pPr>
    </w:p>
    <w:p w14:paraId="28C522A0" w14:textId="77777777" w:rsidR="005B31BA" w:rsidRPr="0092091F" w:rsidRDefault="005B31BA" w:rsidP="0092091F">
      <w:pPr>
        <w:pStyle w:val="BodyText2"/>
        <w:jc w:val="center"/>
        <w:rPr>
          <w:sz w:val="28"/>
          <w:szCs w:val="28"/>
        </w:rPr>
      </w:pPr>
      <w:r w:rsidRPr="0092091F">
        <w:rPr>
          <w:b/>
          <w:i/>
          <w:sz w:val="28"/>
          <w:szCs w:val="28"/>
        </w:rPr>
        <w:lastRenderedPageBreak/>
        <w:t>NASA INTERNATIONAL SPACE STATION ADVISORY COMMITTEE</w:t>
      </w:r>
    </w:p>
    <w:p w14:paraId="2DCE0C06" w14:textId="77777777" w:rsidR="005B31BA" w:rsidRPr="009C7844" w:rsidRDefault="005B31BA" w:rsidP="00C80A10">
      <w:pPr>
        <w:pStyle w:val="Heading4"/>
        <w:rPr>
          <w:b/>
          <w:smallCaps/>
          <w:szCs w:val="24"/>
        </w:rPr>
      </w:pPr>
      <w:r w:rsidRPr="009C7844">
        <w:rPr>
          <w:b/>
          <w:smallCaps/>
          <w:szCs w:val="24"/>
        </w:rPr>
        <w:t>Meeting Report</w:t>
      </w:r>
    </w:p>
    <w:p w14:paraId="54B008FC" w14:textId="77777777" w:rsidR="00FB7665" w:rsidRPr="009C7844" w:rsidRDefault="00FB7665" w:rsidP="00C80A10">
      <w:pPr>
        <w:rPr>
          <w:lang w:eastAsia="en-US"/>
        </w:rPr>
      </w:pPr>
    </w:p>
    <w:p w14:paraId="00559E57" w14:textId="77777777" w:rsidR="00B62327" w:rsidRPr="00AD1730" w:rsidRDefault="00B62327" w:rsidP="00B62327">
      <w:pPr>
        <w:jc w:val="center"/>
        <w:rPr>
          <w:b/>
          <w:u w:val="single"/>
        </w:rPr>
      </w:pPr>
      <w:r w:rsidRPr="00AD1730">
        <w:rPr>
          <w:b/>
          <w:u w:val="single"/>
        </w:rPr>
        <w:t>NASA ISS Advisory Committee</w:t>
      </w:r>
    </w:p>
    <w:p w14:paraId="0A10D822" w14:textId="77777777" w:rsidR="00E31F35" w:rsidRDefault="00B62327" w:rsidP="00E31F35">
      <w:pPr>
        <w:spacing w:after="180"/>
        <w:jc w:val="center"/>
        <w:rPr>
          <w:b/>
          <w:u w:val="single"/>
        </w:rPr>
      </w:pPr>
      <w:r w:rsidRPr="00AD1730">
        <w:rPr>
          <w:b/>
          <w:u w:val="single"/>
        </w:rPr>
        <w:t>International Space Station Open Meeting Talking Points</w:t>
      </w:r>
    </w:p>
    <w:p w14:paraId="155CB7D6" w14:textId="77777777" w:rsidR="00E31F35" w:rsidRPr="0062073D" w:rsidRDefault="00E31F35" w:rsidP="00E31F35">
      <w:pPr>
        <w:jc w:val="center"/>
        <w:rPr>
          <w:rFonts w:eastAsia="Times New Roman"/>
          <w:bCs/>
          <w:lang w:eastAsia="en-US"/>
        </w:rPr>
      </w:pPr>
      <w:r w:rsidRPr="00E31F35">
        <w:rPr>
          <w:rFonts w:eastAsia="Times New Roman"/>
          <w:bCs/>
          <w:lang w:eastAsia="en-US"/>
        </w:rPr>
        <w:t>November</w:t>
      </w:r>
      <w:r w:rsidRPr="00E31F35">
        <w:rPr>
          <w:rFonts w:eastAsia="Times New Roman"/>
          <w:bCs/>
          <w:spacing w:val="-6"/>
          <w:lang w:eastAsia="en-US"/>
        </w:rPr>
        <w:t xml:space="preserve"> </w:t>
      </w:r>
      <w:r w:rsidRPr="00E31F35">
        <w:rPr>
          <w:rFonts w:eastAsia="Times New Roman"/>
          <w:bCs/>
          <w:lang w:eastAsia="en-US"/>
        </w:rPr>
        <w:t>18,</w:t>
      </w:r>
      <w:r w:rsidRPr="00E31F35">
        <w:rPr>
          <w:rFonts w:eastAsia="Times New Roman"/>
          <w:bCs/>
          <w:spacing w:val="-6"/>
          <w:lang w:eastAsia="en-US"/>
        </w:rPr>
        <w:t xml:space="preserve"> 2</w:t>
      </w:r>
      <w:r w:rsidRPr="00E31F35">
        <w:rPr>
          <w:rFonts w:eastAsia="Times New Roman"/>
          <w:bCs/>
          <w:lang w:eastAsia="en-US"/>
        </w:rPr>
        <w:t xml:space="preserve">019 </w:t>
      </w:r>
    </w:p>
    <w:p w14:paraId="60892102" w14:textId="77777777" w:rsidR="00E31F35" w:rsidRDefault="00E31F35" w:rsidP="00E31F35">
      <w:pPr>
        <w:jc w:val="center"/>
        <w:rPr>
          <w:rFonts w:eastAsia="Times New Roman"/>
          <w:lang w:eastAsia="en-US"/>
        </w:rPr>
      </w:pPr>
      <w:r w:rsidRPr="00E31F35">
        <w:rPr>
          <w:rFonts w:eastAsia="Times New Roman"/>
          <w:lang w:eastAsia="en-US"/>
        </w:rPr>
        <w:t>NASA</w:t>
      </w:r>
      <w:r w:rsidRPr="00E31F35">
        <w:rPr>
          <w:rFonts w:eastAsia="Times New Roman"/>
          <w:spacing w:val="-13"/>
          <w:lang w:eastAsia="en-US"/>
        </w:rPr>
        <w:t xml:space="preserve"> </w:t>
      </w:r>
      <w:r w:rsidRPr="00E31F35">
        <w:rPr>
          <w:rFonts w:eastAsia="Times New Roman"/>
          <w:lang w:eastAsia="en-US"/>
        </w:rPr>
        <w:t xml:space="preserve">Headquarters </w:t>
      </w:r>
    </w:p>
    <w:p w14:paraId="46CE5D35" w14:textId="210539DA" w:rsidR="00E31F35" w:rsidRPr="00E31F35" w:rsidRDefault="00E31F35" w:rsidP="00E31F35">
      <w:pPr>
        <w:jc w:val="center"/>
        <w:rPr>
          <w:rFonts w:eastAsia="Times New Roman"/>
          <w:lang w:eastAsia="en-US"/>
        </w:rPr>
      </w:pPr>
      <w:r w:rsidRPr="00E31F35">
        <w:rPr>
          <w:rFonts w:eastAsia="Times New Roman"/>
          <w:lang w:eastAsia="en-US"/>
        </w:rPr>
        <w:t>11:00 AM ET</w:t>
      </w:r>
    </w:p>
    <w:p w14:paraId="75DAA433" w14:textId="77777777" w:rsidR="00E31F35" w:rsidRPr="00E31F35" w:rsidRDefault="00E31F35" w:rsidP="00E31F35">
      <w:pPr>
        <w:widowControl w:val="0"/>
        <w:autoSpaceDE w:val="0"/>
        <w:autoSpaceDN w:val="0"/>
        <w:rPr>
          <w:rFonts w:eastAsia="Times New Roman"/>
          <w:szCs w:val="44"/>
          <w:lang w:eastAsia="en-US"/>
        </w:rPr>
      </w:pPr>
    </w:p>
    <w:p w14:paraId="648FFAB9" w14:textId="77777777" w:rsidR="00602569" w:rsidRDefault="00602569" w:rsidP="00E31F35">
      <w:pPr>
        <w:widowControl w:val="0"/>
        <w:autoSpaceDE w:val="0"/>
        <w:autoSpaceDN w:val="0"/>
        <w:rPr>
          <w:rFonts w:eastAsia="Times New Roman"/>
          <w:b/>
          <w:spacing w:val="-2"/>
          <w:lang w:eastAsia="en-US"/>
        </w:rPr>
      </w:pPr>
    </w:p>
    <w:p w14:paraId="5FDA3295" w14:textId="19F84587" w:rsidR="00E31F35" w:rsidRPr="00E31F35" w:rsidRDefault="00E31F35" w:rsidP="00E31F35">
      <w:pPr>
        <w:widowControl w:val="0"/>
        <w:autoSpaceDE w:val="0"/>
        <w:autoSpaceDN w:val="0"/>
        <w:rPr>
          <w:rFonts w:eastAsia="Times New Roman"/>
          <w:b/>
          <w:lang w:eastAsia="en-US"/>
        </w:rPr>
      </w:pPr>
      <w:r w:rsidRPr="00E31F35">
        <w:rPr>
          <w:rFonts w:eastAsia="Times New Roman"/>
          <w:b/>
          <w:spacing w:val="-2"/>
          <w:lang w:eastAsia="en-US"/>
        </w:rPr>
        <w:t>OPENING</w:t>
      </w:r>
    </w:p>
    <w:p w14:paraId="50D37A49" w14:textId="14F9F679" w:rsidR="00E31F35" w:rsidRDefault="00450DB5" w:rsidP="00E31F35">
      <w:pPr>
        <w:widowControl w:val="0"/>
        <w:autoSpaceDE w:val="0"/>
        <w:autoSpaceDN w:val="0"/>
        <w:ind w:right="565"/>
        <w:rPr>
          <w:rFonts w:eastAsia="Times New Roman"/>
          <w:i/>
          <w:lang w:eastAsia="en-US"/>
        </w:rPr>
      </w:pPr>
      <w:r>
        <w:rPr>
          <w:rFonts w:eastAsia="Times New Roman"/>
          <w:b/>
          <w:u w:val="single"/>
          <w:lang w:eastAsia="en-US"/>
        </w:rPr>
        <w:t xml:space="preserve">Executive Director </w:t>
      </w:r>
      <w:r w:rsidR="00E31F35" w:rsidRPr="00E31F35">
        <w:rPr>
          <w:rFonts w:eastAsia="Times New Roman"/>
          <w:b/>
          <w:u w:val="single"/>
          <w:lang w:eastAsia="en-US"/>
        </w:rPr>
        <w:t>Patrick</w:t>
      </w:r>
      <w:r w:rsidR="00E31F35" w:rsidRPr="00E31F35">
        <w:rPr>
          <w:rFonts w:eastAsia="Times New Roman"/>
          <w:b/>
          <w:spacing w:val="-4"/>
          <w:u w:val="single"/>
          <w:lang w:eastAsia="en-US"/>
        </w:rPr>
        <w:t xml:space="preserve"> </w:t>
      </w:r>
      <w:r w:rsidR="00E31F35" w:rsidRPr="00E31F35">
        <w:rPr>
          <w:rFonts w:eastAsia="Times New Roman"/>
          <w:b/>
          <w:u w:val="single"/>
          <w:lang w:eastAsia="en-US"/>
        </w:rPr>
        <w:t>Finley:</w:t>
      </w:r>
      <w:r w:rsidR="00E31F35" w:rsidRPr="00E31F35">
        <w:rPr>
          <w:rFonts w:eastAsia="Times New Roman"/>
          <w:b/>
          <w:spacing w:val="40"/>
          <w:lang w:eastAsia="en-US"/>
        </w:rPr>
        <w:t xml:space="preserve"> </w:t>
      </w:r>
      <w:r w:rsidR="00E31F35" w:rsidRPr="00E31F35">
        <w:rPr>
          <w:rFonts w:eastAsia="Times New Roman"/>
          <w:i/>
          <w:lang w:eastAsia="en-US"/>
        </w:rPr>
        <w:t>Welcome</w:t>
      </w:r>
      <w:r>
        <w:rPr>
          <w:rFonts w:eastAsia="Times New Roman"/>
          <w:i/>
          <w:lang w:eastAsia="en-US"/>
        </w:rPr>
        <w:t>d</w:t>
      </w:r>
      <w:r w:rsidR="00E31F35" w:rsidRPr="00E31F35">
        <w:rPr>
          <w:rFonts w:eastAsia="Times New Roman"/>
          <w:i/>
          <w:spacing w:val="-5"/>
          <w:lang w:eastAsia="en-US"/>
        </w:rPr>
        <w:t xml:space="preserve"> </w:t>
      </w:r>
      <w:r w:rsidR="00E31F35" w:rsidRPr="00E31F35">
        <w:rPr>
          <w:rFonts w:eastAsia="Times New Roman"/>
          <w:i/>
          <w:lang w:eastAsia="en-US"/>
        </w:rPr>
        <w:t>participants;</w:t>
      </w:r>
      <w:r w:rsidR="00E31F35" w:rsidRPr="00E31F35">
        <w:rPr>
          <w:rFonts w:eastAsia="Times New Roman"/>
          <w:i/>
          <w:spacing w:val="-4"/>
          <w:lang w:eastAsia="en-US"/>
        </w:rPr>
        <w:t xml:space="preserve"> </w:t>
      </w:r>
      <w:r w:rsidR="00E31F35" w:rsidRPr="00E31F35">
        <w:rPr>
          <w:rFonts w:eastAsia="Times New Roman"/>
          <w:i/>
          <w:lang w:eastAsia="en-US"/>
        </w:rPr>
        <w:t>call</w:t>
      </w:r>
      <w:r>
        <w:rPr>
          <w:rFonts w:eastAsia="Times New Roman"/>
          <w:i/>
          <w:lang w:eastAsia="en-US"/>
        </w:rPr>
        <w:t>ed</w:t>
      </w:r>
      <w:r w:rsidR="00E31F35" w:rsidRPr="00E31F35">
        <w:rPr>
          <w:rFonts w:eastAsia="Times New Roman"/>
          <w:i/>
          <w:spacing w:val="-4"/>
          <w:lang w:eastAsia="en-US"/>
        </w:rPr>
        <w:t xml:space="preserve"> </w:t>
      </w:r>
      <w:r w:rsidR="00E31F35" w:rsidRPr="00E31F35">
        <w:rPr>
          <w:rFonts w:eastAsia="Times New Roman"/>
          <w:i/>
          <w:lang w:eastAsia="en-US"/>
        </w:rPr>
        <w:t>roll</w:t>
      </w:r>
      <w:r w:rsidR="00E31F35" w:rsidRPr="00E31F35">
        <w:rPr>
          <w:rFonts w:eastAsia="Times New Roman"/>
          <w:i/>
          <w:spacing w:val="-4"/>
          <w:lang w:eastAsia="en-US"/>
        </w:rPr>
        <w:t xml:space="preserve"> </w:t>
      </w:r>
      <w:r w:rsidR="00E31F35" w:rsidRPr="00E31F35">
        <w:rPr>
          <w:rFonts w:eastAsia="Times New Roman"/>
          <w:i/>
          <w:lang w:eastAsia="en-US"/>
        </w:rPr>
        <w:t>of</w:t>
      </w:r>
      <w:r w:rsidR="00E31F35" w:rsidRPr="00E31F35">
        <w:rPr>
          <w:rFonts w:eastAsia="Times New Roman"/>
          <w:i/>
          <w:spacing w:val="-5"/>
          <w:lang w:eastAsia="en-US"/>
        </w:rPr>
        <w:t xml:space="preserve"> </w:t>
      </w:r>
      <w:r w:rsidR="00E31F35" w:rsidRPr="00E31F35">
        <w:rPr>
          <w:rFonts w:eastAsia="Times New Roman"/>
          <w:i/>
          <w:lang w:eastAsia="en-US"/>
        </w:rPr>
        <w:t>International</w:t>
      </w:r>
      <w:r w:rsidR="00E31F35" w:rsidRPr="00E31F35">
        <w:rPr>
          <w:rFonts w:eastAsia="Times New Roman"/>
          <w:i/>
          <w:spacing w:val="-4"/>
          <w:lang w:eastAsia="en-US"/>
        </w:rPr>
        <w:t xml:space="preserve"> </w:t>
      </w:r>
      <w:r w:rsidR="00E31F35" w:rsidRPr="00E31F35">
        <w:rPr>
          <w:rFonts w:eastAsia="Times New Roman"/>
          <w:i/>
          <w:lang w:eastAsia="en-US"/>
        </w:rPr>
        <w:t>Space Station (ISS) Advisory Committee (AC) members</w:t>
      </w:r>
      <w:r w:rsidR="00BD1D30">
        <w:rPr>
          <w:rFonts w:eastAsia="Times New Roman"/>
          <w:i/>
          <w:lang w:eastAsia="en-US"/>
        </w:rPr>
        <w:t xml:space="preserve"> and</w:t>
      </w:r>
      <w:r w:rsidR="00E31F35" w:rsidRPr="00E31F35">
        <w:rPr>
          <w:rFonts w:eastAsia="Times New Roman"/>
          <w:i/>
          <w:lang w:eastAsia="en-US"/>
        </w:rPr>
        <w:t xml:space="preserve"> thank</w:t>
      </w:r>
      <w:r w:rsidR="00BD1D30">
        <w:rPr>
          <w:rFonts w:eastAsia="Times New Roman"/>
          <w:i/>
          <w:lang w:eastAsia="en-US"/>
        </w:rPr>
        <w:t>ed</w:t>
      </w:r>
      <w:r w:rsidR="00E31F35" w:rsidRPr="00E31F35">
        <w:rPr>
          <w:rFonts w:eastAsia="Times New Roman"/>
          <w:i/>
          <w:lang w:eastAsia="en-US"/>
        </w:rPr>
        <w:t xml:space="preserve"> everyone for participating.</w:t>
      </w:r>
    </w:p>
    <w:p w14:paraId="304C7835" w14:textId="77777777" w:rsidR="00E31F35" w:rsidRPr="00E31F35" w:rsidRDefault="00E31F35" w:rsidP="00E31F35">
      <w:pPr>
        <w:widowControl w:val="0"/>
        <w:autoSpaceDE w:val="0"/>
        <w:autoSpaceDN w:val="0"/>
        <w:ind w:right="565"/>
        <w:rPr>
          <w:rFonts w:eastAsia="Times New Roman"/>
          <w:i/>
          <w:lang w:eastAsia="en-US"/>
        </w:rPr>
      </w:pPr>
    </w:p>
    <w:p w14:paraId="5C071B88" w14:textId="77777777" w:rsidR="00E31F35" w:rsidRP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From August 12 - 16, 2019, the International Space Station Advisory Committee met with the Roscosmos Advisory Expert Council as a Joint Commission and held a fact-finding session in Moscow,</w:t>
      </w:r>
      <w:r w:rsidRPr="00E31F35">
        <w:rPr>
          <w:rFonts w:eastAsia="Times New Roman"/>
          <w:i/>
          <w:iCs/>
          <w:spacing w:val="-3"/>
          <w:lang w:eastAsia="en-US"/>
        </w:rPr>
        <w:t xml:space="preserve"> </w:t>
      </w:r>
      <w:r w:rsidRPr="00E31F35">
        <w:rPr>
          <w:rFonts w:eastAsia="Times New Roman"/>
          <w:i/>
          <w:iCs/>
          <w:lang w:eastAsia="en-US"/>
        </w:rPr>
        <w:t>Russia.</w:t>
      </w:r>
      <w:r w:rsidRPr="00E31F35">
        <w:rPr>
          <w:rFonts w:eastAsia="Times New Roman"/>
          <w:i/>
          <w:iCs/>
          <w:spacing w:val="40"/>
          <w:lang w:eastAsia="en-US"/>
        </w:rPr>
        <w:t xml:space="preserve"> </w:t>
      </w:r>
      <w:r w:rsidRPr="00E31F35">
        <w:rPr>
          <w:rFonts w:eastAsia="Times New Roman"/>
          <w:i/>
          <w:iCs/>
          <w:lang w:eastAsia="en-US"/>
        </w:rPr>
        <w:t>The</w:t>
      </w:r>
      <w:r w:rsidRPr="00E31F35">
        <w:rPr>
          <w:rFonts w:eastAsia="Times New Roman"/>
          <w:i/>
          <w:iCs/>
          <w:spacing w:val="-2"/>
          <w:lang w:eastAsia="en-US"/>
        </w:rPr>
        <w:t xml:space="preserve"> </w:t>
      </w:r>
      <w:r w:rsidRPr="00E31F35">
        <w:rPr>
          <w:rFonts w:eastAsia="Times New Roman"/>
          <w:i/>
          <w:iCs/>
          <w:lang w:eastAsia="en-US"/>
        </w:rPr>
        <w:t>purpose</w:t>
      </w:r>
      <w:r w:rsidRPr="00E31F35">
        <w:rPr>
          <w:rFonts w:eastAsia="Times New Roman"/>
          <w:i/>
          <w:iCs/>
          <w:spacing w:val="-2"/>
          <w:lang w:eastAsia="en-US"/>
        </w:rPr>
        <w:t xml:space="preserve"> </w:t>
      </w:r>
      <w:r w:rsidRPr="00E31F35">
        <w:rPr>
          <w:rFonts w:eastAsia="Times New Roman"/>
          <w:i/>
          <w:iCs/>
          <w:lang w:eastAsia="en-US"/>
        </w:rPr>
        <w:t>of</w:t>
      </w:r>
      <w:r w:rsidRPr="00E31F35">
        <w:rPr>
          <w:rFonts w:eastAsia="Times New Roman"/>
          <w:i/>
          <w:iCs/>
          <w:spacing w:val="-3"/>
          <w:lang w:eastAsia="en-US"/>
        </w:rPr>
        <w:t xml:space="preserve"> </w:t>
      </w:r>
      <w:r w:rsidRPr="00E31F35">
        <w:rPr>
          <w:rFonts w:eastAsia="Times New Roman"/>
          <w:i/>
          <w:iCs/>
          <w:lang w:eastAsia="en-US"/>
        </w:rPr>
        <w:t>the</w:t>
      </w:r>
      <w:r w:rsidRPr="00E31F35">
        <w:rPr>
          <w:rFonts w:eastAsia="Times New Roman"/>
          <w:i/>
          <w:iCs/>
          <w:spacing w:val="-3"/>
          <w:lang w:eastAsia="en-US"/>
        </w:rPr>
        <w:t xml:space="preserve"> </w:t>
      </w:r>
      <w:r w:rsidRPr="00E31F35">
        <w:rPr>
          <w:rFonts w:eastAsia="Times New Roman"/>
          <w:i/>
          <w:iCs/>
          <w:lang w:eastAsia="en-US"/>
        </w:rPr>
        <w:t>Joint</w:t>
      </w:r>
      <w:r w:rsidRPr="00E31F35">
        <w:rPr>
          <w:rFonts w:eastAsia="Times New Roman"/>
          <w:i/>
          <w:iCs/>
          <w:spacing w:val="-2"/>
          <w:lang w:eastAsia="en-US"/>
        </w:rPr>
        <w:t xml:space="preserve"> </w:t>
      </w:r>
      <w:r w:rsidRPr="00E31F35">
        <w:rPr>
          <w:rFonts w:eastAsia="Times New Roman"/>
          <w:i/>
          <w:iCs/>
          <w:lang w:eastAsia="en-US"/>
        </w:rPr>
        <w:t>Commission</w:t>
      </w:r>
      <w:r w:rsidRPr="00E31F35">
        <w:rPr>
          <w:rFonts w:eastAsia="Times New Roman"/>
          <w:i/>
          <w:iCs/>
          <w:spacing w:val="-4"/>
          <w:lang w:eastAsia="en-US"/>
        </w:rPr>
        <w:t xml:space="preserve"> </w:t>
      </w:r>
      <w:r w:rsidRPr="00E31F35">
        <w:rPr>
          <w:rFonts w:eastAsia="Times New Roman"/>
          <w:i/>
          <w:iCs/>
          <w:lang w:eastAsia="en-US"/>
        </w:rPr>
        <w:t>is</w:t>
      </w:r>
      <w:r w:rsidRPr="00E31F35">
        <w:rPr>
          <w:rFonts w:eastAsia="Times New Roman"/>
          <w:i/>
          <w:iCs/>
          <w:spacing w:val="-2"/>
          <w:lang w:eastAsia="en-US"/>
        </w:rPr>
        <w:t xml:space="preserve"> </w:t>
      </w:r>
      <w:r w:rsidRPr="00E31F35">
        <w:rPr>
          <w:rFonts w:eastAsia="Times New Roman"/>
          <w:i/>
          <w:iCs/>
          <w:lang w:eastAsia="en-US"/>
        </w:rPr>
        <w:t>to</w:t>
      </w:r>
      <w:r w:rsidRPr="00E31F35">
        <w:rPr>
          <w:rFonts w:eastAsia="Times New Roman"/>
          <w:i/>
          <w:iCs/>
          <w:spacing w:val="-3"/>
          <w:lang w:eastAsia="en-US"/>
        </w:rPr>
        <w:t xml:space="preserve"> </w:t>
      </w:r>
      <w:r w:rsidRPr="00E31F35">
        <w:rPr>
          <w:rFonts w:eastAsia="Times New Roman"/>
          <w:i/>
          <w:iCs/>
          <w:lang w:eastAsia="en-US"/>
        </w:rPr>
        <w:t>review</w:t>
      </w:r>
      <w:r w:rsidRPr="00E31F35">
        <w:rPr>
          <w:rFonts w:eastAsia="Times New Roman"/>
          <w:i/>
          <w:iCs/>
          <w:spacing w:val="-3"/>
          <w:lang w:eastAsia="en-US"/>
        </w:rPr>
        <w:t xml:space="preserve"> </w:t>
      </w:r>
      <w:r w:rsidRPr="00E31F35">
        <w:rPr>
          <w:rFonts w:eastAsia="Times New Roman"/>
          <w:i/>
          <w:iCs/>
          <w:lang w:eastAsia="en-US"/>
        </w:rPr>
        <w:t>ISS</w:t>
      </w:r>
      <w:r w:rsidRPr="00E31F35">
        <w:rPr>
          <w:rFonts w:eastAsia="Times New Roman"/>
          <w:i/>
          <w:iCs/>
          <w:spacing w:val="-3"/>
          <w:lang w:eastAsia="en-US"/>
        </w:rPr>
        <w:t xml:space="preserve"> </w:t>
      </w:r>
      <w:r w:rsidRPr="00E31F35">
        <w:rPr>
          <w:rFonts w:eastAsia="Times New Roman"/>
          <w:i/>
          <w:iCs/>
          <w:lang w:eastAsia="en-US"/>
        </w:rPr>
        <w:t>operations,</w:t>
      </w:r>
      <w:r w:rsidRPr="00E31F35">
        <w:rPr>
          <w:rFonts w:eastAsia="Times New Roman"/>
          <w:i/>
          <w:iCs/>
          <w:spacing w:val="-2"/>
          <w:lang w:eastAsia="en-US"/>
        </w:rPr>
        <w:t xml:space="preserve"> </w:t>
      </w:r>
      <w:r w:rsidRPr="00E31F35">
        <w:rPr>
          <w:rFonts w:eastAsia="Times New Roman"/>
          <w:i/>
          <w:iCs/>
          <w:lang w:eastAsia="en-US"/>
        </w:rPr>
        <w:t>with</w:t>
      </w:r>
      <w:r w:rsidRPr="00E31F35">
        <w:rPr>
          <w:rFonts w:eastAsia="Times New Roman"/>
          <w:i/>
          <w:iCs/>
          <w:spacing w:val="-2"/>
          <w:lang w:eastAsia="en-US"/>
        </w:rPr>
        <w:t xml:space="preserve"> </w:t>
      </w:r>
      <w:r w:rsidRPr="00E31F35">
        <w:rPr>
          <w:rFonts w:eastAsia="Times New Roman"/>
          <w:i/>
          <w:iCs/>
          <w:lang w:eastAsia="en-US"/>
        </w:rPr>
        <w:t>a</w:t>
      </w:r>
      <w:r w:rsidRPr="00E31F35">
        <w:rPr>
          <w:rFonts w:eastAsia="Times New Roman"/>
          <w:i/>
          <w:iCs/>
          <w:spacing w:val="-2"/>
          <w:lang w:eastAsia="en-US"/>
        </w:rPr>
        <w:t xml:space="preserve"> </w:t>
      </w:r>
      <w:r w:rsidRPr="00E31F35">
        <w:rPr>
          <w:rFonts w:eastAsia="Times New Roman"/>
          <w:i/>
          <w:iCs/>
          <w:lang w:eastAsia="en-US"/>
        </w:rPr>
        <w:t>focus on crew safety and utilization.</w:t>
      </w:r>
    </w:p>
    <w:p w14:paraId="17B82885" w14:textId="77777777" w:rsidR="00E31F35" w:rsidRPr="00E31F35" w:rsidRDefault="00E31F35" w:rsidP="00E31F35">
      <w:pPr>
        <w:widowControl w:val="0"/>
        <w:autoSpaceDE w:val="0"/>
        <w:autoSpaceDN w:val="0"/>
        <w:rPr>
          <w:rFonts w:eastAsia="Times New Roman"/>
          <w:i/>
          <w:iCs/>
          <w:lang w:eastAsia="en-US"/>
        </w:rPr>
      </w:pPr>
    </w:p>
    <w:p w14:paraId="0EF73050" w14:textId="77777777" w:rsidR="00E31F35" w:rsidRP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The Joint Commission heard briefings by U.S. and Russian</w:t>
      </w:r>
      <w:r w:rsidRPr="00E31F35">
        <w:rPr>
          <w:rFonts w:eastAsia="Times New Roman"/>
          <w:i/>
          <w:iCs/>
          <w:spacing w:val="-1"/>
          <w:lang w:eastAsia="en-US"/>
        </w:rPr>
        <w:t xml:space="preserve"> </w:t>
      </w:r>
      <w:r w:rsidRPr="00E31F35">
        <w:rPr>
          <w:rFonts w:eastAsia="Times New Roman"/>
          <w:i/>
          <w:iCs/>
          <w:lang w:eastAsia="en-US"/>
        </w:rPr>
        <w:t>specialists covering a broad range of topics, including presentations on the status of the ISS Program, the Functional Cargo Block (FGB) module, a medical operations and human research status update, and an update on extravehicular activity readiness.</w:t>
      </w:r>
      <w:r w:rsidRPr="00E31F35">
        <w:rPr>
          <w:rFonts w:eastAsia="Times New Roman"/>
          <w:i/>
          <w:iCs/>
          <w:spacing w:val="40"/>
          <w:lang w:eastAsia="en-US"/>
        </w:rPr>
        <w:t xml:space="preserve"> </w:t>
      </w:r>
      <w:r w:rsidRPr="00E31F35">
        <w:rPr>
          <w:rFonts w:eastAsia="Times New Roman"/>
          <w:i/>
          <w:iCs/>
          <w:lang w:eastAsia="en-US"/>
        </w:rPr>
        <w:t>Additionally, the Joint Commission was updated on ISS post- 2024 planning, ISS structure and onboard system status, joint research, and ISS contingency planning.</w:t>
      </w:r>
      <w:r w:rsidRPr="00E31F35">
        <w:rPr>
          <w:rFonts w:eastAsia="Times New Roman"/>
          <w:i/>
          <w:iCs/>
          <w:spacing w:val="40"/>
          <w:lang w:eastAsia="en-US"/>
        </w:rPr>
        <w:t xml:space="preserve"> </w:t>
      </w:r>
      <w:r w:rsidRPr="00E31F35">
        <w:rPr>
          <w:rFonts w:eastAsia="Times New Roman"/>
          <w:i/>
          <w:iCs/>
          <w:lang w:eastAsia="en-US"/>
        </w:rPr>
        <w:t>Experts</w:t>
      </w:r>
      <w:r w:rsidRPr="00E31F35">
        <w:rPr>
          <w:rFonts w:eastAsia="Times New Roman"/>
          <w:i/>
          <w:iCs/>
          <w:spacing w:val="-3"/>
          <w:lang w:eastAsia="en-US"/>
        </w:rPr>
        <w:t xml:space="preserve"> </w:t>
      </w:r>
      <w:r w:rsidRPr="00E31F35">
        <w:rPr>
          <w:rFonts w:eastAsia="Times New Roman"/>
          <w:i/>
          <w:iCs/>
          <w:lang w:eastAsia="en-US"/>
        </w:rPr>
        <w:t>from</w:t>
      </w:r>
      <w:r w:rsidRPr="00E31F35">
        <w:rPr>
          <w:rFonts w:eastAsia="Times New Roman"/>
          <w:i/>
          <w:iCs/>
          <w:spacing w:val="-4"/>
          <w:lang w:eastAsia="en-US"/>
        </w:rPr>
        <w:t xml:space="preserve"> </w:t>
      </w:r>
      <w:r w:rsidRPr="00E31F35">
        <w:rPr>
          <w:rFonts w:eastAsia="Times New Roman"/>
          <w:i/>
          <w:iCs/>
          <w:lang w:eastAsia="en-US"/>
        </w:rPr>
        <w:t>Roscosmos</w:t>
      </w:r>
      <w:r w:rsidRPr="00E31F35">
        <w:rPr>
          <w:rFonts w:eastAsia="Times New Roman"/>
          <w:i/>
          <w:iCs/>
          <w:spacing w:val="-2"/>
          <w:lang w:eastAsia="en-US"/>
        </w:rPr>
        <w:t xml:space="preserve"> </w:t>
      </w:r>
      <w:r w:rsidRPr="00E31F35">
        <w:rPr>
          <w:rFonts w:eastAsia="Times New Roman"/>
          <w:i/>
          <w:iCs/>
          <w:lang w:eastAsia="en-US"/>
        </w:rPr>
        <w:t>and</w:t>
      </w:r>
      <w:r w:rsidRPr="00E31F35">
        <w:rPr>
          <w:rFonts w:eastAsia="Times New Roman"/>
          <w:i/>
          <w:iCs/>
          <w:spacing w:val="-3"/>
          <w:lang w:eastAsia="en-US"/>
        </w:rPr>
        <w:t xml:space="preserve"> </w:t>
      </w:r>
      <w:r w:rsidRPr="00E31F35">
        <w:rPr>
          <w:rFonts w:eastAsia="Times New Roman"/>
          <w:i/>
          <w:iCs/>
          <w:lang w:eastAsia="en-US"/>
        </w:rPr>
        <w:t>NASA’s</w:t>
      </w:r>
      <w:r w:rsidRPr="00E31F35">
        <w:rPr>
          <w:rFonts w:eastAsia="Times New Roman"/>
          <w:i/>
          <w:iCs/>
          <w:spacing w:val="-3"/>
          <w:lang w:eastAsia="en-US"/>
        </w:rPr>
        <w:t xml:space="preserve"> </w:t>
      </w:r>
      <w:r w:rsidRPr="00E31F35">
        <w:rPr>
          <w:rFonts w:eastAsia="Times New Roman"/>
          <w:i/>
          <w:iCs/>
          <w:lang w:eastAsia="en-US"/>
        </w:rPr>
        <w:t>ISS</w:t>
      </w:r>
      <w:r w:rsidRPr="00E31F35">
        <w:rPr>
          <w:rFonts w:eastAsia="Times New Roman"/>
          <w:i/>
          <w:iCs/>
          <w:spacing w:val="-4"/>
          <w:lang w:eastAsia="en-US"/>
        </w:rPr>
        <w:t xml:space="preserve"> </w:t>
      </w:r>
      <w:r w:rsidRPr="00E31F35">
        <w:rPr>
          <w:rFonts w:eastAsia="Times New Roman"/>
          <w:i/>
          <w:iCs/>
          <w:lang w:eastAsia="en-US"/>
        </w:rPr>
        <w:t>Program</w:t>
      </w:r>
      <w:r w:rsidRPr="00E31F35">
        <w:rPr>
          <w:rFonts w:eastAsia="Times New Roman"/>
          <w:i/>
          <w:iCs/>
          <w:spacing w:val="-4"/>
          <w:lang w:eastAsia="en-US"/>
        </w:rPr>
        <w:t xml:space="preserve"> </w:t>
      </w:r>
      <w:r w:rsidRPr="00E31F35">
        <w:rPr>
          <w:rFonts w:eastAsia="Times New Roman"/>
          <w:i/>
          <w:iCs/>
          <w:lang w:eastAsia="en-US"/>
        </w:rPr>
        <w:t>Office</w:t>
      </w:r>
      <w:r w:rsidRPr="00E31F35">
        <w:rPr>
          <w:rFonts w:eastAsia="Times New Roman"/>
          <w:i/>
          <w:iCs/>
          <w:spacing w:val="-3"/>
          <w:lang w:eastAsia="en-US"/>
        </w:rPr>
        <w:t xml:space="preserve"> </w:t>
      </w:r>
      <w:r w:rsidRPr="00E31F35">
        <w:rPr>
          <w:rFonts w:eastAsia="Times New Roman"/>
          <w:i/>
          <w:iCs/>
          <w:lang w:eastAsia="en-US"/>
        </w:rPr>
        <w:t>participated</w:t>
      </w:r>
      <w:r w:rsidRPr="00E31F35">
        <w:rPr>
          <w:rFonts w:eastAsia="Times New Roman"/>
          <w:i/>
          <w:iCs/>
          <w:spacing w:val="-5"/>
          <w:lang w:eastAsia="en-US"/>
        </w:rPr>
        <w:t xml:space="preserve"> </w:t>
      </w:r>
      <w:r w:rsidRPr="00E31F35">
        <w:rPr>
          <w:rFonts w:eastAsia="Times New Roman"/>
          <w:i/>
          <w:iCs/>
          <w:lang w:eastAsia="en-US"/>
        </w:rPr>
        <w:t>in</w:t>
      </w:r>
      <w:r w:rsidRPr="00E31F35">
        <w:rPr>
          <w:rFonts w:eastAsia="Times New Roman"/>
          <w:i/>
          <w:iCs/>
          <w:spacing w:val="-3"/>
          <w:lang w:eastAsia="en-US"/>
        </w:rPr>
        <w:t xml:space="preserve"> </w:t>
      </w:r>
      <w:r w:rsidRPr="00E31F35">
        <w:rPr>
          <w:rFonts w:eastAsia="Times New Roman"/>
          <w:i/>
          <w:iCs/>
          <w:lang w:eastAsia="en-US"/>
        </w:rPr>
        <w:t>the</w:t>
      </w:r>
      <w:r w:rsidRPr="00E31F35">
        <w:rPr>
          <w:rFonts w:eastAsia="Times New Roman"/>
          <w:i/>
          <w:iCs/>
          <w:spacing w:val="-3"/>
          <w:lang w:eastAsia="en-US"/>
        </w:rPr>
        <w:t xml:space="preserve"> </w:t>
      </w:r>
      <w:r w:rsidRPr="00E31F35">
        <w:rPr>
          <w:rFonts w:eastAsia="Times New Roman"/>
          <w:i/>
          <w:iCs/>
          <w:lang w:eastAsia="en-US"/>
        </w:rPr>
        <w:t>meeting and provided presentations.</w:t>
      </w:r>
    </w:p>
    <w:p w14:paraId="3C05372B" w14:textId="77777777" w:rsidR="00E31F35" w:rsidRPr="00E31F35" w:rsidRDefault="00E31F35" w:rsidP="00E31F35">
      <w:pPr>
        <w:widowControl w:val="0"/>
        <w:autoSpaceDE w:val="0"/>
        <w:autoSpaceDN w:val="0"/>
        <w:rPr>
          <w:rFonts w:eastAsia="Times New Roman"/>
          <w:i/>
          <w:iCs/>
          <w:lang w:eastAsia="en-US"/>
        </w:rPr>
      </w:pPr>
    </w:p>
    <w:p w14:paraId="2F2238C0" w14:textId="77777777" w:rsidR="00E31F35" w:rsidRPr="00E31F35" w:rsidRDefault="00E31F35" w:rsidP="00E31F35">
      <w:pPr>
        <w:widowControl w:val="0"/>
        <w:autoSpaceDE w:val="0"/>
        <w:autoSpaceDN w:val="0"/>
        <w:ind w:right="565"/>
        <w:rPr>
          <w:rFonts w:eastAsia="Times New Roman"/>
          <w:i/>
          <w:iCs/>
          <w:lang w:eastAsia="en-US"/>
        </w:rPr>
      </w:pPr>
      <w:r w:rsidRPr="00E31F35">
        <w:rPr>
          <w:rFonts w:eastAsia="Times New Roman"/>
          <w:i/>
          <w:iCs/>
          <w:lang w:eastAsia="en-US"/>
        </w:rPr>
        <w:t>With</w:t>
      </w:r>
      <w:r w:rsidRPr="00E31F35">
        <w:rPr>
          <w:rFonts w:eastAsia="Times New Roman"/>
          <w:i/>
          <w:iCs/>
          <w:spacing w:val="-3"/>
          <w:lang w:eastAsia="en-US"/>
        </w:rPr>
        <w:t xml:space="preserve"> </w:t>
      </w:r>
      <w:r w:rsidRPr="00E31F35">
        <w:rPr>
          <w:rFonts w:eastAsia="Times New Roman"/>
          <w:i/>
          <w:iCs/>
          <w:lang w:eastAsia="en-US"/>
        </w:rPr>
        <w:t>that</w:t>
      </w:r>
      <w:r w:rsidRPr="00E31F35">
        <w:rPr>
          <w:rFonts w:eastAsia="Times New Roman"/>
          <w:i/>
          <w:iCs/>
          <w:spacing w:val="-3"/>
          <w:lang w:eastAsia="en-US"/>
        </w:rPr>
        <w:t xml:space="preserve"> </w:t>
      </w:r>
      <w:r w:rsidRPr="00E31F35">
        <w:rPr>
          <w:rFonts w:eastAsia="Times New Roman"/>
          <w:i/>
          <w:iCs/>
          <w:lang w:eastAsia="en-US"/>
        </w:rPr>
        <w:t>introduction,</w:t>
      </w:r>
      <w:r w:rsidRPr="00E31F35">
        <w:rPr>
          <w:rFonts w:eastAsia="Times New Roman"/>
          <w:i/>
          <w:iCs/>
          <w:spacing w:val="-3"/>
          <w:lang w:eastAsia="en-US"/>
        </w:rPr>
        <w:t xml:space="preserve"> </w:t>
      </w:r>
      <w:r w:rsidRPr="00E31F35">
        <w:rPr>
          <w:rFonts w:eastAsia="Times New Roman"/>
          <w:i/>
          <w:iCs/>
          <w:lang w:eastAsia="en-US"/>
        </w:rPr>
        <w:t>I</w:t>
      </w:r>
      <w:r w:rsidRPr="00E31F35">
        <w:rPr>
          <w:rFonts w:eastAsia="Times New Roman"/>
          <w:i/>
          <w:iCs/>
          <w:spacing w:val="-4"/>
          <w:lang w:eastAsia="en-US"/>
        </w:rPr>
        <w:t xml:space="preserve"> </w:t>
      </w:r>
      <w:r w:rsidRPr="00E31F35">
        <w:rPr>
          <w:rFonts w:eastAsia="Times New Roman"/>
          <w:i/>
          <w:iCs/>
          <w:lang w:eastAsia="en-US"/>
        </w:rPr>
        <w:t>will</w:t>
      </w:r>
      <w:r w:rsidRPr="00E31F35">
        <w:rPr>
          <w:rFonts w:eastAsia="Times New Roman"/>
          <w:i/>
          <w:iCs/>
          <w:spacing w:val="-3"/>
          <w:lang w:eastAsia="en-US"/>
        </w:rPr>
        <w:t xml:space="preserve"> </w:t>
      </w:r>
      <w:r w:rsidRPr="00E31F35">
        <w:rPr>
          <w:rFonts w:eastAsia="Times New Roman"/>
          <w:i/>
          <w:iCs/>
          <w:lang w:eastAsia="en-US"/>
        </w:rPr>
        <w:t>now</w:t>
      </w:r>
      <w:r w:rsidRPr="00E31F35">
        <w:rPr>
          <w:rFonts w:eastAsia="Times New Roman"/>
          <w:i/>
          <w:iCs/>
          <w:spacing w:val="-4"/>
          <w:lang w:eastAsia="en-US"/>
        </w:rPr>
        <w:t xml:space="preserve"> </w:t>
      </w:r>
      <w:r w:rsidRPr="00E31F35">
        <w:rPr>
          <w:rFonts w:eastAsia="Times New Roman"/>
          <w:i/>
          <w:iCs/>
          <w:lang w:eastAsia="en-US"/>
        </w:rPr>
        <w:t>turn</w:t>
      </w:r>
      <w:r w:rsidRPr="00E31F35">
        <w:rPr>
          <w:rFonts w:eastAsia="Times New Roman"/>
          <w:i/>
          <w:iCs/>
          <w:spacing w:val="-3"/>
          <w:lang w:eastAsia="en-US"/>
        </w:rPr>
        <w:t xml:space="preserve"> </w:t>
      </w:r>
      <w:r w:rsidRPr="00E31F35">
        <w:rPr>
          <w:rFonts w:eastAsia="Times New Roman"/>
          <w:i/>
          <w:iCs/>
          <w:lang w:eastAsia="en-US"/>
        </w:rPr>
        <w:t>the</w:t>
      </w:r>
      <w:r w:rsidRPr="00E31F35">
        <w:rPr>
          <w:rFonts w:eastAsia="Times New Roman"/>
          <w:i/>
          <w:iCs/>
          <w:spacing w:val="-3"/>
          <w:lang w:eastAsia="en-US"/>
        </w:rPr>
        <w:t xml:space="preserve"> </w:t>
      </w:r>
      <w:r w:rsidRPr="00E31F35">
        <w:rPr>
          <w:rFonts w:eastAsia="Times New Roman"/>
          <w:i/>
          <w:iCs/>
          <w:lang w:eastAsia="en-US"/>
        </w:rPr>
        <w:t>meeting</w:t>
      </w:r>
      <w:r w:rsidRPr="00E31F35">
        <w:rPr>
          <w:rFonts w:eastAsia="Times New Roman"/>
          <w:i/>
          <w:iCs/>
          <w:spacing w:val="-3"/>
          <w:lang w:eastAsia="en-US"/>
        </w:rPr>
        <w:t xml:space="preserve"> </w:t>
      </w:r>
      <w:r w:rsidRPr="00E31F35">
        <w:rPr>
          <w:rFonts w:eastAsia="Times New Roman"/>
          <w:i/>
          <w:iCs/>
          <w:lang w:eastAsia="en-US"/>
        </w:rPr>
        <w:t>over</w:t>
      </w:r>
      <w:r w:rsidRPr="00E31F35">
        <w:rPr>
          <w:rFonts w:eastAsia="Times New Roman"/>
          <w:i/>
          <w:iCs/>
          <w:spacing w:val="-3"/>
          <w:lang w:eastAsia="en-US"/>
        </w:rPr>
        <w:t xml:space="preserve"> </w:t>
      </w:r>
      <w:r w:rsidRPr="00E31F35">
        <w:rPr>
          <w:rFonts w:eastAsia="Times New Roman"/>
          <w:i/>
          <w:iCs/>
          <w:lang w:eastAsia="en-US"/>
        </w:rPr>
        <w:t>to</w:t>
      </w:r>
      <w:r w:rsidRPr="00E31F35">
        <w:rPr>
          <w:rFonts w:eastAsia="Times New Roman"/>
          <w:i/>
          <w:iCs/>
          <w:spacing w:val="-3"/>
          <w:lang w:eastAsia="en-US"/>
        </w:rPr>
        <w:t xml:space="preserve"> </w:t>
      </w:r>
      <w:r w:rsidRPr="00E31F35">
        <w:rPr>
          <w:rFonts w:eastAsia="Times New Roman"/>
          <w:i/>
          <w:iCs/>
          <w:lang w:eastAsia="en-US"/>
        </w:rPr>
        <w:t>our</w:t>
      </w:r>
      <w:r w:rsidRPr="00E31F35">
        <w:rPr>
          <w:rFonts w:eastAsia="Times New Roman"/>
          <w:i/>
          <w:iCs/>
          <w:spacing w:val="-3"/>
          <w:lang w:eastAsia="en-US"/>
        </w:rPr>
        <w:t xml:space="preserve"> </w:t>
      </w:r>
      <w:r w:rsidRPr="00E31F35">
        <w:rPr>
          <w:rFonts w:eastAsia="Times New Roman"/>
          <w:i/>
          <w:iCs/>
          <w:lang w:eastAsia="en-US"/>
        </w:rPr>
        <w:t>Chairman,</w:t>
      </w:r>
      <w:r w:rsidRPr="00E31F35">
        <w:rPr>
          <w:rFonts w:eastAsia="Times New Roman"/>
          <w:i/>
          <w:iCs/>
          <w:spacing w:val="-3"/>
          <w:lang w:eastAsia="en-US"/>
        </w:rPr>
        <w:t xml:space="preserve"> </w:t>
      </w:r>
      <w:r w:rsidRPr="00E31F35">
        <w:rPr>
          <w:rFonts w:eastAsia="Times New Roman"/>
          <w:i/>
          <w:iCs/>
          <w:lang w:eastAsia="en-US"/>
        </w:rPr>
        <w:t>General</w:t>
      </w:r>
      <w:r w:rsidRPr="00E31F35">
        <w:rPr>
          <w:rFonts w:eastAsia="Times New Roman"/>
          <w:i/>
          <w:iCs/>
          <w:spacing w:val="-3"/>
          <w:lang w:eastAsia="en-US"/>
        </w:rPr>
        <w:t xml:space="preserve"> </w:t>
      </w:r>
      <w:r w:rsidRPr="00E31F35">
        <w:rPr>
          <w:rFonts w:eastAsia="Times New Roman"/>
          <w:i/>
          <w:iCs/>
          <w:lang w:eastAsia="en-US"/>
        </w:rPr>
        <w:t>Thomas Stafford, to review the results of our recent fact-finding meeting in Moscow.</w:t>
      </w:r>
    </w:p>
    <w:p w14:paraId="4EE7E634" w14:textId="77777777" w:rsidR="00E31F35" w:rsidRPr="00E31F35" w:rsidRDefault="00E31F35" w:rsidP="00E31F35">
      <w:pPr>
        <w:widowControl w:val="0"/>
        <w:autoSpaceDE w:val="0"/>
        <w:autoSpaceDN w:val="0"/>
        <w:rPr>
          <w:rFonts w:eastAsia="Times New Roman"/>
          <w:i/>
          <w:iCs/>
          <w:lang w:eastAsia="en-US"/>
        </w:rPr>
      </w:pPr>
    </w:p>
    <w:p w14:paraId="489976CC" w14:textId="77777777" w:rsidR="00E31F35" w:rsidRDefault="00E31F35" w:rsidP="00E31F35">
      <w:pPr>
        <w:widowControl w:val="0"/>
        <w:autoSpaceDE w:val="0"/>
        <w:autoSpaceDN w:val="0"/>
        <w:ind w:right="359"/>
        <w:rPr>
          <w:rFonts w:eastAsia="Times New Roman"/>
          <w:i/>
          <w:iCs/>
          <w:lang w:eastAsia="en-US"/>
        </w:rPr>
      </w:pPr>
      <w:r w:rsidRPr="00E31F35">
        <w:rPr>
          <w:rFonts w:eastAsia="Times New Roman"/>
          <w:b/>
          <w:i/>
          <w:iCs/>
          <w:u w:val="single"/>
          <w:lang w:eastAsia="en-US"/>
        </w:rPr>
        <w:t>General Stafford:</w:t>
      </w:r>
      <w:r w:rsidRPr="00E31F35">
        <w:rPr>
          <w:rFonts w:eastAsia="Times New Roman"/>
          <w:b/>
          <w:i/>
          <w:iCs/>
          <w:spacing w:val="80"/>
          <w:lang w:eastAsia="en-US"/>
        </w:rPr>
        <w:t xml:space="preserve"> </w:t>
      </w:r>
      <w:r w:rsidRPr="00E31F35">
        <w:rPr>
          <w:rFonts w:eastAsia="Times New Roman"/>
          <w:i/>
          <w:iCs/>
          <w:lang w:eastAsia="en-US"/>
        </w:rPr>
        <w:t>Good morning and thank you for</w:t>
      </w:r>
      <w:r w:rsidRPr="00E31F35">
        <w:rPr>
          <w:rFonts w:eastAsia="Times New Roman"/>
          <w:i/>
          <w:iCs/>
          <w:spacing w:val="-5"/>
          <w:lang w:eastAsia="en-US"/>
        </w:rPr>
        <w:t xml:space="preserve"> </w:t>
      </w:r>
      <w:r w:rsidRPr="00E31F35">
        <w:rPr>
          <w:rFonts w:eastAsia="Times New Roman"/>
          <w:i/>
          <w:iCs/>
          <w:lang w:eastAsia="en-US"/>
        </w:rPr>
        <w:t>participating</w:t>
      </w:r>
      <w:r w:rsidRPr="00E31F35">
        <w:rPr>
          <w:rFonts w:eastAsia="Times New Roman"/>
          <w:i/>
          <w:iCs/>
          <w:spacing w:val="-6"/>
          <w:lang w:eastAsia="en-US"/>
        </w:rPr>
        <w:t xml:space="preserve"> </w:t>
      </w:r>
      <w:r w:rsidRPr="00E31F35">
        <w:rPr>
          <w:rFonts w:eastAsia="Times New Roman"/>
          <w:i/>
          <w:iCs/>
          <w:lang w:eastAsia="en-US"/>
        </w:rPr>
        <w:t>in</w:t>
      </w:r>
      <w:r w:rsidRPr="00E31F35">
        <w:rPr>
          <w:rFonts w:eastAsia="Times New Roman"/>
          <w:i/>
          <w:iCs/>
          <w:spacing w:val="-6"/>
          <w:lang w:eastAsia="en-US"/>
        </w:rPr>
        <w:t xml:space="preserve"> </w:t>
      </w:r>
      <w:r w:rsidRPr="00E31F35">
        <w:rPr>
          <w:rFonts w:eastAsia="Times New Roman"/>
          <w:i/>
          <w:iCs/>
          <w:lang w:eastAsia="en-US"/>
        </w:rPr>
        <w:t>this</w:t>
      </w:r>
      <w:r w:rsidRPr="00E31F35">
        <w:rPr>
          <w:rFonts w:eastAsia="Times New Roman"/>
          <w:i/>
          <w:iCs/>
          <w:spacing w:val="-6"/>
          <w:lang w:eastAsia="en-US"/>
        </w:rPr>
        <w:t xml:space="preserve"> </w:t>
      </w:r>
      <w:r w:rsidRPr="00E31F35">
        <w:rPr>
          <w:rFonts w:eastAsia="Times New Roman"/>
          <w:i/>
          <w:iCs/>
          <w:lang w:eastAsia="en-US"/>
        </w:rPr>
        <w:t>open</w:t>
      </w:r>
      <w:r w:rsidRPr="00E31F35">
        <w:rPr>
          <w:rFonts w:eastAsia="Times New Roman"/>
          <w:i/>
          <w:iCs/>
          <w:spacing w:val="-4"/>
          <w:lang w:eastAsia="en-US"/>
        </w:rPr>
        <w:t xml:space="preserve"> </w:t>
      </w:r>
      <w:r w:rsidRPr="00E31F35">
        <w:rPr>
          <w:rFonts w:eastAsia="Times New Roman"/>
          <w:i/>
          <w:iCs/>
          <w:lang w:eastAsia="en-US"/>
        </w:rPr>
        <w:t>meeting</w:t>
      </w:r>
      <w:r w:rsidRPr="00E31F35">
        <w:rPr>
          <w:rFonts w:eastAsia="Times New Roman"/>
          <w:i/>
          <w:iCs/>
          <w:spacing w:val="-6"/>
          <w:lang w:eastAsia="en-US"/>
        </w:rPr>
        <w:t xml:space="preserve"> </w:t>
      </w:r>
      <w:r w:rsidRPr="00E31F35">
        <w:rPr>
          <w:rFonts w:eastAsia="Times New Roman"/>
          <w:i/>
          <w:iCs/>
          <w:lang w:eastAsia="en-US"/>
        </w:rPr>
        <w:t>of</w:t>
      </w:r>
      <w:r w:rsidRPr="00E31F35">
        <w:rPr>
          <w:rFonts w:eastAsia="Times New Roman"/>
          <w:i/>
          <w:iCs/>
          <w:spacing w:val="-5"/>
          <w:lang w:eastAsia="en-US"/>
        </w:rPr>
        <w:t xml:space="preserve"> </w:t>
      </w:r>
      <w:r w:rsidRPr="00E31F35">
        <w:rPr>
          <w:rFonts w:eastAsia="Times New Roman"/>
          <w:i/>
          <w:iCs/>
          <w:lang w:eastAsia="en-US"/>
        </w:rPr>
        <w:t>the</w:t>
      </w:r>
      <w:r w:rsidRPr="00E31F35">
        <w:rPr>
          <w:rFonts w:eastAsia="Times New Roman"/>
          <w:i/>
          <w:iCs/>
          <w:spacing w:val="-6"/>
          <w:lang w:eastAsia="en-US"/>
        </w:rPr>
        <w:t xml:space="preserve"> </w:t>
      </w:r>
      <w:r w:rsidRPr="00E31F35">
        <w:rPr>
          <w:rFonts w:eastAsia="Times New Roman"/>
          <w:i/>
          <w:iCs/>
          <w:lang w:eastAsia="en-US"/>
        </w:rPr>
        <w:t>NASA International Space Station Advisory Committee.</w:t>
      </w:r>
    </w:p>
    <w:p w14:paraId="1EF50FD9" w14:textId="77777777" w:rsidR="00250BE0" w:rsidRPr="00E31F35" w:rsidRDefault="00250BE0" w:rsidP="00E31F35">
      <w:pPr>
        <w:widowControl w:val="0"/>
        <w:autoSpaceDE w:val="0"/>
        <w:autoSpaceDN w:val="0"/>
        <w:ind w:right="359"/>
        <w:rPr>
          <w:rFonts w:eastAsia="Times New Roman"/>
          <w:i/>
          <w:iCs/>
          <w:lang w:eastAsia="en-US"/>
        </w:rPr>
      </w:pPr>
    </w:p>
    <w:p w14:paraId="426F5A82" w14:textId="086EB902" w:rsidR="00E31F35" w:rsidRP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For our meeting today, we will be discussing information we gathered from the August fact- finding</w:t>
      </w:r>
      <w:r w:rsidRPr="00E31F35">
        <w:rPr>
          <w:rFonts w:eastAsia="Times New Roman"/>
          <w:i/>
          <w:iCs/>
          <w:spacing w:val="-4"/>
          <w:lang w:eastAsia="en-US"/>
        </w:rPr>
        <w:t xml:space="preserve"> </w:t>
      </w:r>
      <w:r w:rsidRPr="00E31F35">
        <w:rPr>
          <w:rFonts w:eastAsia="Times New Roman"/>
          <w:i/>
          <w:iCs/>
          <w:lang w:eastAsia="en-US"/>
        </w:rPr>
        <w:t>meeting</w:t>
      </w:r>
      <w:r w:rsidRPr="00E31F35">
        <w:rPr>
          <w:rFonts w:eastAsia="Times New Roman"/>
          <w:i/>
          <w:iCs/>
          <w:spacing w:val="-5"/>
          <w:lang w:eastAsia="en-US"/>
        </w:rPr>
        <w:t xml:space="preserve"> </w:t>
      </w:r>
      <w:r w:rsidRPr="00E31F35">
        <w:rPr>
          <w:rFonts w:eastAsia="Times New Roman"/>
          <w:i/>
          <w:iCs/>
          <w:lang w:eastAsia="en-US"/>
        </w:rPr>
        <w:t>in</w:t>
      </w:r>
      <w:r w:rsidRPr="00E31F35">
        <w:rPr>
          <w:rFonts w:eastAsia="Times New Roman"/>
          <w:i/>
          <w:iCs/>
          <w:spacing w:val="-6"/>
          <w:lang w:eastAsia="en-US"/>
        </w:rPr>
        <w:t xml:space="preserve"> </w:t>
      </w:r>
      <w:r w:rsidRPr="00E31F35">
        <w:rPr>
          <w:rFonts w:eastAsia="Times New Roman"/>
          <w:i/>
          <w:iCs/>
          <w:lang w:eastAsia="en-US"/>
        </w:rPr>
        <w:t>Moscow.</w:t>
      </w:r>
      <w:r w:rsidRPr="00E31F35">
        <w:rPr>
          <w:rFonts w:eastAsia="Times New Roman"/>
          <w:i/>
          <w:iCs/>
          <w:spacing w:val="80"/>
          <w:lang w:eastAsia="en-US"/>
        </w:rPr>
        <w:t xml:space="preserve"> </w:t>
      </w:r>
      <w:r w:rsidRPr="00E31F35">
        <w:rPr>
          <w:rFonts w:eastAsia="Times New Roman"/>
          <w:i/>
          <w:iCs/>
          <w:lang w:eastAsia="en-US"/>
        </w:rPr>
        <w:t>I</w:t>
      </w:r>
      <w:r w:rsidRPr="00E31F35">
        <w:rPr>
          <w:rFonts w:eastAsia="Times New Roman"/>
          <w:i/>
          <w:iCs/>
          <w:spacing w:val="-7"/>
          <w:lang w:eastAsia="en-US"/>
        </w:rPr>
        <w:t xml:space="preserve"> </w:t>
      </w:r>
      <w:r w:rsidR="00A918A6">
        <w:rPr>
          <w:rFonts w:eastAsia="Times New Roman"/>
          <w:i/>
          <w:iCs/>
          <w:spacing w:val="-7"/>
          <w:lang w:eastAsia="en-US"/>
        </w:rPr>
        <w:t xml:space="preserve">have asked Committee Member William Readdy to </w:t>
      </w:r>
      <w:r w:rsidRPr="00E31F35">
        <w:rPr>
          <w:rFonts w:eastAsia="Times New Roman"/>
          <w:i/>
          <w:iCs/>
          <w:lang w:eastAsia="en-US"/>
        </w:rPr>
        <w:t>summarize</w:t>
      </w:r>
      <w:r w:rsidRPr="00E31F35">
        <w:rPr>
          <w:rFonts w:eastAsia="Times New Roman"/>
          <w:i/>
          <w:iCs/>
          <w:spacing w:val="-6"/>
          <w:lang w:eastAsia="en-US"/>
        </w:rPr>
        <w:t xml:space="preserve"> </w:t>
      </w:r>
      <w:r w:rsidRPr="00E31F35">
        <w:rPr>
          <w:rFonts w:eastAsia="Times New Roman"/>
          <w:i/>
          <w:iCs/>
          <w:lang w:eastAsia="en-US"/>
        </w:rPr>
        <w:t>each of the main areas that we reviewed, and then allow time for Committee members to ask questions and discuss each topic.</w:t>
      </w:r>
    </w:p>
    <w:p w14:paraId="44F0045E" w14:textId="77777777" w:rsidR="00E31F35" w:rsidRPr="00E31F35" w:rsidRDefault="00E31F35" w:rsidP="00E31F35">
      <w:pPr>
        <w:widowControl w:val="0"/>
        <w:autoSpaceDE w:val="0"/>
        <w:autoSpaceDN w:val="0"/>
        <w:outlineLvl w:val="0"/>
        <w:rPr>
          <w:rFonts w:eastAsia="Times New Roman"/>
          <w:b/>
          <w:bCs/>
          <w:i/>
          <w:iCs/>
          <w:lang w:eastAsia="en-US"/>
        </w:rPr>
      </w:pPr>
    </w:p>
    <w:p w14:paraId="024A8F5B" w14:textId="611A153E" w:rsidR="004B7011" w:rsidRDefault="00C6071F" w:rsidP="00E31F35">
      <w:pPr>
        <w:widowControl w:val="0"/>
        <w:autoSpaceDE w:val="0"/>
        <w:autoSpaceDN w:val="0"/>
        <w:outlineLvl w:val="0"/>
        <w:rPr>
          <w:rFonts w:eastAsia="Times New Roman"/>
          <w:lang w:eastAsia="en-US"/>
        </w:rPr>
      </w:pPr>
      <w:r w:rsidRPr="00C6071F">
        <w:rPr>
          <w:rFonts w:eastAsia="Times New Roman"/>
          <w:b/>
          <w:bCs/>
          <w:i/>
          <w:iCs/>
          <w:u w:val="single"/>
          <w:lang w:eastAsia="en-US"/>
        </w:rPr>
        <w:t>Captain Readdy</w:t>
      </w:r>
      <w:r>
        <w:rPr>
          <w:rFonts w:eastAsia="Times New Roman"/>
          <w:b/>
          <w:bCs/>
          <w:i/>
          <w:iCs/>
          <w:u w:val="single"/>
          <w:lang w:eastAsia="en-US"/>
        </w:rPr>
        <w:t>:</w:t>
      </w:r>
      <w:r w:rsidR="00CC6CB5">
        <w:rPr>
          <w:rFonts w:eastAsia="Times New Roman"/>
          <w:lang w:eastAsia="en-US"/>
        </w:rPr>
        <w:t xml:space="preserve">  </w:t>
      </w:r>
    </w:p>
    <w:p w14:paraId="1CD0DC31" w14:textId="77777777" w:rsidR="00CC6CB5" w:rsidRPr="00CC6CB5" w:rsidRDefault="00CC6CB5" w:rsidP="00E31F35">
      <w:pPr>
        <w:widowControl w:val="0"/>
        <w:autoSpaceDE w:val="0"/>
        <w:autoSpaceDN w:val="0"/>
        <w:outlineLvl w:val="0"/>
        <w:rPr>
          <w:rFonts w:eastAsia="Times New Roman"/>
          <w:lang w:eastAsia="en-US"/>
        </w:rPr>
      </w:pPr>
    </w:p>
    <w:p w14:paraId="46E46D81" w14:textId="3968BDEA" w:rsidR="00E31F35" w:rsidRDefault="00E31F35" w:rsidP="00E31F35">
      <w:pPr>
        <w:widowControl w:val="0"/>
        <w:autoSpaceDE w:val="0"/>
        <w:autoSpaceDN w:val="0"/>
        <w:outlineLvl w:val="0"/>
        <w:rPr>
          <w:rFonts w:eastAsia="Times New Roman"/>
          <w:b/>
          <w:bCs/>
          <w:i/>
          <w:iCs/>
          <w:spacing w:val="-2"/>
          <w:lang w:eastAsia="en-US"/>
        </w:rPr>
      </w:pPr>
      <w:r w:rsidRPr="00E31F35">
        <w:rPr>
          <w:rFonts w:eastAsia="Times New Roman"/>
          <w:b/>
          <w:bCs/>
          <w:i/>
          <w:iCs/>
          <w:lang w:eastAsia="en-US"/>
        </w:rPr>
        <w:t>ISS</w:t>
      </w:r>
      <w:r w:rsidRPr="00E31F35">
        <w:rPr>
          <w:rFonts w:eastAsia="Times New Roman"/>
          <w:b/>
          <w:bCs/>
          <w:i/>
          <w:iCs/>
          <w:spacing w:val="-3"/>
          <w:lang w:eastAsia="en-US"/>
        </w:rPr>
        <w:t xml:space="preserve"> </w:t>
      </w:r>
      <w:r w:rsidRPr="00E31F35">
        <w:rPr>
          <w:rFonts w:eastAsia="Times New Roman"/>
          <w:b/>
          <w:bCs/>
          <w:i/>
          <w:iCs/>
          <w:lang w:eastAsia="en-US"/>
        </w:rPr>
        <w:t>Program</w:t>
      </w:r>
      <w:r w:rsidRPr="00E31F35">
        <w:rPr>
          <w:rFonts w:eastAsia="Times New Roman"/>
          <w:b/>
          <w:bCs/>
          <w:i/>
          <w:iCs/>
          <w:spacing w:val="-3"/>
          <w:lang w:eastAsia="en-US"/>
        </w:rPr>
        <w:t xml:space="preserve"> </w:t>
      </w:r>
      <w:r w:rsidRPr="00E31F35">
        <w:rPr>
          <w:rFonts w:eastAsia="Times New Roman"/>
          <w:b/>
          <w:bCs/>
          <w:i/>
          <w:iCs/>
          <w:spacing w:val="-2"/>
          <w:lang w:eastAsia="en-US"/>
        </w:rPr>
        <w:t>Overview</w:t>
      </w:r>
    </w:p>
    <w:p w14:paraId="4629E44C" w14:textId="77777777" w:rsidR="00602569" w:rsidRPr="00E31F35" w:rsidRDefault="00602569" w:rsidP="00E31F35">
      <w:pPr>
        <w:widowControl w:val="0"/>
        <w:autoSpaceDE w:val="0"/>
        <w:autoSpaceDN w:val="0"/>
        <w:outlineLvl w:val="0"/>
        <w:rPr>
          <w:rFonts w:eastAsia="Times New Roman"/>
          <w:b/>
          <w:bCs/>
          <w:i/>
          <w:iCs/>
          <w:lang w:eastAsia="en-US"/>
        </w:rPr>
      </w:pPr>
    </w:p>
    <w:p w14:paraId="4449C228" w14:textId="77777777" w:rsidR="00E31F35" w:rsidRDefault="00E31F35" w:rsidP="00E31F35">
      <w:pPr>
        <w:widowControl w:val="0"/>
        <w:autoSpaceDE w:val="0"/>
        <w:autoSpaceDN w:val="0"/>
        <w:rPr>
          <w:rFonts w:eastAsia="Times New Roman"/>
          <w:i/>
          <w:iCs/>
          <w:lang w:eastAsia="en-US"/>
        </w:rPr>
      </w:pPr>
      <w:r w:rsidRPr="00E31F35">
        <w:rPr>
          <w:rFonts w:eastAsia="Times New Roman"/>
          <w:i/>
          <w:iCs/>
          <w:lang w:eastAsia="en-US"/>
        </w:rPr>
        <w:t>Roscosmos</w:t>
      </w:r>
      <w:r w:rsidRPr="00E31F35">
        <w:rPr>
          <w:rFonts w:eastAsia="Times New Roman"/>
          <w:i/>
          <w:iCs/>
          <w:spacing w:val="-9"/>
          <w:lang w:eastAsia="en-US"/>
        </w:rPr>
        <w:t xml:space="preserve"> </w:t>
      </w:r>
      <w:r w:rsidRPr="00E31F35">
        <w:rPr>
          <w:rFonts w:eastAsia="Times New Roman"/>
          <w:i/>
          <w:iCs/>
          <w:lang w:eastAsia="en-US"/>
        </w:rPr>
        <w:t>and</w:t>
      </w:r>
      <w:r w:rsidRPr="00E31F35">
        <w:rPr>
          <w:rFonts w:eastAsia="Times New Roman"/>
          <w:i/>
          <w:iCs/>
          <w:spacing w:val="-9"/>
          <w:lang w:eastAsia="en-US"/>
        </w:rPr>
        <w:t xml:space="preserve"> </w:t>
      </w:r>
      <w:r w:rsidRPr="00E31F35">
        <w:rPr>
          <w:rFonts w:eastAsia="Times New Roman"/>
          <w:i/>
          <w:iCs/>
          <w:lang w:eastAsia="en-US"/>
        </w:rPr>
        <w:t>NASA</w:t>
      </w:r>
      <w:r w:rsidRPr="00E31F35">
        <w:rPr>
          <w:rFonts w:eastAsia="Times New Roman"/>
          <w:i/>
          <w:iCs/>
          <w:spacing w:val="-8"/>
          <w:lang w:eastAsia="en-US"/>
        </w:rPr>
        <w:t xml:space="preserve"> </w:t>
      </w:r>
      <w:r w:rsidRPr="00E31F35">
        <w:rPr>
          <w:rFonts w:eastAsia="Times New Roman"/>
          <w:i/>
          <w:iCs/>
          <w:lang w:eastAsia="en-US"/>
        </w:rPr>
        <w:t>representatives</w:t>
      </w:r>
      <w:r w:rsidRPr="00E31F35">
        <w:rPr>
          <w:rFonts w:eastAsia="Times New Roman"/>
          <w:i/>
          <w:iCs/>
          <w:spacing w:val="-9"/>
          <w:lang w:eastAsia="en-US"/>
        </w:rPr>
        <w:t xml:space="preserve"> </w:t>
      </w:r>
      <w:r w:rsidRPr="00E31F35">
        <w:rPr>
          <w:rFonts w:eastAsia="Times New Roman"/>
          <w:i/>
          <w:iCs/>
          <w:lang w:eastAsia="en-US"/>
        </w:rPr>
        <w:t>presented</w:t>
      </w:r>
      <w:r w:rsidRPr="00E31F35">
        <w:rPr>
          <w:rFonts w:eastAsia="Times New Roman"/>
          <w:i/>
          <w:iCs/>
          <w:spacing w:val="-7"/>
          <w:lang w:eastAsia="en-US"/>
        </w:rPr>
        <w:t xml:space="preserve"> </w:t>
      </w:r>
      <w:r w:rsidRPr="00E31F35">
        <w:rPr>
          <w:rFonts w:eastAsia="Times New Roman"/>
          <w:i/>
          <w:iCs/>
          <w:lang w:eastAsia="en-US"/>
        </w:rPr>
        <w:t xml:space="preserve">the </w:t>
      </w:r>
      <w:proofErr w:type="gramStart"/>
      <w:r w:rsidRPr="00E31F35">
        <w:rPr>
          <w:rFonts w:eastAsia="Times New Roman"/>
          <w:i/>
          <w:iCs/>
          <w:lang w:eastAsia="en-US"/>
        </w:rPr>
        <w:t>current status</w:t>
      </w:r>
      <w:proofErr w:type="gramEnd"/>
      <w:r w:rsidRPr="00E31F35">
        <w:rPr>
          <w:rFonts w:eastAsia="Times New Roman"/>
          <w:i/>
          <w:iCs/>
          <w:lang w:eastAsia="en-US"/>
        </w:rPr>
        <w:t xml:space="preserve"> of the Russian and U.S. Operational Segments of the ISS.</w:t>
      </w:r>
      <w:r w:rsidRPr="00E31F35">
        <w:rPr>
          <w:rFonts w:eastAsia="Times New Roman"/>
          <w:i/>
          <w:iCs/>
          <w:spacing w:val="80"/>
          <w:lang w:eastAsia="en-US"/>
        </w:rPr>
        <w:t xml:space="preserve"> </w:t>
      </w:r>
      <w:r w:rsidRPr="00E31F35">
        <w:rPr>
          <w:rFonts w:eastAsia="Times New Roman"/>
          <w:i/>
          <w:iCs/>
          <w:lang w:eastAsia="en-US"/>
        </w:rPr>
        <w:t>Water, food, propellant, and other critical consumables are all at levels with sufficient margin to support ISS operations.</w:t>
      </w:r>
    </w:p>
    <w:p w14:paraId="234D1672" w14:textId="77777777" w:rsidR="0098643B" w:rsidRPr="00E31F35" w:rsidRDefault="0098643B" w:rsidP="00E31F35">
      <w:pPr>
        <w:widowControl w:val="0"/>
        <w:autoSpaceDE w:val="0"/>
        <w:autoSpaceDN w:val="0"/>
        <w:rPr>
          <w:rFonts w:eastAsia="Times New Roman"/>
          <w:i/>
          <w:iCs/>
          <w:lang w:eastAsia="en-US"/>
        </w:rPr>
      </w:pPr>
    </w:p>
    <w:p w14:paraId="5CAA5FA2" w14:textId="77777777" w:rsidR="00E31F35" w:rsidRPr="00E31F35" w:rsidRDefault="00E31F35" w:rsidP="00E31F35">
      <w:pPr>
        <w:widowControl w:val="0"/>
        <w:autoSpaceDE w:val="0"/>
        <w:autoSpaceDN w:val="0"/>
        <w:ind w:right="258"/>
        <w:rPr>
          <w:rFonts w:eastAsia="Times New Roman"/>
          <w:i/>
          <w:iCs/>
          <w:lang w:eastAsia="en-US"/>
        </w:rPr>
      </w:pPr>
      <w:r w:rsidRPr="00E31F35">
        <w:rPr>
          <w:rFonts w:eastAsia="Times New Roman"/>
          <w:i/>
          <w:iCs/>
          <w:lang w:eastAsia="en-US"/>
        </w:rPr>
        <w:t xml:space="preserve">Although the JC commends the partnership for the </w:t>
      </w:r>
      <w:proofErr w:type="gramStart"/>
      <w:r w:rsidRPr="00E31F35">
        <w:rPr>
          <w:rFonts w:eastAsia="Times New Roman"/>
          <w:i/>
          <w:iCs/>
          <w:lang w:eastAsia="en-US"/>
        </w:rPr>
        <w:t>current status</w:t>
      </w:r>
      <w:proofErr w:type="gramEnd"/>
      <w:r w:rsidRPr="00E31F35">
        <w:rPr>
          <w:rFonts w:eastAsia="Times New Roman"/>
          <w:i/>
          <w:iCs/>
          <w:lang w:eastAsia="en-US"/>
        </w:rPr>
        <w:t xml:space="preserve"> of ISS, the near-term future of the Program is at risk due to the current state of U.S. crew vehicles (USCV) and the probability of additional delays.</w:t>
      </w:r>
      <w:r w:rsidRPr="00E31F35">
        <w:rPr>
          <w:rFonts w:eastAsia="Times New Roman"/>
          <w:i/>
          <w:iCs/>
          <w:spacing w:val="80"/>
          <w:lang w:eastAsia="en-US"/>
        </w:rPr>
        <w:t xml:space="preserve"> </w:t>
      </w:r>
      <w:r w:rsidRPr="00E31F35">
        <w:rPr>
          <w:rFonts w:eastAsia="Times New Roman"/>
          <w:i/>
          <w:iCs/>
          <w:lang w:eastAsia="en-US"/>
        </w:rPr>
        <w:t>Without USCV, the ISS crew would fall to two cosmonauts and one astronaut in April 2020.</w:t>
      </w:r>
      <w:r w:rsidRPr="00E31F35">
        <w:rPr>
          <w:rFonts w:eastAsia="Times New Roman"/>
          <w:i/>
          <w:iCs/>
          <w:spacing w:val="80"/>
          <w:lang w:eastAsia="en-US"/>
        </w:rPr>
        <w:t xml:space="preserve"> </w:t>
      </w:r>
      <w:r w:rsidRPr="00E31F35">
        <w:rPr>
          <w:rFonts w:eastAsia="Times New Roman"/>
          <w:i/>
          <w:iCs/>
          <w:lang w:eastAsia="en-US"/>
        </w:rPr>
        <w:t>A single U.S. astronaut on ISS is not sufficient to conduct contingency extra-vehicular activities, or EVA, critical to the U.S. operational segment.</w:t>
      </w:r>
      <w:r w:rsidRPr="00E31F35">
        <w:rPr>
          <w:rFonts w:eastAsia="Times New Roman"/>
          <w:i/>
          <w:iCs/>
          <w:spacing w:val="80"/>
          <w:lang w:eastAsia="en-US"/>
        </w:rPr>
        <w:t xml:space="preserve"> </w:t>
      </w:r>
      <w:r w:rsidRPr="00E31F35">
        <w:rPr>
          <w:rFonts w:eastAsia="Times New Roman"/>
          <w:i/>
          <w:iCs/>
          <w:lang w:eastAsia="en-US"/>
        </w:rPr>
        <w:t>Anticipating this possibility, NASA and Roscosmos have been training cosmonauts to support contingency EVA activities.</w:t>
      </w:r>
      <w:r w:rsidRPr="00E31F35">
        <w:rPr>
          <w:rFonts w:eastAsia="Times New Roman"/>
          <w:i/>
          <w:iCs/>
          <w:spacing w:val="80"/>
          <w:lang w:eastAsia="en-US"/>
        </w:rPr>
        <w:t xml:space="preserve"> </w:t>
      </w:r>
      <w:r w:rsidRPr="00E31F35">
        <w:rPr>
          <w:rFonts w:eastAsia="Times New Roman"/>
          <w:i/>
          <w:iCs/>
          <w:lang w:eastAsia="en-US"/>
        </w:rPr>
        <w:t>This training will only provide the capability necessary to sustain the ISS through October 2020, as there is no arrangement in place between NASA and Roscosmos</w:t>
      </w:r>
      <w:r w:rsidRPr="00E31F35">
        <w:rPr>
          <w:rFonts w:eastAsia="Times New Roman"/>
          <w:i/>
          <w:iCs/>
          <w:spacing w:val="-6"/>
          <w:lang w:eastAsia="en-US"/>
        </w:rPr>
        <w:t xml:space="preserve"> </w:t>
      </w:r>
      <w:r w:rsidRPr="00E31F35">
        <w:rPr>
          <w:rFonts w:eastAsia="Times New Roman"/>
          <w:i/>
          <w:iCs/>
          <w:lang w:eastAsia="en-US"/>
        </w:rPr>
        <w:t>to</w:t>
      </w:r>
      <w:r w:rsidRPr="00E31F35">
        <w:rPr>
          <w:rFonts w:eastAsia="Times New Roman"/>
          <w:i/>
          <w:iCs/>
          <w:spacing w:val="-5"/>
          <w:lang w:eastAsia="en-US"/>
        </w:rPr>
        <w:t xml:space="preserve"> </w:t>
      </w:r>
      <w:r w:rsidRPr="00E31F35">
        <w:rPr>
          <w:rFonts w:eastAsia="Times New Roman"/>
          <w:i/>
          <w:iCs/>
          <w:lang w:eastAsia="en-US"/>
        </w:rPr>
        <w:t>fly</w:t>
      </w:r>
      <w:r w:rsidRPr="00E31F35">
        <w:rPr>
          <w:rFonts w:eastAsia="Times New Roman"/>
          <w:i/>
          <w:iCs/>
          <w:spacing w:val="-5"/>
          <w:lang w:eastAsia="en-US"/>
        </w:rPr>
        <w:t xml:space="preserve"> </w:t>
      </w:r>
      <w:r w:rsidRPr="00E31F35">
        <w:rPr>
          <w:rFonts w:eastAsia="Times New Roman"/>
          <w:i/>
          <w:iCs/>
          <w:lang w:eastAsia="en-US"/>
        </w:rPr>
        <w:t>a</w:t>
      </w:r>
      <w:r w:rsidRPr="00E31F35">
        <w:rPr>
          <w:rFonts w:eastAsia="Times New Roman"/>
          <w:i/>
          <w:iCs/>
          <w:spacing w:val="-6"/>
          <w:lang w:eastAsia="en-US"/>
        </w:rPr>
        <w:t xml:space="preserve"> </w:t>
      </w:r>
      <w:r w:rsidRPr="00E31F35">
        <w:rPr>
          <w:rFonts w:eastAsia="Times New Roman"/>
          <w:i/>
          <w:iCs/>
          <w:lang w:eastAsia="en-US"/>
        </w:rPr>
        <w:t>U.S.</w:t>
      </w:r>
      <w:r w:rsidRPr="00E31F35">
        <w:rPr>
          <w:rFonts w:eastAsia="Times New Roman"/>
          <w:i/>
          <w:iCs/>
          <w:spacing w:val="-6"/>
          <w:lang w:eastAsia="en-US"/>
        </w:rPr>
        <w:t xml:space="preserve"> </w:t>
      </w:r>
      <w:r w:rsidRPr="00E31F35">
        <w:rPr>
          <w:rFonts w:eastAsia="Times New Roman"/>
          <w:i/>
          <w:iCs/>
          <w:lang w:eastAsia="en-US"/>
        </w:rPr>
        <w:t>astronaut</w:t>
      </w:r>
      <w:r w:rsidRPr="00E31F35">
        <w:rPr>
          <w:rFonts w:eastAsia="Times New Roman"/>
          <w:i/>
          <w:iCs/>
          <w:spacing w:val="-6"/>
          <w:lang w:eastAsia="en-US"/>
        </w:rPr>
        <w:t xml:space="preserve"> </w:t>
      </w:r>
      <w:r w:rsidRPr="00E31F35">
        <w:rPr>
          <w:rFonts w:eastAsia="Times New Roman"/>
          <w:i/>
          <w:iCs/>
          <w:lang w:eastAsia="en-US"/>
        </w:rPr>
        <w:t>beyond</w:t>
      </w:r>
      <w:r w:rsidRPr="00E31F35">
        <w:rPr>
          <w:rFonts w:eastAsia="Times New Roman"/>
          <w:i/>
          <w:iCs/>
          <w:spacing w:val="-5"/>
          <w:lang w:eastAsia="en-US"/>
        </w:rPr>
        <w:t xml:space="preserve"> </w:t>
      </w:r>
      <w:r w:rsidRPr="00E31F35">
        <w:rPr>
          <w:rFonts w:eastAsia="Times New Roman"/>
          <w:i/>
          <w:iCs/>
          <w:lang w:eastAsia="en-US"/>
        </w:rPr>
        <w:t>that</w:t>
      </w:r>
      <w:r w:rsidRPr="00E31F35">
        <w:rPr>
          <w:rFonts w:eastAsia="Times New Roman"/>
          <w:i/>
          <w:iCs/>
          <w:spacing w:val="-5"/>
          <w:lang w:eastAsia="en-US"/>
        </w:rPr>
        <w:t xml:space="preserve"> </w:t>
      </w:r>
      <w:r w:rsidRPr="00E31F35">
        <w:rPr>
          <w:rFonts w:eastAsia="Times New Roman"/>
          <w:i/>
          <w:iCs/>
          <w:lang w:eastAsia="en-US"/>
        </w:rPr>
        <w:t>point. The JC strongly recommends that, as soon as possible, NASA and Roscosmos find a mutually agreed</w:t>
      </w:r>
      <w:r w:rsidRPr="00E31F35">
        <w:rPr>
          <w:rFonts w:eastAsia="Times New Roman"/>
          <w:i/>
          <w:iCs/>
          <w:spacing w:val="-6"/>
          <w:lang w:eastAsia="en-US"/>
        </w:rPr>
        <w:t xml:space="preserve"> </w:t>
      </w:r>
      <w:r w:rsidRPr="00E31F35">
        <w:rPr>
          <w:rFonts w:eastAsia="Times New Roman"/>
          <w:i/>
          <w:iCs/>
          <w:lang w:eastAsia="en-US"/>
        </w:rPr>
        <w:t>solution</w:t>
      </w:r>
      <w:r w:rsidRPr="00E31F35">
        <w:rPr>
          <w:rFonts w:eastAsia="Times New Roman"/>
          <w:i/>
          <w:iCs/>
          <w:spacing w:val="-6"/>
          <w:lang w:eastAsia="en-US"/>
        </w:rPr>
        <w:t xml:space="preserve"> </w:t>
      </w:r>
      <w:r w:rsidRPr="00E31F35">
        <w:rPr>
          <w:rFonts w:eastAsia="Times New Roman"/>
          <w:i/>
          <w:iCs/>
          <w:lang w:eastAsia="en-US"/>
        </w:rPr>
        <w:t>to</w:t>
      </w:r>
      <w:r w:rsidRPr="00E31F35">
        <w:rPr>
          <w:rFonts w:eastAsia="Times New Roman"/>
          <w:i/>
          <w:iCs/>
          <w:spacing w:val="-6"/>
          <w:lang w:eastAsia="en-US"/>
        </w:rPr>
        <w:t xml:space="preserve"> </w:t>
      </w:r>
      <w:r w:rsidRPr="00E31F35">
        <w:rPr>
          <w:rFonts w:eastAsia="Times New Roman"/>
          <w:i/>
          <w:iCs/>
          <w:lang w:eastAsia="en-US"/>
        </w:rPr>
        <w:t>ensure</w:t>
      </w:r>
      <w:r w:rsidRPr="00E31F35">
        <w:rPr>
          <w:rFonts w:eastAsia="Times New Roman"/>
          <w:i/>
          <w:iCs/>
          <w:spacing w:val="-5"/>
          <w:lang w:eastAsia="en-US"/>
        </w:rPr>
        <w:t xml:space="preserve"> </w:t>
      </w:r>
      <w:r w:rsidRPr="00E31F35">
        <w:rPr>
          <w:rFonts w:eastAsia="Times New Roman"/>
          <w:i/>
          <w:iCs/>
          <w:lang w:eastAsia="en-US"/>
        </w:rPr>
        <w:t>the</w:t>
      </w:r>
      <w:r w:rsidRPr="00E31F35">
        <w:rPr>
          <w:rFonts w:eastAsia="Times New Roman"/>
          <w:i/>
          <w:iCs/>
          <w:spacing w:val="-6"/>
          <w:lang w:eastAsia="en-US"/>
        </w:rPr>
        <w:t xml:space="preserve"> </w:t>
      </w:r>
      <w:r w:rsidRPr="00E31F35">
        <w:rPr>
          <w:rFonts w:eastAsia="Times New Roman"/>
          <w:i/>
          <w:iCs/>
          <w:lang w:eastAsia="en-US"/>
        </w:rPr>
        <w:t>continued</w:t>
      </w:r>
      <w:r w:rsidRPr="00E31F35">
        <w:rPr>
          <w:rFonts w:eastAsia="Times New Roman"/>
          <w:i/>
          <w:iCs/>
          <w:spacing w:val="-6"/>
          <w:lang w:eastAsia="en-US"/>
        </w:rPr>
        <w:t xml:space="preserve"> </w:t>
      </w:r>
      <w:r w:rsidRPr="00E31F35">
        <w:rPr>
          <w:rFonts w:eastAsia="Times New Roman"/>
          <w:i/>
          <w:iCs/>
          <w:lang w:eastAsia="en-US"/>
        </w:rPr>
        <w:t>presence</w:t>
      </w:r>
      <w:r w:rsidRPr="00E31F35">
        <w:rPr>
          <w:rFonts w:eastAsia="Times New Roman"/>
          <w:i/>
          <w:iCs/>
          <w:spacing w:val="-6"/>
          <w:lang w:eastAsia="en-US"/>
        </w:rPr>
        <w:t xml:space="preserve"> </w:t>
      </w:r>
      <w:r w:rsidRPr="00E31F35">
        <w:rPr>
          <w:rFonts w:eastAsia="Times New Roman"/>
          <w:i/>
          <w:iCs/>
          <w:lang w:eastAsia="en-US"/>
        </w:rPr>
        <w:t>of appropriately trained U.S. and Russian crew members on the ISS.</w:t>
      </w:r>
    </w:p>
    <w:p w14:paraId="0F23A14C" w14:textId="77777777" w:rsidR="00E31F35" w:rsidRPr="00E31F35" w:rsidRDefault="00E31F35" w:rsidP="00E31F35">
      <w:pPr>
        <w:widowControl w:val="0"/>
        <w:autoSpaceDE w:val="0"/>
        <w:autoSpaceDN w:val="0"/>
        <w:ind w:right="265"/>
        <w:rPr>
          <w:rFonts w:eastAsia="Times New Roman"/>
          <w:i/>
          <w:iCs/>
          <w:lang w:eastAsia="en-US"/>
        </w:rPr>
      </w:pPr>
      <w:r w:rsidRPr="00E31F35">
        <w:rPr>
          <w:rFonts w:eastAsia="Times New Roman"/>
          <w:i/>
          <w:iCs/>
          <w:lang w:eastAsia="en-US"/>
        </w:rPr>
        <w:t>The Russian ISS Program status update described the crewed Soyuz launch anomaly in October 2018. Fortunately, the crew landed safely, and ultimately launched</w:t>
      </w:r>
      <w:r w:rsidRPr="00E31F35">
        <w:rPr>
          <w:rFonts w:eastAsia="Times New Roman"/>
          <w:i/>
          <w:iCs/>
          <w:spacing w:val="-3"/>
          <w:lang w:eastAsia="en-US"/>
        </w:rPr>
        <w:t xml:space="preserve"> </w:t>
      </w:r>
      <w:r w:rsidRPr="00E31F35">
        <w:rPr>
          <w:rFonts w:eastAsia="Times New Roman"/>
          <w:i/>
          <w:iCs/>
          <w:lang w:eastAsia="en-US"/>
        </w:rPr>
        <w:t>to</w:t>
      </w:r>
      <w:r w:rsidRPr="00E31F35">
        <w:rPr>
          <w:rFonts w:eastAsia="Times New Roman"/>
          <w:i/>
          <w:iCs/>
          <w:spacing w:val="-5"/>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ISS</w:t>
      </w:r>
      <w:r w:rsidRPr="00E31F35">
        <w:rPr>
          <w:rFonts w:eastAsia="Times New Roman"/>
          <w:i/>
          <w:iCs/>
          <w:spacing w:val="-5"/>
          <w:lang w:eastAsia="en-US"/>
        </w:rPr>
        <w:t xml:space="preserve"> </w:t>
      </w:r>
      <w:r w:rsidRPr="00E31F35">
        <w:rPr>
          <w:rFonts w:eastAsia="Times New Roman"/>
          <w:i/>
          <w:iCs/>
          <w:lang w:eastAsia="en-US"/>
        </w:rPr>
        <w:t>later.</w:t>
      </w:r>
      <w:r w:rsidRPr="00E31F35">
        <w:rPr>
          <w:rFonts w:eastAsia="Times New Roman"/>
          <w:i/>
          <w:iCs/>
          <w:spacing w:val="80"/>
          <w:lang w:eastAsia="en-US"/>
        </w:rPr>
        <w:t xml:space="preserve"> </w:t>
      </w:r>
      <w:r w:rsidRPr="00E31F35">
        <w:rPr>
          <w:rFonts w:eastAsia="Times New Roman"/>
          <w:i/>
          <w:iCs/>
          <w:lang w:eastAsia="en-US"/>
        </w:rPr>
        <w:t>A</w:t>
      </w:r>
      <w:r w:rsidRPr="00E31F35">
        <w:rPr>
          <w:rFonts w:eastAsia="Times New Roman"/>
          <w:i/>
          <w:iCs/>
          <w:spacing w:val="-4"/>
          <w:lang w:eastAsia="en-US"/>
        </w:rPr>
        <w:t xml:space="preserve"> </w:t>
      </w:r>
      <w:r w:rsidRPr="00E31F35">
        <w:rPr>
          <w:rFonts w:eastAsia="Times New Roman"/>
          <w:i/>
          <w:iCs/>
          <w:lang w:eastAsia="en-US"/>
        </w:rPr>
        <w:t>special</w:t>
      </w:r>
      <w:r w:rsidRPr="00E31F35">
        <w:rPr>
          <w:rFonts w:eastAsia="Times New Roman"/>
          <w:i/>
          <w:iCs/>
          <w:spacing w:val="-4"/>
          <w:lang w:eastAsia="en-US"/>
        </w:rPr>
        <w:t xml:space="preserve"> </w:t>
      </w:r>
      <w:r w:rsidRPr="00E31F35">
        <w:rPr>
          <w:rFonts w:eastAsia="Times New Roman"/>
          <w:i/>
          <w:iCs/>
          <w:lang w:eastAsia="en-US"/>
        </w:rPr>
        <w:t>commission</w:t>
      </w:r>
      <w:r w:rsidRPr="00E31F35">
        <w:rPr>
          <w:rFonts w:eastAsia="Times New Roman"/>
          <w:i/>
          <w:iCs/>
          <w:spacing w:val="-5"/>
          <w:lang w:eastAsia="en-US"/>
        </w:rPr>
        <w:t xml:space="preserve"> </w:t>
      </w:r>
      <w:r w:rsidRPr="00E31F35">
        <w:rPr>
          <w:rFonts w:eastAsia="Times New Roman"/>
          <w:i/>
          <w:iCs/>
          <w:lang w:eastAsia="en-US"/>
        </w:rPr>
        <w:t>was formed to review the launch anomaly, and the root cause was determined to be mechanical damage to the sensor that enables the pressurizing gas to activate and separate the launch vehicle stages.</w:t>
      </w:r>
      <w:r w:rsidRPr="00E31F35">
        <w:rPr>
          <w:rFonts w:eastAsia="Times New Roman"/>
          <w:i/>
          <w:iCs/>
          <w:spacing w:val="80"/>
          <w:lang w:eastAsia="en-US"/>
        </w:rPr>
        <w:t xml:space="preserve"> </w:t>
      </w:r>
      <w:r w:rsidRPr="00E31F35">
        <w:rPr>
          <w:rFonts w:eastAsia="Times New Roman"/>
          <w:i/>
          <w:iCs/>
          <w:lang w:eastAsia="en-US"/>
        </w:rPr>
        <w:t>As a result, Roscosmos has implemented video monitoring during the vehicle assembly to prevent such issues from arising in the future.</w:t>
      </w:r>
      <w:r w:rsidRPr="00E31F35">
        <w:rPr>
          <w:rFonts w:eastAsia="Times New Roman"/>
          <w:i/>
          <w:iCs/>
          <w:spacing w:val="80"/>
          <w:lang w:eastAsia="en-US"/>
        </w:rPr>
        <w:t xml:space="preserve"> </w:t>
      </w:r>
      <w:r w:rsidRPr="00E31F35">
        <w:rPr>
          <w:rFonts w:eastAsia="Times New Roman"/>
          <w:i/>
          <w:iCs/>
          <w:lang w:eastAsia="en-US"/>
        </w:rPr>
        <w:t>The new generation of Soyuz vehicles, the Soyuz 2.1a, will have an electronic backup system that will ensure the vehicle separation issue.</w:t>
      </w:r>
    </w:p>
    <w:p w14:paraId="64EF931C" w14:textId="77777777" w:rsidR="00E31F35" w:rsidRPr="00E31F35" w:rsidRDefault="00E31F35" w:rsidP="00E31F35">
      <w:pPr>
        <w:widowControl w:val="0"/>
        <w:autoSpaceDE w:val="0"/>
        <w:autoSpaceDN w:val="0"/>
        <w:rPr>
          <w:rFonts w:eastAsia="Times New Roman"/>
          <w:i/>
          <w:iCs/>
          <w:lang w:eastAsia="en-US"/>
        </w:rPr>
      </w:pPr>
    </w:p>
    <w:p w14:paraId="55EB8358" w14:textId="77777777" w:rsid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Later in August 2019, the Russian side will launch an</w:t>
      </w:r>
      <w:r w:rsidRPr="00E31F35">
        <w:rPr>
          <w:rFonts w:eastAsia="Times New Roman"/>
          <w:i/>
          <w:iCs/>
          <w:spacing w:val="-5"/>
          <w:lang w:eastAsia="en-US"/>
        </w:rPr>
        <w:t xml:space="preserve"> </w:t>
      </w:r>
      <w:r w:rsidRPr="00E31F35">
        <w:rPr>
          <w:rFonts w:eastAsia="Times New Roman"/>
          <w:i/>
          <w:iCs/>
          <w:lang w:eastAsia="en-US"/>
        </w:rPr>
        <w:t>un-crewed</w:t>
      </w:r>
      <w:r w:rsidRPr="00E31F35">
        <w:rPr>
          <w:rFonts w:eastAsia="Times New Roman"/>
          <w:i/>
          <w:iCs/>
          <w:spacing w:val="-3"/>
          <w:lang w:eastAsia="en-US"/>
        </w:rPr>
        <w:t xml:space="preserve"> </w:t>
      </w:r>
      <w:r w:rsidRPr="00E31F35">
        <w:rPr>
          <w:rFonts w:eastAsia="Times New Roman"/>
          <w:i/>
          <w:iCs/>
          <w:lang w:eastAsia="en-US"/>
        </w:rPr>
        <w:t>mission</w:t>
      </w:r>
      <w:r w:rsidRPr="00E31F35">
        <w:rPr>
          <w:rFonts w:eastAsia="Times New Roman"/>
          <w:i/>
          <w:iCs/>
          <w:spacing w:val="-5"/>
          <w:lang w:eastAsia="en-US"/>
        </w:rPr>
        <w:t xml:space="preserve"> </w:t>
      </w:r>
      <w:r w:rsidRPr="00E31F35">
        <w:rPr>
          <w:rFonts w:eastAsia="Times New Roman"/>
          <w:i/>
          <w:iCs/>
          <w:lang w:eastAsia="en-US"/>
        </w:rPr>
        <w:t>of</w:t>
      </w:r>
      <w:r w:rsidRPr="00E31F35">
        <w:rPr>
          <w:rFonts w:eastAsia="Times New Roman"/>
          <w:i/>
          <w:iCs/>
          <w:spacing w:val="-7"/>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Soyuz</w:t>
      </w:r>
      <w:r w:rsidRPr="00E31F35">
        <w:rPr>
          <w:rFonts w:eastAsia="Times New Roman"/>
          <w:i/>
          <w:iCs/>
          <w:spacing w:val="-5"/>
          <w:lang w:eastAsia="en-US"/>
        </w:rPr>
        <w:t xml:space="preserve"> </w:t>
      </w:r>
      <w:r w:rsidRPr="00E31F35">
        <w:rPr>
          <w:rFonts w:eastAsia="Times New Roman"/>
          <w:i/>
          <w:iCs/>
          <w:lang w:eastAsia="en-US"/>
        </w:rPr>
        <w:t>2.1a</w:t>
      </w:r>
      <w:r w:rsidRPr="00E31F35">
        <w:rPr>
          <w:rFonts w:eastAsia="Times New Roman"/>
          <w:i/>
          <w:iCs/>
          <w:spacing w:val="-5"/>
          <w:lang w:eastAsia="en-US"/>
        </w:rPr>
        <w:t xml:space="preserve"> </w:t>
      </w:r>
      <w:r w:rsidRPr="00E31F35">
        <w:rPr>
          <w:rFonts w:eastAsia="Times New Roman"/>
          <w:i/>
          <w:iCs/>
          <w:lang w:eastAsia="en-US"/>
        </w:rPr>
        <w:t>and</w:t>
      </w:r>
      <w:r w:rsidRPr="00E31F35">
        <w:rPr>
          <w:rFonts w:eastAsia="Times New Roman"/>
          <w:i/>
          <w:iCs/>
          <w:spacing w:val="-5"/>
          <w:lang w:eastAsia="en-US"/>
        </w:rPr>
        <w:t xml:space="preserve"> </w:t>
      </w:r>
      <w:r w:rsidRPr="00E31F35">
        <w:rPr>
          <w:rFonts w:eastAsia="Times New Roman"/>
          <w:i/>
          <w:iCs/>
          <w:lang w:eastAsia="en-US"/>
        </w:rPr>
        <w:t>Soyuz launch vehicle.</w:t>
      </w:r>
      <w:r w:rsidRPr="00E31F35">
        <w:rPr>
          <w:rFonts w:eastAsia="Times New Roman"/>
          <w:i/>
          <w:iCs/>
          <w:spacing w:val="80"/>
          <w:lang w:eastAsia="en-US"/>
        </w:rPr>
        <w:t xml:space="preserve"> </w:t>
      </w:r>
      <w:r w:rsidRPr="00E31F35">
        <w:rPr>
          <w:rFonts w:eastAsia="Times New Roman"/>
          <w:i/>
          <w:iCs/>
          <w:lang w:eastAsia="en-US"/>
        </w:rPr>
        <w:t>The launch was scheduled for August 22, 2019, with a planned stay on ISS until September 7, 2019.</w:t>
      </w:r>
      <w:r w:rsidRPr="00E31F35">
        <w:rPr>
          <w:rFonts w:eastAsia="Times New Roman"/>
          <w:i/>
          <w:iCs/>
          <w:spacing w:val="80"/>
          <w:lang w:eastAsia="en-US"/>
        </w:rPr>
        <w:t xml:space="preserve"> </w:t>
      </w:r>
      <w:r w:rsidRPr="00E31F35">
        <w:rPr>
          <w:rFonts w:eastAsia="Times New Roman"/>
          <w:i/>
          <w:iCs/>
          <w:lang w:eastAsia="en-US"/>
        </w:rPr>
        <w:t>The vehicle delivered the FEDOR</w:t>
      </w:r>
      <w:r w:rsidRPr="00E31F35">
        <w:rPr>
          <w:rFonts w:eastAsia="Times New Roman"/>
          <w:i/>
          <w:iCs/>
          <w:spacing w:val="-6"/>
          <w:lang w:eastAsia="en-US"/>
        </w:rPr>
        <w:t xml:space="preserve"> </w:t>
      </w:r>
      <w:r w:rsidRPr="00E31F35">
        <w:rPr>
          <w:rFonts w:eastAsia="Times New Roman"/>
          <w:i/>
          <w:iCs/>
          <w:lang w:eastAsia="en-US"/>
        </w:rPr>
        <w:t>robot,</w:t>
      </w:r>
      <w:r w:rsidRPr="00E31F35">
        <w:rPr>
          <w:rFonts w:eastAsia="Times New Roman"/>
          <w:i/>
          <w:iCs/>
          <w:spacing w:val="-6"/>
          <w:lang w:eastAsia="en-US"/>
        </w:rPr>
        <w:t xml:space="preserve"> </w:t>
      </w:r>
      <w:r w:rsidRPr="00E31F35">
        <w:rPr>
          <w:rFonts w:eastAsia="Times New Roman"/>
          <w:i/>
          <w:iCs/>
          <w:lang w:eastAsia="en-US"/>
        </w:rPr>
        <w:t>and</w:t>
      </w:r>
      <w:r w:rsidRPr="00E31F35">
        <w:rPr>
          <w:rFonts w:eastAsia="Times New Roman"/>
          <w:i/>
          <w:iCs/>
          <w:spacing w:val="-6"/>
          <w:lang w:eastAsia="en-US"/>
        </w:rPr>
        <w:t xml:space="preserve"> </w:t>
      </w:r>
      <w:r w:rsidRPr="00E31F35">
        <w:rPr>
          <w:rFonts w:eastAsia="Times New Roman"/>
          <w:i/>
          <w:iCs/>
          <w:lang w:eastAsia="en-US"/>
        </w:rPr>
        <w:t>the</w:t>
      </w:r>
      <w:r w:rsidRPr="00E31F35">
        <w:rPr>
          <w:rFonts w:eastAsia="Times New Roman"/>
          <w:i/>
          <w:iCs/>
          <w:spacing w:val="-6"/>
          <w:lang w:eastAsia="en-US"/>
        </w:rPr>
        <w:t xml:space="preserve"> </w:t>
      </w:r>
      <w:r w:rsidRPr="00E31F35">
        <w:rPr>
          <w:rFonts w:eastAsia="Times New Roman"/>
          <w:i/>
          <w:iCs/>
          <w:lang w:eastAsia="en-US"/>
        </w:rPr>
        <w:t>robot</w:t>
      </w:r>
      <w:r w:rsidRPr="00E31F35">
        <w:rPr>
          <w:rFonts w:eastAsia="Times New Roman"/>
          <w:i/>
          <w:iCs/>
          <w:spacing w:val="-6"/>
          <w:lang w:eastAsia="en-US"/>
        </w:rPr>
        <w:t xml:space="preserve"> </w:t>
      </w:r>
      <w:r w:rsidRPr="00E31F35">
        <w:rPr>
          <w:rFonts w:eastAsia="Times New Roman"/>
          <w:i/>
          <w:iCs/>
          <w:lang w:eastAsia="en-US"/>
        </w:rPr>
        <w:t>returned</w:t>
      </w:r>
      <w:r w:rsidRPr="00E31F35">
        <w:rPr>
          <w:rFonts w:eastAsia="Times New Roman"/>
          <w:i/>
          <w:iCs/>
          <w:spacing w:val="-5"/>
          <w:lang w:eastAsia="en-US"/>
        </w:rPr>
        <w:t xml:space="preserve"> </w:t>
      </w:r>
      <w:r w:rsidRPr="00E31F35">
        <w:rPr>
          <w:rFonts w:eastAsia="Times New Roman"/>
          <w:i/>
          <w:iCs/>
          <w:lang w:eastAsia="en-US"/>
        </w:rPr>
        <w:t>to</w:t>
      </w:r>
      <w:r w:rsidRPr="00E31F35">
        <w:rPr>
          <w:rFonts w:eastAsia="Times New Roman"/>
          <w:i/>
          <w:iCs/>
          <w:spacing w:val="-5"/>
          <w:lang w:eastAsia="en-US"/>
        </w:rPr>
        <w:t xml:space="preserve"> </w:t>
      </w:r>
      <w:r w:rsidRPr="00E31F35">
        <w:rPr>
          <w:rFonts w:eastAsia="Times New Roman"/>
          <w:i/>
          <w:iCs/>
          <w:lang w:eastAsia="en-US"/>
        </w:rPr>
        <w:t>Earth</w:t>
      </w:r>
      <w:r w:rsidRPr="00E31F35">
        <w:rPr>
          <w:rFonts w:eastAsia="Times New Roman"/>
          <w:i/>
          <w:iCs/>
          <w:spacing w:val="-5"/>
          <w:lang w:eastAsia="en-US"/>
        </w:rPr>
        <w:t xml:space="preserve"> </w:t>
      </w:r>
      <w:r w:rsidRPr="00E31F35">
        <w:rPr>
          <w:rFonts w:eastAsia="Times New Roman"/>
          <w:i/>
          <w:iCs/>
          <w:lang w:eastAsia="en-US"/>
        </w:rPr>
        <w:t>with the Soyuz MS vehicle.</w:t>
      </w:r>
      <w:r w:rsidRPr="00E31F35">
        <w:rPr>
          <w:rFonts w:eastAsia="Times New Roman"/>
          <w:i/>
          <w:iCs/>
          <w:spacing w:val="80"/>
          <w:lang w:eastAsia="en-US"/>
        </w:rPr>
        <w:t xml:space="preserve"> </w:t>
      </w:r>
      <w:r w:rsidRPr="00E31F35">
        <w:rPr>
          <w:rFonts w:eastAsia="Times New Roman"/>
          <w:i/>
          <w:iCs/>
          <w:lang w:eastAsia="en-US"/>
        </w:rPr>
        <w:t>The vehicle has two control loops,</w:t>
      </w:r>
      <w:r w:rsidRPr="00E31F35">
        <w:rPr>
          <w:rFonts w:eastAsia="Times New Roman"/>
          <w:i/>
          <w:iCs/>
          <w:spacing w:val="-6"/>
          <w:lang w:eastAsia="en-US"/>
        </w:rPr>
        <w:t xml:space="preserve"> </w:t>
      </w:r>
      <w:r w:rsidRPr="00E31F35">
        <w:rPr>
          <w:rFonts w:eastAsia="Times New Roman"/>
          <w:i/>
          <w:iCs/>
          <w:lang w:eastAsia="en-US"/>
        </w:rPr>
        <w:t>both</w:t>
      </w:r>
      <w:r w:rsidRPr="00E31F35">
        <w:rPr>
          <w:rFonts w:eastAsia="Times New Roman"/>
          <w:i/>
          <w:iCs/>
          <w:spacing w:val="-6"/>
          <w:lang w:eastAsia="en-US"/>
        </w:rPr>
        <w:t xml:space="preserve"> </w:t>
      </w:r>
      <w:r w:rsidRPr="00E31F35">
        <w:rPr>
          <w:rFonts w:eastAsia="Times New Roman"/>
          <w:i/>
          <w:iCs/>
          <w:lang w:eastAsia="en-US"/>
        </w:rPr>
        <w:t>manual</w:t>
      </w:r>
      <w:r w:rsidRPr="00E31F35">
        <w:rPr>
          <w:rFonts w:eastAsia="Times New Roman"/>
          <w:i/>
          <w:iCs/>
          <w:spacing w:val="-5"/>
          <w:lang w:eastAsia="en-US"/>
        </w:rPr>
        <w:t xml:space="preserve"> </w:t>
      </w:r>
      <w:r w:rsidRPr="00E31F35">
        <w:rPr>
          <w:rFonts w:eastAsia="Times New Roman"/>
          <w:i/>
          <w:iCs/>
          <w:lang w:eastAsia="en-US"/>
        </w:rPr>
        <w:t>and</w:t>
      </w:r>
      <w:r w:rsidRPr="00E31F35">
        <w:rPr>
          <w:rFonts w:eastAsia="Times New Roman"/>
          <w:i/>
          <w:iCs/>
          <w:spacing w:val="-6"/>
          <w:lang w:eastAsia="en-US"/>
        </w:rPr>
        <w:t xml:space="preserve"> </w:t>
      </w:r>
      <w:r w:rsidRPr="00E31F35">
        <w:rPr>
          <w:rFonts w:eastAsia="Times New Roman"/>
          <w:i/>
          <w:iCs/>
          <w:lang w:eastAsia="en-US"/>
        </w:rPr>
        <w:t>automatic.</w:t>
      </w:r>
      <w:r w:rsidRPr="00E31F35">
        <w:rPr>
          <w:rFonts w:eastAsia="Times New Roman"/>
          <w:i/>
          <w:iCs/>
          <w:spacing w:val="80"/>
          <w:lang w:eastAsia="en-US"/>
        </w:rPr>
        <w:t xml:space="preserve"> </w:t>
      </w:r>
      <w:r w:rsidRPr="00E31F35">
        <w:rPr>
          <w:rFonts w:eastAsia="Times New Roman"/>
          <w:i/>
          <w:iCs/>
          <w:lang w:eastAsia="en-US"/>
        </w:rPr>
        <w:t>Since</w:t>
      </w:r>
      <w:r w:rsidRPr="00E31F35">
        <w:rPr>
          <w:rFonts w:eastAsia="Times New Roman"/>
          <w:i/>
          <w:iCs/>
          <w:spacing w:val="-6"/>
          <w:lang w:eastAsia="en-US"/>
        </w:rPr>
        <w:t xml:space="preserve"> </w:t>
      </w:r>
      <w:r w:rsidRPr="00E31F35">
        <w:rPr>
          <w:rFonts w:eastAsia="Times New Roman"/>
          <w:i/>
          <w:iCs/>
          <w:lang w:eastAsia="en-US"/>
        </w:rPr>
        <w:t>this</w:t>
      </w:r>
      <w:r w:rsidRPr="00E31F35">
        <w:rPr>
          <w:rFonts w:eastAsia="Times New Roman"/>
          <w:i/>
          <w:iCs/>
          <w:spacing w:val="-5"/>
          <w:lang w:eastAsia="en-US"/>
        </w:rPr>
        <w:t xml:space="preserve"> </w:t>
      </w:r>
      <w:r w:rsidRPr="00E31F35">
        <w:rPr>
          <w:rFonts w:eastAsia="Times New Roman"/>
          <w:i/>
          <w:iCs/>
          <w:lang w:eastAsia="en-US"/>
        </w:rPr>
        <w:t>launch was un-crewed, there will be additional automatic control loops to ensure safe interactions with ISS.</w:t>
      </w:r>
    </w:p>
    <w:p w14:paraId="6F463E87" w14:textId="77777777" w:rsidR="0098643B" w:rsidRPr="00E31F35" w:rsidRDefault="0098643B" w:rsidP="00E31F35">
      <w:pPr>
        <w:widowControl w:val="0"/>
        <w:autoSpaceDE w:val="0"/>
        <w:autoSpaceDN w:val="0"/>
        <w:ind w:right="257"/>
        <w:rPr>
          <w:rFonts w:eastAsia="Times New Roman"/>
          <w:i/>
          <w:iCs/>
          <w:lang w:eastAsia="en-US"/>
        </w:rPr>
      </w:pPr>
    </w:p>
    <w:p w14:paraId="471AAF92" w14:textId="77777777" w:rsidR="00E31F35" w:rsidRPr="00E31F35" w:rsidRDefault="00E31F35" w:rsidP="00E31F35">
      <w:pPr>
        <w:widowControl w:val="0"/>
        <w:autoSpaceDE w:val="0"/>
        <w:autoSpaceDN w:val="0"/>
        <w:rPr>
          <w:rFonts w:eastAsia="Times New Roman"/>
          <w:i/>
          <w:iCs/>
          <w:lang w:eastAsia="en-US"/>
        </w:rPr>
      </w:pPr>
      <w:r w:rsidRPr="00E31F35">
        <w:rPr>
          <w:rFonts w:eastAsia="Times New Roman"/>
          <w:i/>
          <w:iCs/>
          <w:lang w:eastAsia="en-US"/>
        </w:rPr>
        <w:t>On</w:t>
      </w:r>
      <w:r w:rsidRPr="00E31F35">
        <w:rPr>
          <w:rFonts w:eastAsia="Times New Roman"/>
          <w:i/>
          <w:iCs/>
          <w:spacing w:val="-5"/>
          <w:lang w:eastAsia="en-US"/>
        </w:rPr>
        <w:t xml:space="preserve"> </w:t>
      </w:r>
      <w:r w:rsidRPr="00E31F35">
        <w:rPr>
          <w:rFonts w:eastAsia="Times New Roman"/>
          <w:i/>
          <w:iCs/>
          <w:lang w:eastAsia="en-US"/>
        </w:rPr>
        <w:t>September</w:t>
      </w:r>
      <w:r w:rsidRPr="00E31F35">
        <w:rPr>
          <w:rFonts w:eastAsia="Times New Roman"/>
          <w:i/>
          <w:iCs/>
          <w:spacing w:val="-5"/>
          <w:lang w:eastAsia="en-US"/>
        </w:rPr>
        <w:t xml:space="preserve"> </w:t>
      </w:r>
      <w:r w:rsidRPr="00E31F35">
        <w:rPr>
          <w:rFonts w:eastAsia="Times New Roman"/>
          <w:i/>
          <w:iCs/>
          <w:lang w:eastAsia="en-US"/>
        </w:rPr>
        <w:t>25,</w:t>
      </w:r>
      <w:r w:rsidRPr="00E31F35">
        <w:rPr>
          <w:rFonts w:eastAsia="Times New Roman"/>
          <w:i/>
          <w:iCs/>
          <w:spacing w:val="-7"/>
          <w:lang w:eastAsia="en-US"/>
        </w:rPr>
        <w:t xml:space="preserve"> </w:t>
      </w:r>
      <w:r w:rsidRPr="00E31F35">
        <w:rPr>
          <w:rFonts w:eastAsia="Times New Roman"/>
          <w:i/>
          <w:iCs/>
          <w:lang w:eastAsia="en-US"/>
        </w:rPr>
        <w:t>2019,</w:t>
      </w:r>
      <w:r w:rsidRPr="00E31F35">
        <w:rPr>
          <w:rFonts w:eastAsia="Times New Roman"/>
          <w:i/>
          <w:iCs/>
          <w:spacing w:val="-6"/>
          <w:lang w:eastAsia="en-US"/>
        </w:rPr>
        <w:t xml:space="preserve"> </w:t>
      </w:r>
      <w:r w:rsidRPr="00E31F35">
        <w:rPr>
          <w:rFonts w:eastAsia="Times New Roman"/>
          <w:i/>
          <w:iCs/>
          <w:lang w:eastAsia="en-US"/>
        </w:rPr>
        <w:t>the</w:t>
      </w:r>
      <w:r w:rsidRPr="00E31F35">
        <w:rPr>
          <w:rFonts w:eastAsia="Times New Roman"/>
          <w:i/>
          <w:iCs/>
          <w:spacing w:val="-6"/>
          <w:lang w:eastAsia="en-US"/>
        </w:rPr>
        <w:t xml:space="preserve"> </w:t>
      </w:r>
      <w:r w:rsidRPr="00E31F35">
        <w:rPr>
          <w:rFonts w:eastAsia="Times New Roman"/>
          <w:i/>
          <w:iCs/>
          <w:lang w:eastAsia="en-US"/>
        </w:rPr>
        <w:t>Russian</w:t>
      </w:r>
      <w:r w:rsidRPr="00E31F35">
        <w:rPr>
          <w:rFonts w:eastAsia="Times New Roman"/>
          <w:i/>
          <w:iCs/>
          <w:spacing w:val="-6"/>
          <w:lang w:eastAsia="en-US"/>
        </w:rPr>
        <w:t xml:space="preserve"> </w:t>
      </w:r>
      <w:r w:rsidRPr="00E31F35">
        <w:rPr>
          <w:rFonts w:eastAsia="Times New Roman"/>
          <w:i/>
          <w:iCs/>
          <w:lang w:eastAsia="en-US"/>
        </w:rPr>
        <w:t>side</w:t>
      </w:r>
      <w:r w:rsidRPr="00E31F35">
        <w:rPr>
          <w:rFonts w:eastAsia="Times New Roman"/>
          <w:i/>
          <w:iCs/>
          <w:spacing w:val="-5"/>
          <w:lang w:eastAsia="en-US"/>
        </w:rPr>
        <w:t xml:space="preserve"> </w:t>
      </w:r>
      <w:r w:rsidRPr="00E31F35">
        <w:rPr>
          <w:rFonts w:eastAsia="Times New Roman"/>
          <w:i/>
          <w:iCs/>
          <w:lang w:eastAsia="en-US"/>
        </w:rPr>
        <w:t>is</w:t>
      </w:r>
      <w:r w:rsidRPr="00E31F35">
        <w:rPr>
          <w:rFonts w:eastAsia="Times New Roman"/>
          <w:i/>
          <w:iCs/>
          <w:spacing w:val="-6"/>
          <w:lang w:eastAsia="en-US"/>
        </w:rPr>
        <w:t xml:space="preserve"> </w:t>
      </w:r>
      <w:r w:rsidRPr="00E31F35">
        <w:rPr>
          <w:rFonts w:eastAsia="Times New Roman"/>
          <w:i/>
          <w:iCs/>
          <w:lang w:eastAsia="en-US"/>
        </w:rPr>
        <w:t>planning the last launch of a Soyuz FG launch vehicle.</w:t>
      </w:r>
      <w:r w:rsidRPr="00E31F35">
        <w:rPr>
          <w:rFonts w:eastAsia="Times New Roman"/>
          <w:i/>
          <w:iCs/>
          <w:spacing w:val="80"/>
          <w:lang w:eastAsia="en-US"/>
        </w:rPr>
        <w:t xml:space="preserve"> </w:t>
      </w:r>
      <w:r w:rsidRPr="00E31F35">
        <w:rPr>
          <w:rFonts w:eastAsia="Times New Roman"/>
          <w:i/>
          <w:iCs/>
          <w:lang w:eastAsia="en-US"/>
        </w:rPr>
        <w:t>After this point, launches will be discontinued from Gagarin’s launch pad at the Baikonur Cosmodrome, because it cannot support launches of Soyuz 2.1a.</w:t>
      </w:r>
    </w:p>
    <w:p w14:paraId="65CE3D64" w14:textId="77777777" w:rsidR="00E31F35" w:rsidRPr="00E31F35" w:rsidRDefault="00E31F35" w:rsidP="00E31F35">
      <w:pPr>
        <w:widowControl w:val="0"/>
        <w:autoSpaceDE w:val="0"/>
        <w:autoSpaceDN w:val="0"/>
        <w:ind w:right="210"/>
        <w:rPr>
          <w:rFonts w:eastAsia="Times New Roman"/>
          <w:i/>
          <w:iCs/>
          <w:lang w:eastAsia="en-US"/>
        </w:rPr>
      </w:pPr>
      <w:r w:rsidRPr="00E31F35">
        <w:rPr>
          <w:rFonts w:eastAsia="Times New Roman"/>
          <w:i/>
          <w:iCs/>
          <w:lang w:eastAsia="en-US"/>
        </w:rPr>
        <w:t>Therefore, all subsequent launches will take place from pad 31 in Baikonur.</w:t>
      </w:r>
      <w:r w:rsidRPr="00E31F35">
        <w:rPr>
          <w:rFonts w:eastAsia="Times New Roman"/>
          <w:i/>
          <w:iCs/>
          <w:spacing w:val="80"/>
          <w:lang w:eastAsia="en-US"/>
        </w:rPr>
        <w:t xml:space="preserve"> </w:t>
      </w:r>
      <w:proofErr w:type="gramStart"/>
      <w:r w:rsidRPr="00E31F35">
        <w:rPr>
          <w:rFonts w:eastAsia="Times New Roman"/>
          <w:i/>
          <w:iCs/>
          <w:lang w:eastAsia="en-US"/>
        </w:rPr>
        <w:t>In order to</w:t>
      </w:r>
      <w:proofErr w:type="gramEnd"/>
      <w:r w:rsidRPr="00E31F35">
        <w:rPr>
          <w:rFonts w:eastAsia="Times New Roman"/>
          <w:i/>
          <w:iCs/>
          <w:lang w:eastAsia="en-US"/>
        </w:rPr>
        <w:t xml:space="preserve"> decrease risks to the launch pad, the Russian side plans to start launching</w:t>
      </w:r>
      <w:r w:rsidRPr="00E31F35">
        <w:rPr>
          <w:rFonts w:eastAsia="Times New Roman"/>
          <w:i/>
          <w:iCs/>
          <w:spacing w:val="-6"/>
          <w:lang w:eastAsia="en-US"/>
        </w:rPr>
        <w:t xml:space="preserve"> </w:t>
      </w:r>
      <w:r w:rsidRPr="00E31F35">
        <w:rPr>
          <w:rFonts w:eastAsia="Times New Roman"/>
          <w:i/>
          <w:iCs/>
          <w:lang w:eastAsia="en-US"/>
        </w:rPr>
        <w:t>Progress</w:t>
      </w:r>
      <w:r w:rsidRPr="00E31F35">
        <w:rPr>
          <w:rFonts w:eastAsia="Times New Roman"/>
          <w:i/>
          <w:iCs/>
          <w:spacing w:val="-7"/>
          <w:lang w:eastAsia="en-US"/>
        </w:rPr>
        <w:t xml:space="preserve"> </w:t>
      </w:r>
      <w:r w:rsidRPr="00E31F35">
        <w:rPr>
          <w:rFonts w:eastAsia="Times New Roman"/>
          <w:i/>
          <w:iCs/>
          <w:lang w:eastAsia="en-US"/>
        </w:rPr>
        <w:t>cargo</w:t>
      </w:r>
      <w:r w:rsidRPr="00E31F35">
        <w:rPr>
          <w:rFonts w:eastAsia="Times New Roman"/>
          <w:i/>
          <w:iCs/>
          <w:spacing w:val="-7"/>
          <w:lang w:eastAsia="en-US"/>
        </w:rPr>
        <w:t xml:space="preserve"> </w:t>
      </w:r>
      <w:r w:rsidRPr="00E31F35">
        <w:rPr>
          <w:rFonts w:eastAsia="Times New Roman"/>
          <w:i/>
          <w:iCs/>
          <w:lang w:eastAsia="en-US"/>
        </w:rPr>
        <w:t>resupply</w:t>
      </w:r>
      <w:r w:rsidRPr="00E31F35">
        <w:rPr>
          <w:rFonts w:eastAsia="Times New Roman"/>
          <w:i/>
          <w:iCs/>
          <w:spacing w:val="-6"/>
          <w:lang w:eastAsia="en-US"/>
        </w:rPr>
        <w:t xml:space="preserve"> </w:t>
      </w:r>
      <w:r w:rsidRPr="00E31F35">
        <w:rPr>
          <w:rFonts w:eastAsia="Times New Roman"/>
          <w:i/>
          <w:iCs/>
          <w:lang w:eastAsia="en-US"/>
        </w:rPr>
        <w:t>missions</w:t>
      </w:r>
      <w:r w:rsidRPr="00E31F35">
        <w:rPr>
          <w:rFonts w:eastAsia="Times New Roman"/>
          <w:i/>
          <w:iCs/>
          <w:spacing w:val="-6"/>
          <w:lang w:eastAsia="en-US"/>
        </w:rPr>
        <w:t xml:space="preserve"> </w:t>
      </w:r>
      <w:r w:rsidRPr="00E31F35">
        <w:rPr>
          <w:rFonts w:eastAsia="Times New Roman"/>
          <w:i/>
          <w:iCs/>
          <w:lang w:eastAsia="en-US"/>
        </w:rPr>
        <w:t>from</w:t>
      </w:r>
      <w:r w:rsidRPr="00E31F35">
        <w:rPr>
          <w:rFonts w:eastAsia="Times New Roman"/>
          <w:i/>
          <w:iCs/>
          <w:spacing w:val="-7"/>
          <w:lang w:eastAsia="en-US"/>
        </w:rPr>
        <w:t xml:space="preserve"> </w:t>
      </w:r>
      <w:r w:rsidRPr="00E31F35">
        <w:rPr>
          <w:rFonts w:eastAsia="Times New Roman"/>
          <w:i/>
          <w:iCs/>
          <w:lang w:eastAsia="en-US"/>
        </w:rPr>
        <w:t>the Vostochny Cosmodrome.</w:t>
      </w:r>
    </w:p>
    <w:p w14:paraId="34161EDD" w14:textId="77777777" w:rsidR="00E31F35" w:rsidRPr="00E31F35" w:rsidRDefault="00E31F35" w:rsidP="00E31F35">
      <w:pPr>
        <w:widowControl w:val="0"/>
        <w:autoSpaceDE w:val="0"/>
        <w:autoSpaceDN w:val="0"/>
        <w:rPr>
          <w:rFonts w:eastAsia="Times New Roman"/>
          <w:i/>
          <w:iCs/>
          <w:lang w:eastAsia="en-US"/>
        </w:rPr>
      </w:pPr>
    </w:p>
    <w:p w14:paraId="4FAACF96" w14:textId="77777777" w:rsidR="00E31F35" w:rsidRPr="00E31F35" w:rsidRDefault="00E31F35" w:rsidP="00E31F35">
      <w:pPr>
        <w:widowControl w:val="0"/>
        <w:autoSpaceDE w:val="0"/>
        <w:autoSpaceDN w:val="0"/>
        <w:ind w:right="359"/>
        <w:rPr>
          <w:rFonts w:eastAsia="Times New Roman"/>
          <w:i/>
          <w:iCs/>
          <w:lang w:eastAsia="en-US"/>
        </w:rPr>
      </w:pPr>
      <w:r w:rsidRPr="00E31F35">
        <w:rPr>
          <w:rFonts w:eastAsia="Times New Roman"/>
          <w:i/>
          <w:iCs/>
          <w:lang w:eastAsia="en-US"/>
        </w:rPr>
        <w:t xml:space="preserve">The ISS Program is planning for </w:t>
      </w:r>
      <w:proofErr w:type="gramStart"/>
      <w:r w:rsidRPr="00E31F35">
        <w:rPr>
          <w:rFonts w:eastAsia="Times New Roman"/>
          <w:i/>
          <w:iCs/>
          <w:lang w:eastAsia="en-US"/>
        </w:rPr>
        <w:t>a large number of</w:t>
      </w:r>
      <w:proofErr w:type="gramEnd"/>
      <w:r w:rsidRPr="00E31F35">
        <w:rPr>
          <w:rFonts w:eastAsia="Times New Roman"/>
          <w:i/>
          <w:iCs/>
          <w:lang w:eastAsia="en-US"/>
        </w:rPr>
        <w:t xml:space="preserve"> EVAs on both the Russian and the USOS segments in the near future.</w:t>
      </w:r>
      <w:r w:rsidRPr="00E31F35">
        <w:rPr>
          <w:rFonts w:eastAsia="Times New Roman"/>
          <w:i/>
          <w:iCs/>
          <w:spacing w:val="80"/>
          <w:lang w:eastAsia="en-US"/>
        </w:rPr>
        <w:t xml:space="preserve"> </w:t>
      </w:r>
      <w:r w:rsidRPr="00E31F35">
        <w:rPr>
          <w:rFonts w:eastAsia="Times New Roman"/>
          <w:i/>
          <w:iCs/>
          <w:lang w:eastAsia="en-US"/>
        </w:rPr>
        <w:t xml:space="preserve">The Russian side is planning an EVA to address </w:t>
      </w:r>
      <w:proofErr w:type="gramStart"/>
      <w:r w:rsidRPr="00E31F35">
        <w:rPr>
          <w:rFonts w:eastAsia="Times New Roman"/>
          <w:i/>
          <w:iCs/>
          <w:lang w:eastAsia="en-US"/>
        </w:rPr>
        <w:t>a number of</w:t>
      </w:r>
      <w:proofErr w:type="gramEnd"/>
      <w:r w:rsidRPr="00E31F35">
        <w:rPr>
          <w:rFonts w:eastAsia="Times New Roman"/>
          <w:i/>
          <w:iCs/>
          <w:lang w:eastAsia="en-US"/>
        </w:rPr>
        <w:t xml:space="preserve"> maintenance tasks associated with the FGB module.</w:t>
      </w:r>
      <w:r w:rsidRPr="00E31F35">
        <w:rPr>
          <w:rFonts w:eastAsia="Times New Roman"/>
          <w:i/>
          <w:iCs/>
          <w:spacing w:val="80"/>
          <w:lang w:eastAsia="en-US"/>
        </w:rPr>
        <w:t xml:space="preserve"> </w:t>
      </w:r>
      <w:r w:rsidRPr="00E31F35">
        <w:rPr>
          <w:rFonts w:eastAsia="Times New Roman"/>
          <w:i/>
          <w:iCs/>
          <w:lang w:eastAsia="en-US"/>
        </w:rPr>
        <w:t>The EVA is planned to take about six hours.</w:t>
      </w:r>
      <w:r w:rsidRPr="00E31F35">
        <w:rPr>
          <w:rFonts w:eastAsia="Times New Roman"/>
          <w:i/>
          <w:iCs/>
          <w:spacing w:val="80"/>
          <w:lang w:eastAsia="en-US"/>
        </w:rPr>
        <w:t xml:space="preserve"> </w:t>
      </w:r>
      <w:r w:rsidRPr="00E31F35">
        <w:rPr>
          <w:rFonts w:eastAsia="Times New Roman"/>
          <w:i/>
          <w:iCs/>
          <w:lang w:eastAsia="en-US"/>
        </w:rPr>
        <w:t>There will need to be</w:t>
      </w:r>
      <w:r w:rsidRPr="00E31F35">
        <w:rPr>
          <w:rFonts w:eastAsia="Times New Roman"/>
          <w:i/>
          <w:iCs/>
          <w:spacing w:val="-5"/>
          <w:lang w:eastAsia="en-US"/>
        </w:rPr>
        <w:t xml:space="preserve"> </w:t>
      </w:r>
      <w:r w:rsidRPr="00E31F35">
        <w:rPr>
          <w:rFonts w:eastAsia="Times New Roman"/>
          <w:i/>
          <w:iCs/>
          <w:lang w:eastAsia="en-US"/>
        </w:rPr>
        <w:t>a</w:t>
      </w:r>
      <w:r w:rsidRPr="00E31F35">
        <w:rPr>
          <w:rFonts w:eastAsia="Times New Roman"/>
          <w:i/>
          <w:iCs/>
          <w:spacing w:val="-4"/>
          <w:lang w:eastAsia="en-US"/>
        </w:rPr>
        <w:t xml:space="preserve"> </w:t>
      </w:r>
      <w:r w:rsidRPr="00E31F35">
        <w:rPr>
          <w:rFonts w:eastAsia="Times New Roman"/>
          <w:i/>
          <w:iCs/>
          <w:lang w:eastAsia="en-US"/>
        </w:rPr>
        <w:t>series</w:t>
      </w:r>
      <w:r w:rsidRPr="00E31F35">
        <w:rPr>
          <w:rFonts w:eastAsia="Times New Roman"/>
          <w:i/>
          <w:iCs/>
          <w:spacing w:val="-5"/>
          <w:lang w:eastAsia="en-US"/>
        </w:rPr>
        <w:t xml:space="preserve"> </w:t>
      </w:r>
      <w:r w:rsidRPr="00E31F35">
        <w:rPr>
          <w:rFonts w:eastAsia="Times New Roman"/>
          <w:i/>
          <w:iCs/>
          <w:lang w:eastAsia="en-US"/>
        </w:rPr>
        <w:t>of</w:t>
      </w:r>
      <w:r w:rsidRPr="00E31F35">
        <w:rPr>
          <w:rFonts w:eastAsia="Times New Roman"/>
          <w:i/>
          <w:iCs/>
          <w:spacing w:val="-6"/>
          <w:lang w:eastAsia="en-US"/>
        </w:rPr>
        <w:t xml:space="preserve"> </w:t>
      </w:r>
      <w:r w:rsidRPr="00E31F35">
        <w:rPr>
          <w:rFonts w:eastAsia="Times New Roman"/>
          <w:i/>
          <w:iCs/>
          <w:lang w:eastAsia="en-US"/>
        </w:rPr>
        <w:t>EVAs</w:t>
      </w:r>
      <w:r w:rsidRPr="00E31F35">
        <w:rPr>
          <w:rFonts w:eastAsia="Times New Roman"/>
          <w:i/>
          <w:iCs/>
          <w:spacing w:val="-5"/>
          <w:lang w:eastAsia="en-US"/>
        </w:rPr>
        <w:t xml:space="preserve"> </w:t>
      </w:r>
      <w:r w:rsidRPr="00E31F35">
        <w:rPr>
          <w:rFonts w:eastAsia="Times New Roman"/>
          <w:i/>
          <w:iCs/>
          <w:lang w:eastAsia="en-US"/>
        </w:rPr>
        <w:t>to</w:t>
      </w:r>
      <w:r w:rsidRPr="00E31F35">
        <w:rPr>
          <w:rFonts w:eastAsia="Times New Roman"/>
          <w:i/>
          <w:iCs/>
          <w:spacing w:val="-5"/>
          <w:lang w:eastAsia="en-US"/>
        </w:rPr>
        <w:t xml:space="preserve"> </w:t>
      </w:r>
      <w:r w:rsidRPr="00E31F35">
        <w:rPr>
          <w:rFonts w:eastAsia="Times New Roman"/>
          <w:i/>
          <w:iCs/>
          <w:lang w:eastAsia="en-US"/>
        </w:rPr>
        <w:t>prepare</w:t>
      </w:r>
      <w:r w:rsidRPr="00E31F35">
        <w:rPr>
          <w:rFonts w:eastAsia="Times New Roman"/>
          <w:i/>
          <w:iCs/>
          <w:spacing w:val="-4"/>
          <w:lang w:eastAsia="en-US"/>
        </w:rPr>
        <w:t xml:space="preserve"> </w:t>
      </w:r>
      <w:r w:rsidRPr="00E31F35">
        <w:rPr>
          <w:rFonts w:eastAsia="Times New Roman"/>
          <w:i/>
          <w:iCs/>
          <w:lang w:eastAsia="en-US"/>
        </w:rPr>
        <w:t>for</w:t>
      </w:r>
      <w:r w:rsidRPr="00E31F35">
        <w:rPr>
          <w:rFonts w:eastAsia="Times New Roman"/>
          <w:i/>
          <w:iCs/>
          <w:spacing w:val="-4"/>
          <w:lang w:eastAsia="en-US"/>
        </w:rPr>
        <w:t xml:space="preserve"> </w:t>
      </w:r>
      <w:r w:rsidRPr="00E31F35">
        <w:rPr>
          <w:rFonts w:eastAsia="Times New Roman"/>
          <w:i/>
          <w:iCs/>
          <w:lang w:eastAsia="en-US"/>
        </w:rPr>
        <w:t>the</w:t>
      </w:r>
      <w:r w:rsidRPr="00E31F35">
        <w:rPr>
          <w:rFonts w:eastAsia="Times New Roman"/>
          <w:i/>
          <w:iCs/>
          <w:spacing w:val="-5"/>
          <w:lang w:eastAsia="en-US"/>
        </w:rPr>
        <w:t xml:space="preserve"> </w:t>
      </w:r>
      <w:r w:rsidRPr="00E31F35">
        <w:rPr>
          <w:rFonts w:eastAsia="Times New Roman"/>
          <w:i/>
          <w:iCs/>
          <w:lang w:eastAsia="en-US"/>
        </w:rPr>
        <w:t>Multipurpose Laboratory Module.</w:t>
      </w:r>
    </w:p>
    <w:p w14:paraId="66EA9C62" w14:textId="77777777" w:rsidR="00E31F35" w:rsidRPr="00E31F35" w:rsidRDefault="00E31F35" w:rsidP="00E31F35">
      <w:pPr>
        <w:widowControl w:val="0"/>
        <w:autoSpaceDE w:val="0"/>
        <w:autoSpaceDN w:val="0"/>
        <w:ind w:right="359"/>
        <w:rPr>
          <w:rFonts w:eastAsia="Times New Roman"/>
          <w:i/>
          <w:iCs/>
          <w:lang w:eastAsia="en-US"/>
        </w:rPr>
      </w:pPr>
    </w:p>
    <w:p w14:paraId="517E5536" w14:textId="79217EAA" w:rsidR="00E31F35" w:rsidRPr="00E31F35" w:rsidRDefault="00E31F35" w:rsidP="00E31F35">
      <w:pPr>
        <w:widowControl w:val="0"/>
        <w:autoSpaceDE w:val="0"/>
        <w:autoSpaceDN w:val="0"/>
        <w:ind w:right="210"/>
        <w:rPr>
          <w:rFonts w:eastAsia="Times New Roman"/>
          <w:i/>
          <w:iCs/>
          <w:lang w:eastAsia="en-US"/>
        </w:rPr>
      </w:pPr>
      <w:r w:rsidRPr="00E31F35">
        <w:rPr>
          <w:rFonts w:eastAsia="Times New Roman"/>
          <w:i/>
          <w:iCs/>
          <w:lang w:eastAsia="en-US"/>
        </w:rPr>
        <w:t>The Russian side favors extension of the ISS program until at least 2030.</w:t>
      </w:r>
      <w:r w:rsidRPr="00E31F35">
        <w:rPr>
          <w:rFonts w:eastAsia="Times New Roman"/>
          <w:i/>
          <w:iCs/>
          <w:spacing w:val="80"/>
          <w:lang w:eastAsia="en-US"/>
        </w:rPr>
        <w:t xml:space="preserve"> </w:t>
      </w:r>
      <w:r w:rsidRPr="00E31F35">
        <w:rPr>
          <w:rFonts w:eastAsia="Times New Roman"/>
          <w:i/>
          <w:iCs/>
          <w:lang w:eastAsia="en-US"/>
        </w:rPr>
        <w:t>This would allow time to launch the remaining modules to the ISS, take advantage of scientific utilization, and test and mature future exploration systems, including the Federation and lunar science projects.</w:t>
      </w:r>
      <w:r w:rsidRPr="00E31F35">
        <w:rPr>
          <w:rFonts w:eastAsia="Times New Roman"/>
          <w:i/>
          <w:iCs/>
          <w:spacing w:val="80"/>
          <w:lang w:eastAsia="en-US"/>
        </w:rPr>
        <w:t xml:space="preserve"> </w:t>
      </w:r>
      <w:r w:rsidRPr="00E31F35">
        <w:rPr>
          <w:rFonts w:eastAsia="Times New Roman"/>
          <w:i/>
          <w:iCs/>
          <w:lang w:eastAsia="en-US"/>
        </w:rPr>
        <w:t>The Russian side is planning to test the future Federation crew vehicle, with dockings scheduled with the ISS in 2023 and 2024.</w:t>
      </w:r>
      <w:r w:rsidRPr="00E31F35">
        <w:rPr>
          <w:rFonts w:eastAsia="Times New Roman"/>
          <w:i/>
          <w:iCs/>
          <w:spacing w:val="80"/>
          <w:lang w:eastAsia="en-US"/>
        </w:rPr>
        <w:t xml:space="preserve"> </w:t>
      </w:r>
      <w:r w:rsidRPr="00E31F35">
        <w:rPr>
          <w:rFonts w:eastAsia="Times New Roman"/>
          <w:i/>
          <w:iCs/>
          <w:lang w:eastAsia="en-US"/>
        </w:rPr>
        <w:t>The Russian side needs to confirm the</w:t>
      </w:r>
      <w:r w:rsidRPr="00E31F35">
        <w:rPr>
          <w:rFonts w:eastAsia="Times New Roman"/>
          <w:i/>
          <w:iCs/>
          <w:spacing w:val="-5"/>
          <w:lang w:eastAsia="en-US"/>
        </w:rPr>
        <w:t xml:space="preserve"> </w:t>
      </w:r>
      <w:r w:rsidRPr="00E31F35">
        <w:rPr>
          <w:rFonts w:eastAsia="Times New Roman"/>
          <w:i/>
          <w:iCs/>
          <w:lang w:eastAsia="en-US"/>
        </w:rPr>
        <w:t>technical</w:t>
      </w:r>
      <w:r w:rsidRPr="00E31F35">
        <w:rPr>
          <w:rFonts w:eastAsia="Times New Roman"/>
          <w:i/>
          <w:iCs/>
          <w:spacing w:val="-5"/>
          <w:lang w:eastAsia="en-US"/>
        </w:rPr>
        <w:t xml:space="preserve"> </w:t>
      </w:r>
      <w:r w:rsidRPr="00E31F35">
        <w:rPr>
          <w:rFonts w:eastAsia="Times New Roman"/>
          <w:i/>
          <w:iCs/>
          <w:lang w:eastAsia="en-US"/>
        </w:rPr>
        <w:t>feasibility</w:t>
      </w:r>
      <w:r w:rsidRPr="00E31F35">
        <w:rPr>
          <w:rFonts w:eastAsia="Times New Roman"/>
          <w:i/>
          <w:iCs/>
          <w:spacing w:val="-5"/>
          <w:lang w:eastAsia="en-US"/>
        </w:rPr>
        <w:t xml:space="preserve"> </w:t>
      </w:r>
      <w:r w:rsidRPr="00E31F35">
        <w:rPr>
          <w:rFonts w:eastAsia="Times New Roman"/>
          <w:i/>
          <w:iCs/>
          <w:lang w:eastAsia="en-US"/>
        </w:rPr>
        <w:t>of</w:t>
      </w:r>
      <w:r w:rsidRPr="00E31F35">
        <w:rPr>
          <w:rFonts w:eastAsia="Times New Roman"/>
          <w:i/>
          <w:iCs/>
          <w:spacing w:val="-6"/>
          <w:lang w:eastAsia="en-US"/>
        </w:rPr>
        <w:t xml:space="preserve"> </w:t>
      </w:r>
      <w:r w:rsidRPr="00E31F35">
        <w:rPr>
          <w:rFonts w:eastAsia="Times New Roman"/>
          <w:i/>
          <w:iCs/>
          <w:lang w:eastAsia="en-US"/>
        </w:rPr>
        <w:t>ISS</w:t>
      </w:r>
      <w:r w:rsidRPr="00E31F35">
        <w:rPr>
          <w:rFonts w:eastAsia="Times New Roman"/>
          <w:i/>
          <w:iCs/>
          <w:spacing w:val="-4"/>
          <w:lang w:eastAsia="en-US"/>
        </w:rPr>
        <w:t xml:space="preserve"> </w:t>
      </w:r>
      <w:r w:rsidRPr="00E31F35">
        <w:rPr>
          <w:rFonts w:eastAsia="Times New Roman"/>
          <w:i/>
          <w:iCs/>
          <w:lang w:eastAsia="en-US"/>
        </w:rPr>
        <w:t>extension</w:t>
      </w:r>
      <w:r w:rsidRPr="00E31F35">
        <w:rPr>
          <w:rFonts w:eastAsia="Times New Roman"/>
          <w:i/>
          <w:iCs/>
          <w:spacing w:val="-4"/>
          <w:lang w:eastAsia="en-US"/>
        </w:rPr>
        <w:t xml:space="preserve"> </w:t>
      </w:r>
      <w:r w:rsidRPr="00E31F35">
        <w:rPr>
          <w:rFonts w:eastAsia="Times New Roman"/>
          <w:i/>
          <w:iCs/>
          <w:lang w:eastAsia="en-US"/>
        </w:rPr>
        <w:t>to</w:t>
      </w:r>
      <w:r w:rsidRPr="00E31F35">
        <w:rPr>
          <w:rFonts w:eastAsia="Times New Roman"/>
          <w:i/>
          <w:iCs/>
          <w:spacing w:val="-5"/>
          <w:lang w:eastAsia="en-US"/>
        </w:rPr>
        <w:t xml:space="preserve"> </w:t>
      </w:r>
      <w:r w:rsidR="00623E6B" w:rsidRPr="00E31F35">
        <w:rPr>
          <w:rFonts w:eastAsia="Times New Roman"/>
          <w:i/>
          <w:iCs/>
          <w:lang w:eastAsia="en-US"/>
        </w:rPr>
        <w:t>2030 but</w:t>
      </w:r>
      <w:r w:rsidRPr="00E31F35">
        <w:rPr>
          <w:rFonts w:eastAsia="Times New Roman"/>
          <w:i/>
          <w:iCs/>
          <w:lang w:eastAsia="en-US"/>
        </w:rPr>
        <w:t xml:space="preserve"> has not identified significant technical reasons why the ISS cannot be extended to this </w:t>
      </w:r>
      <w:proofErr w:type="gramStart"/>
      <w:r w:rsidRPr="00E31F35">
        <w:rPr>
          <w:rFonts w:eastAsia="Times New Roman"/>
          <w:i/>
          <w:iCs/>
          <w:lang w:eastAsia="en-US"/>
        </w:rPr>
        <w:t>time period</w:t>
      </w:r>
      <w:proofErr w:type="gramEnd"/>
      <w:r w:rsidRPr="00E31F35">
        <w:rPr>
          <w:rFonts w:eastAsia="Times New Roman"/>
          <w:i/>
          <w:iCs/>
          <w:lang w:eastAsia="en-US"/>
        </w:rPr>
        <w:t>.</w:t>
      </w:r>
    </w:p>
    <w:p w14:paraId="7697CAE3" w14:textId="77777777" w:rsidR="00E31F35" w:rsidRPr="00E31F35" w:rsidRDefault="00E31F35" w:rsidP="00E31F35">
      <w:pPr>
        <w:widowControl w:val="0"/>
        <w:autoSpaceDE w:val="0"/>
        <w:autoSpaceDN w:val="0"/>
        <w:ind w:right="210"/>
        <w:rPr>
          <w:rFonts w:eastAsia="Times New Roman"/>
          <w:i/>
          <w:iCs/>
          <w:lang w:eastAsia="en-US"/>
        </w:rPr>
      </w:pPr>
    </w:p>
    <w:p w14:paraId="384F513D" w14:textId="77777777" w:rsidR="00E31F35" w:rsidRDefault="00E31F35" w:rsidP="00E31F35">
      <w:pPr>
        <w:widowControl w:val="0"/>
        <w:autoSpaceDE w:val="0"/>
        <w:autoSpaceDN w:val="0"/>
        <w:ind w:right="565"/>
        <w:rPr>
          <w:rFonts w:eastAsia="Times New Roman"/>
          <w:i/>
          <w:iCs/>
          <w:spacing w:val="-2"/>
          <w:lang w:eastAsia="en-US"/>
        </w:rPr>
      </w:pPr>
      <w:r w:rsidRPr="00E31F35">
        <w:rPr>
          <w:rFonts w:eastAsia="Times New Roman"/>
          <w:i/>
          <w:iCs/>
          <w:lang w:eastAsia="en-US"/>
        </w:rPr>
        <w:t>NASA specialists noted that the USOS crew has been achieving about 80 hours/week of scientific investigation and research.</w:t>
      </w:r>
      <w:r w:rsidRPr="00E31F35">
        <w:rPr>
          <w:rFonts w:eastAsia="Times New Roman"/>
          <w:i/>
          <w:iCs/>
          <w:spacing w:val="80"/>
          <w:lang w:eastAsia="en-US"/>
        </w:rPr>
        <w:t xml:space="preserve"> </w:t>
      </w:r>
      <w:r w:rsidRPr="00E31F35">
        <w:rPr>
          <w:rFonts w:eastAsia="Times New Roman"/>
          <w:i/>
          <w:iCs/>
          <w:lang w:eastAsia="en-US"/>
        </w:rPr>
        <w:t xml:space="preserve">Based on this performance, NASA is hopeful of setting a </w:t>
      </w:r>
      <w:proofErr w:type="gramStart"/>
      <w:r w:rsidRPr="00E31F35">
        <w:rPr>
          <w:rFonts w:eastAsia="Times New Roman"/>
          <w:i/>
          <w:iCs/>
          <w:lang w:eastAsia="en-US"/>
        </w:rPr>
        <w:t>new record</w:t>
      </w:r>
      <w:proofErr w:type="gramEnd"/>
      <w:r w:rsidRPr="00E31F35">
        <w:rPr>
          <w:rFonts w:eastAsia="Times New Roman"/>
          <w:i/>
          <w:iCs/>
          <w:lang w:eastAsia="en-US"/>
        </w:rPr>
        <w:t xml:space="preserve"> of research averages during this increment. The previous record was about 63 hours per week, and</w:t>
      </w:r>
      <w:r w:rsidRPr="00E31F35">
        <w:rPr>
          <w:rFonts w:eastAsia="Times New Roman"/>
          <w:i/>
          <w:iCs/>
          <w:spacing w:val="-3"/>
          <w:lang w:eastAsia="en-US"/>
        </w:rPr>
        <w:t xml:space="preserve"> </w:t>
      </w:r>
      <w:r w:rsidRPr="00E31F35">
        <w:rPr>
          <w:rFonts w:eastAsia="Times New Roman"/>
          <w:i/>
          <w:iCs/>
          <w:lang w:eastAsia="en-US"/>
        </w:rPr>
        <w:t>this</w:t>
      </w:r>
      <w:r w:rsidRPr="00E31F35">
        <w:rPr>
          <w:rFonts w:eastAsia="Times New Roman"/>
          <w:i/>
          <w:iCs/>
          <w:spacing w:val="-4"/>
          <w:lang w:eastAsia="en-US"/>
        </w:rPr>
        <w:t xml:space="preserve"> </w:t>
      </w:r>
      <w:r w:rsidRPr="00E31F35">
        <w:rPr>
          <w:rFonts w:eastAsia="Times New Roman"/>
          <w:i/>
          <w:iCs/>
          <w:lang w:eastAsia="en-US"/>
        </w:rPr>
        <w:t>team</w:t>
      </w:r>
      <w:r w:rsidRPr="00E31F35">
        <w:rPr>
          <w:rFonts w:eastAsia="Times New Roman"/>
          <w:i/>
          <w:iCs/>
          <w:spacing w:val="-6"/>
          <w:lang w:eastAsia="en-US"/>
        </w:rPr>
        <w:t xml:space="preserve"> </w:t>
      </w:r>
      <w:r w:rsidRPr="00E31F35">
        <w:rPr>
          <w:rFonts w:eastAsia="Times New Roman"/>
          <w:i/>
          <w:iCs/>
          <w:lang w:eastAsia="en-US"/>
        </w:rPr>
        <w:t>is</w:t>
      </w:r>
      <w:r w:rsidRPr="00E31F35">
        <w:rPr>
          <w:rFonts w:eastAsia="Times New Roman"/>
          <w:i/>
          <w:iCs/>
          <w:spacing w:val="-4"/>
          <w:lang w:eastAsia="en-US"/>
        </w:rPr>
        <w:t xml:space="preserve"> </w:t>
      </w:r>
      <w:r w:rsidRPr="00E31F35">
        <w:rPr>
          <w:rFonts w:eastAsia="Times New Roman"/>
          <w:i/>
          <w:iCs/>
          <w:lang w:eastAsia="en-US"/>
        </w:rPr>
        <w:t>targeting</w:t>
      </w:r>
      <w:r w:rsidRPr="00E31F35">
        <w:rPr>
          <w:rFonts w:eastAsia="Times New Roman"/>
          <w:i/>
          <w:iCs/>
          <w:spacing w:val="-3"/>
          <w:lang w:eastAsia="en-US"/>
        </w:rPr>
        <w:t xml:space="preserve"> </w:t>
      </w:r>
      <w:r w:rsidRPr="00E31F35">
        <w:rPr>
          <w:rFonts w:eastAsia="Times New Roman"/>
          <w:i/>
          <w:iCs/>
          <w:lang w:eastAsia="en-US"/>
        </w:rPr>
        <w:t>about</w:t>
      </w:r>
      <w:r w:rsidRPr="00E31F35">
        <w:rPr>
          <w:rFonts w:eastAsia="Times New Roman"/>
          <w:i/>
          <w:iCs/>
          <w:spacing w:val="-5"/>
          <w:lang w:eastAsia="en-US"/>
        </w:rPr>
        <w:t xml:space="preserve"> </w:t>
      </w:r>
      <w:r w:rsidRPr="00E31F35">
        <w:rPr>
          <w:rFonts w:eastAsia="Times New Roman"/>
          <w:i/>
          <w:iCs/>
          <w:lang w:eastAsia="en-US"/>
        </w:rPr>
        <w:t>68</w:t>
      </w:r>
      <w:r w:rsidRPr="00E31F35">
        <w:rPr>
          <w:rFonts w:eastAsia="Times New Roman"/>
          <w:i/>
          <w:iCs/>
          <w:spacing w:val="-5"/>
          <w:lang w:eastAsia="en-US"/>
        </w:rPr>
        <w:t xml:space="preserve"> </w:t>
      </w:r>
      <w:r w:rsidRPr="00E31F35">
        <w:rPr>
          <w:rFonts w:eastAsia="Times New Roman"/>
          <w:i/>
          <w:iCs/>
          <w:lang w:eastAsia="en-US"/>
        </w:rPr>
        <w:t>hours</w:t>
      </w:r>
      <w:r w:rsidRPr="00E31F35">
        <w:rPr>
          <w:rFonts w:eastAsia="Times New Roman"/>
          <w:i/>
          <w:iCs/>
          <w:spacing w:val="-4"/>
          <w:lang w:eastAsia="en-US"/>
        </w:rPr>
        <w:t xml:space="preserve"> </w:t>
      </w:r>
      <w:r w:rsidRPr="00E31F35">
        <w:rPr>
          <w:rFonts w:eastAsia="Times New Roman"/>
          <w:i/>
          <w:iCs/>
          <w:lang w:eastAsia="en-US"/>
        </w:rPr>
        <w:t>per</w:t>
      </w:r>
      <w:r w:rsidRPr="00E31F35">
        <w:rPr>
          <w:rFonts w:eastAsia="Times New Roman"/>
          <w:i/>
          <w:iCs/>
          <w:spacing w:val="-6"/>
          <w:lang w:eastAsia="en-US"/>
        </w:rPr>
        <w:t xml:space="preserve"> </w:t>
      </w:r>
      <w:r w:rsidRPr="00E31F35">
        <w:rPr>
          <w:rFonts w:eastAsia="Times New Roman"/>
          <w:i/>
          <w:iCs/>
          <w:lang w:eastAsia="en-US"/>
        </w:rPr>
        <w:t>week. ISS research threshold allocations are determined ahead of increments, and then they are adjusted during the mission to account for changes in priorities.</w:t>
      </w:r>
      <w:r w:rsidRPr="00E31F35">
        <w:rPr>
          <w:rFonts w:eastAsia="Times New Roman"/>
          <w:i/>
          <w:iCs/>
          <w:spacing w:val="80"/>
          <w:lang w:eastAsia="en-US"/>
        </w:rPr>
        <w:t xml:space="preserve"> </w:t>
      </w:r>
      <w:r w:rsidRPr="00E31F35">
        <w:rPr>
          <w:rFonts w:eastAsia="Times New Roman"/>
          <w:i/>
          <w:iCs/>
          <w:lang w:eastAsia="en-US"/>
        </w:rPr>
        <w:t>For the lifetime of the ISS, the partnership has hosted more than 2,800 scientific investigations, representing more than 3,900 investigators,</w:t>
      </w:r>
      <w:r w:rsidRPr="00E31F35">
        <w:rPr>
          <w:rFonts w:eastAsia="Times New Roman"/>
          <w:i/>
          <w:iCs/>
          <w:spacing w:val="-8"/>
          <w:lang w:eastAsia="en-US"/>
        </w:rPr>
        <w:t xml:space="preserve"> </w:t>
      </w:r>
      <w:r w:rsidRPr="00E31F35">
        <w:rPr>
          <w:rFonts w:eastAsia="Times New Roman"/>
          <w:i/>
          <w:iCs/>
          <w:lang w:eastAsia="en-US"/>
        </w:rPr>
        <w:t>more</w:t>
      </w:r>
      <w:r w:rsidRPr="00E31F35">
        <w:rPr>
          <w:rFonts w:eastAsia="Times New Roman"/>
          <w:i/>
          <w:iCs/>
          <w:spacing w:val="-8"/>
          <w:lang w:eastAsia="en-US"/>
        </w:rPr>
        <w:t xml:space="preserve"> </w:t>
      </w:r>
      <w:r w:rsidRPr="00E31F35">
        <w:rPr>
          <w:rFonts w:eastAsia="Times New Roman"/>
          <w:i/>
          <w:iCs/>
          <w:lang w:eastAsia="en-US"/>
        </w:rPr>
        <w:t>than</w:t>
      </w:r>
      <w:r w:rsidRPr="00E31F35">
        <w:rPr>
          <w:rFonts w:eastAsia="Times New Roman"/>
          <w:i/>
          <w:iCs/>
          <w:spacing w:val="-8"/>
          <w:lang w:eastAsia="en-US"/>
        </w:rPr>
        <w:t xml:space="preserve"> </w:t>
      </w:r>
      <w:r w:rsidRPr="00E31F35">
        <w:rPr>
          <w:rFonts w:eastAsia="Times New Roman"/>
          <w:i/>
          <w:iCs/>
          <w:lang w:eastAsia="en-US"/>
        </w:rPr>
        <w:t>1,700</w:t>
      </w:r>
      <w:r w:rsidRPr="00E31F35">
        <w:rPr>
          <w:rFonts w:eastAsia="Times New Roman"/>
          <w:i/>
          <w:iCs/>
          <w:spacing w:val="-8"/>
          <w:lang w:eastAsia="en-US"/>
        </w:rPr>
        <w:t xml:space="preserve"> </w:t>
      </w:r>
      <w:r w:rsidRPr="00E31F35">
        <w:rPr>
          <w:rFonts w:eastAsia="Times New Roman"/>
          <w:i/>
          <w:iCs/>
          <w:lang w:eastAsia="en-US"/>
        </w:rPr>
        <w:t>publications,</w:t>
      </w:r>
      <w:r w:rsidRPr="00E31F35">
        <w:rPr>
          <w:rFonts w:eastAsia="Times New Roman"/>
          <w:i/>
          <w:iCs/>
          <w:spacing w:val="-8"/>
          <w:lang w:eastAsia="en-US"/>
        </w:rPr>
        <w:t xml:space="preserve"> </w:t>
      </w:r>
      <w:r w:rsidRPr="00E31F35">
        <w:rPr>
          <w:rFonts w:eastAsia="Times New Roman"/>
          <w:i/>
          <w:iCs/>
          <w:lang w:eastAsia="en-US"/>
        </w:rPr>
        <w:t xml:space="preserve">and involving 107 countries/areas from around the </w:t>
      </w:r>
      <w:r w:rsidRPr="00E31F35">
        <w:rPr>
          <w:rFonts w:eastAsia="Times New Roman"/>
          <w:i/>
          <w:iCs/>
          <w:spacing w:val="-2"/>
          <w:lang w:eastAsia="en-US"/>
        </w:rPr>
        <w:t>world.</w:t>
      </w:r>
    </w:p>
    <w:p w14:paraId="5DC3C311" w14:textId="77777777" w:rsidR="0098643B" w:rsidRPr="00E31F35" w:rsidRDefault="0098643B" w:rsidP="00E31F35">
      <w:pPr>
        <w:widowControl w:val="0"/>
        <w:autoSpaceDE w:val="0"/>
        <w:autoSpaceDN w:val="0"/>
        <w:ind w:right="565"/>
        <w:rPr>
          <w:rFonts w:eastAsia="Times New Roman"/>
          <w:i/>
          <w:iCs/>
          <w:lang w:eastAsia="en-US"/>
        </w:rPr>
      </w:pPr>
    </w:p>
    <w:p w14:paraId="55EC64DB" w14:textId="77777777" w:rsidR="00E31F35" w:rsidRPr="00E31F35" w:rsidRDefault="00E31F35" w:rsidP="00E31F35">
      <w:pPr>
        <w:widowControl w:val="0"/>
        <w:autoSpaceDE w:val="0"/>
        <w:autoSpaceDN w:val="0"/>
        <w:rPr>
          <w:rFonts w:eastAsia="Times New Roman"/>
          <w:i/>
          <w:iCs/>
          <w:lang w:eastAsia="en-US"/>
        </w:rPr>
      </w:pPr>
      <w:r w:rsidRPr="00E31F35">
        <w:rPr>
          <w:rFonts w:eastAsia="Times New Roman"/>
          <w:i/>
          <w:iCs/>
          <w:lang w:eastAsia="en-US"/>
        </w:rPr>
        <w:t>The</w:t>
      </w:r>
      <w:r w:rsidRPr="00E31F35">
        <w:rPr>
          <w:rFonts w:eastAsia="Times New Roman"/>
          <w:i/>
          <w:iCs/>
          <w:spacing w:val="-2"/>
          <w:lang w:eastAsia="en-US"/>
        </w:rPr>
        <w:t xml:space="preserve"> </w:t>
      </w:r>
      <w:r w:rsidRPr="00E31F35">
        <w:rPr>
          <w:rFonts w:eastAsia="Times New Roman"/>
          <w:i/>
          <w:iCs/>
          <w:lang w:eastAsia="en-US"/>
        </w:rPr>
        <w:t>11</w:t>
      </w:r>
      <w:r w:rsidRPr="00E31F35">
        <w:rPr>
          <w:rFonts w:eastAsia="Times New Roman"/>
          <w:i/>
          <w:iCs/>
          <w:vertAlign w:val="superscript"/>
          <w:lang w:eastAsia="en-US"/>
        </w:rPr>
        <w:t>th</w:t>
      </w:r>
      <w:r w:rsidRPr="00E31F35">
        <w:rPr>
          <w:rFonts w:eastAsia="Times New Roman"/>
          <w:i/>
          <w:iCs/>
          <w:spacing w:val="-1"/>
          <w:lang w:eastAsia="en-US"/>
        </w:rPr>
        <w:t xml:space="preserve"> </w:t>
      </w:r>
      <w:r w:rsidRPr="00E31F35">
        <w:rPr>
          <w:rFonts w:eastAsia="Times New Roman"/>
          <w:i/>
          <w:iCs/>
          <w:lang w:eastAsia="en-US"/>
        </w:rPr>
        <w:t>Northrup</w:t>
      </w:r>
      <w:r w:rsidRPr="00E31F35">
        <w:rPr>
          <w:rFonts w:eastAsia="Times New Roman"/>
          <w:i/>
          <w:iCs/>
          <w:spacing w:val="-2"/>
          <w:lang w:eastAsia="en-US"/>
        </w:rPr>
        <w:t xml:space="preserve"> </w:t>
      </w:r>
      <w:r w:rsidRPr="00E31F35">
        <w:rPr>
          <w:rFonts w:eastAsia="Times New Roman"/>
          <w:i/>
          <w:iCs/>
          <w:lang w:eastAsia="en-US"/>
        </w:rPr>
        <w:t>Grumman cargo</w:t>
      </w:r>
      <w:r w:rsidRPr="00E31F35">
        <w:rPr>
          <w:rFonts w:eastAsia="Times New Roman"/>
          <w:i/>
          <w:iCs/>
          <w:spacing w:val="-1"/>
          <w:lang w:eastAsia="en-US"/>
        </w:rPr>
        <w:t xml:space="preserve"> </w:t>
      </w:r>
      <w:r w:rsidRPr="00E31F35">
        <w:rPr>
          <w:rFonts w:eastAsia="Times New Roman"/>
          <w:i/>
          <w:iCs/>
          <w:lang w:eastAsia="en-US"/>
        </w:rPr>
        <w:t>resupply</w:t>
      </w:r>
      <w:r w:rsidRPr="00E31F35">
        <w:rPr>
          <w:rFonts w:eastAsia="Times New Roman"/>
          <w:i/>
          <w:iCs/>
          <w:spacing w:val="-1"/>
          <w:lang w:eastAsia="en-US"/>
        </w:rPr>
        <w:t xml:space="preserve"> </w:t>
      </w:r>
      <w:r w:rsidRPr="00E31F35">
        <w:rPr>
          <w:rFonts w:eastAsia="Times New Roman"/>
          <w:i/>
          <w:iCs/>
          <w:lang w:eastAsia="en-US"/>
        </w:rPr>
        <w:t>services mission launched in April 2019 and un-berthed from the</w:t>
      </w:r>
      <w:r w:rsidRPr="00E31F35">
        <w:rPr>
          <w:rFonts w:eastAsia="Times New Roman"/>
          <w:i/>
          <w:iCs/>
          <w:spacing w:val="-4"/>
          <w:lang w:eastAsia="en-US"/>
        </w:rPr>
        <w:t xml:space="preserve"> </w:t>
      </w:r>
      <w:r w:rsidRPr="00E31F35">
        <w:rPr>
          <w:rFonts w:eastAsia="Times New Roman"/>
          <w:i/>
          <w:iCs/>
          <w:lang w:eastAsia="en-US"/>
        </w:rPr>
        <w:t>ISS</w:t>
      </w:r>
      <w:r w:rsidRPr="00E31F35">
        <w:rPr>
          <w:rFonts w:eastAsia="Times New Roman"/>
          <w:i/>
          <w:iCs/>
          <w:spacing w:val="-4"/>
          <w:lang w:eastAsia="en-US"/>
        </w:rPr>
        <w:t xml:space="preserve"> </w:t>
      </w:r>
      <w:r w:rsidRPr="00E31F35">
        <w:rPr>
          <w:rFonts w:eastAsia="Times New Roman"/>
          <w:i/>
          <w:iCs/>
          <w:lang w:eastAsia="en-US"/>
        </w:rPr>
        <w:t>in</w:t>
      </w:r>
      <w:r w:rsidRPr="00E31F35">
        <w:rPr>
          <w:rFonts w:eastAsia="Times New Roman"/>
          <w:i/>
          <w:iCs/>
          <w:spacing w:val="-5"/>
          <w:lang w:eastAsia="en-US"/>
        </w:rPr>
        <w:t xml:space="preserve"> </w:t>
      </w:r>
      <w:r w:rsidRPr="00E31F35">
        <w:rPr>
          <w:rFonts w:eastAsia="Times New Roman"/>
          <w:i/>
          <w:iCs/>
          <w:lang w:eastAsia="en-US"/>
        </w:rPr>
        <w:t>August.</w:t>
      </w:r>
      <w:r w:rsidRPr="00E31F35">
        <w:rPr>
          <w:rFonts w:eastAsia="Times New Roman"/>
          <w:i/>
          <w:iCs/>
          <w:spacing w:val="80"/>
          <w:lang w:eastAsia="en-US"/>
        </w:rPr>
        <w:t xml:space="preserve"> </w:t>
      </w:r>
      <w:r w:rsidRPr="00E31F35">
        <w:rPr>
          <w:rFonts w:eastAsia="Times New Roman"/>
          <w:i/>
          <w:iCs/>
          <w:lang w:eastAsia="en-US"/>
        </w:rPr>
        <w:t>There</w:t>
      </w:r>
      <w:r w:rsidRPr="00E31F35">
        <w:rPr>
          <w:rFonts w:eastAsia="Times New Roman"/>
          <w:i/>
          <w:iCs/>
          <w:spacing w:val="-5"/>
          <w:lang w:eastAsia="en-US"/>
        </w:rPr>
        <w:t xml:space="preserve"> </w:t>
      </w:r>
      <w:r w:rsidRPr="00E31F35">
        <w:rPr>
          <w:rFonts w:eastAsia="Times New Roman"/>
          <w:i/>
          <w:iCs/>
          <w:lang w:eastAsia="en-US"/>
        </w:rPr>
        <w:t>will</w:t>
      </w:r>
      <w:r w:rsidRPr="00E31F35">
        <w:rPr>
          <w:rFonts w:eastAsia="Times New Roman"/>
          <w:i/>
          <w:iCs/>
          <w:spacing w:val="-5"/>
          <w:lang w:eastAsia="en-US"/>
        </w:rPr>
        <w:t xml:space="preserve"> </w:t>
      </w:r>
      <w:r w:rsidRPr="00E31F35">
        <w:rPr>
          <w:rFonts w:eastAsia="Times New Roman"/>
          <w:i/>
          <w:iCs/>
          <w:lang w:eastAsia="en-US"/>
        </w:rPr>
        <w:t>be</w:t>
      </w:r>
      <w:r w:rsidRPr="00E31F35">
        <w:rPr>
          <w:rFonts w:eastAsia="Times New Roman"/>
          <w:i/>
          <w:iCs/>
          <w:spacing w:val="-4"/>
          <w:lang w:eastAsia="en-US"/>
        </w:rPr>
        <w:t xml:space="preserve"> </w:t>
      </w:r>
      <w:r w:rsidRPr="00E31F35">
        <w:rPr>
          <w:rFonts w:eastAsia="Times New Roman"/>
          <w:i/>
          <w:iCs/>
          <w:lang w:eastAsia="en-US"/>
        </w:rPr>
        <w:t>a</w:t>
      </w:r>
      <w:r w:rsidRPr="00E31F35">
        <w:rPr>
          <w:rFonts w:eastAsia="Times New Roman"/>
          <w:i/>
          <w:iCs/>
          <w:spacing w:val="-4"/>
          <w:lang w:eastAsia="en-US"/>
        </w:rPr>
        <w:t xml:space="preserve"> </w:t>
      </w:r>
      <w:r w:rsidRPr="00E31F35">
        <w:rPr>
          <w:rFonts w:eastAsia="Times New Roman"/>
          <w:i/>
          <w:iCs/>
          <w:lang w:eastAsia="en-US"/>
        </w:rPr>
        <w:t>few</w:t>
      </w:r>
      <w:r w:rsidRPr="00E31F35">
        <w:rPr>
          <w:rFonts w:eastAsia="Times New Roman"/>
          <w:i/>
          <w:iCs/>
          <w:spacing w:val="-4"/>
          <w:lang w:eastAsia="en-US"/>
        </w:rPr>
        <w:t xml:space="preserve"> </w:t>
      </w:r>
      <w:r w:rsidRPr="00E31F35">
        <w:rPr>
          <w:rFonts w:eastAsia="Times New Roman"/>
          <w:i/>
          <w:iCs/>
          <w:lang w:eastAsia="en-US"/>
        </w:rPr>
        <w:t>post-un-berth activities to perform, including raising its altitude to more than 400km to deploy Nanoracks cubesats, a “slingshot” cubesat deployer, and deployment of the “seeker” payload.</w:t>
      </w:r>
      <w:r w:rsidRPr="00E31F35">
        <w:rPr>
          <w:rFonts w:eastAsia="Times New Roman"/>
          <w:i/>
          <w:iCs/>
          <w:spacing w:val="80"/>
          <w:lang w:eastAsia="en-US"/>
        </w:rPr>
        <w:t xml:space="preserve"> </w:t>
      </w:r>
      <w:r w:rsidRPr="00E31F35">
        <w:rPr>
          <w:rFonts w:eastAsia="Times New Roman"/>
          <w:i/>
          <w:iCs/>
          <w:lang w:eastAsia="en-US"/>
        </w:rPr>
        <w:t>The seeker is a free flier designed to demonstrate proximity operations around the Cygnus spacecraft.</w:t>
      </w:r>
    </w:p>
    <w:p w14:paraId="68E5FB46" w14:textId="77777777" w:rsidR="00E31F35" w:rsidRPr="00E31F35" w:rsidRDefault="00E31F35" w:rsidP="00E31F35">
      <w:pPr>
        <w:widowControl w:val="0"/>
        <w:autoSpaceDE w:val="0"/>
        <w:autoSpaceDN w:val="0"/>
        <w:rPr>
          <w:rFonts w:eastAsia="Times New Roman"/>
          <w:i/>
          <w:iCs/>
          <w:lang w:eastAsia="en-US"/>
        </w:rPr>
      </w:pPr>
    </w:p>
    <w:p w14:paraId="59E5A4D7" w14:textId="77777777" w:rsidR="00E31F35" w:rsidRPr="00E31F35" w:rsidRDefault="00E31F35" w:rsidP="00E31F35">
      <w:pPr>
        <w:widowControl w:val="0"/>
        <w:autoSpaceDE w:val="0"/>
        <w:autoSpaceDN w:val="0"/>
        <w:rPr>
          <w:rFonts w:eastAsia="Times New Roman"/>
          <w:i/>
          <w:iCs/>
          <w:lang w:eastAsia="en-US"/>
        </w:rPr>
      </w:pPr>
      <w:r w:rsidRPr="00E31F35">
        <w:rPr>
          <w:rFonts w:eastAsia="Times New Roman"/>
          <w:i/>
          <w:iCs/>
          <w:lang w:eastAsia="en-US"/>
        </w:rPr>
        <w:t>The 18</w:t>
      </w:r>
      <w:r w:rsidRPr="00E31F35">
        <w:rPr>
          <w:rFonts w:eastAsia="Times New Roman"/>
          <w:i/>
          <w:iCs/>
          <w:vertAlign w:val="superscript"/>
          <w:lang w:eastAsia="en-US"/>
        </w:rPr>
        <w:t>th</w:t>
      </w:r>
      <w:r w:rsidRPr="00E31F35">
        <w:rPr>
          <w:rFonts w:eastAsia="Times New Roman"/>
          <w:i/>
          <w:iCs/>
          <w:lang w:eastAsia="en-US"/>
        </w:rPr>
        <w:t xml:space="preserve"> SpaceX cargo resupply services mission successfully delivered its cargo in July 2019 and berthed to ISS.</w:t>
      </w:r>
      <w:r w:rsidRPr="00E31F35">
        <w:rPr>
          <w:rFonts w:eastAsia="Times New Roman"/>
          <w:i/>
          <w:iCs/>
          <w:spacing w:val="80"/>
          <w:lang w:eastAsia="en-US"/>
        </w:rPr>
        <w:t xml:space="preserve"> </w:t>
      </w:r>
      <w:r w:rsidRPr="00E31F35">
        <w:rPr>
          <w:rFonts w:eastAsia="Times New Roman"/>
          <w:i/>
          <w:iCs/>
          <w:lang w:eastAsia="en-US"/>
        </w:rPr>
        <w:t>This is the third flight of the Dragon capsule, and this will be the last mission for this Dragon.</w:t>
      </w:r>
      <w:r w:rsidRPr="00E31F35">
        <w:rPr>
          <w:rFonts w:eastAsia="Times New Roman"/>
          <w:i/>
          <w:iCs/>
          <w:spacing w:val="80"/>
          <w:lang w:eastAsia="en-US"/>
        </w:rPr>
        <w:t xml:space="preserve"> </w:t>
      </w:r>
      <w:r w:rsidRPr="00E31F35">
        <w:rPr>
          <w:rFonts w:eastAsia="Times New Roman"/>
          <w:i/>
          <w:iCs/>
          <w:lang w:eastAsia="en-US"/>
        </w:rPr>
        <w:t>The Falcon 9 launch vehicle was re-used from the 17th SpaceX CRS mission.</w:t>
      </w:r>
      <w:r w:rsidRPr="00E31F35">
        <w:rPr>
          <w:rFonts w:eastAsia="Times New Roman"/>
          <w:i/>
          <w:iCs/>
          <w:spacing w:val="80"/>
          <w:lang w:eastAsia="en-US"/>
        </w:rPr>
        <w:t xml:space="preserve"> </w:t>
      </w:r>
      <w:r w:rsidRPr="00E31F35">
        <w:rPr>
          <w:rFonts w:eastAsia="Times New Roman"/>
          <w:i/>
          <w:iCs/>
          <w:lang w:eastAsia="en-US"/>
        </w:rPr>
        <w:t>This mission delivered</w:t>
      </w:r>
      <w:r w:rsidRPr="00E31F35">
        <w:rPr>
          <w:rFonts w:eastAsia="Times New Roman"/>
          <w:i/>
          <w:iCs/>
          <w:spacing w:val="-8"/>
          <w:lang w:eastAsia="en-US"/>
        </w:rPr>
        <w:t xml:space="preserve"> </w:t>
      </w:r>
      <w:r w:rsidRPr="00E31F35">
        <w:rPr>
          <w:rFonts w:eastAsia="Times New Roman"/>
          <w:i/>
          <w:iCs/>
          <w:lang w:eastAsia="en-US"/>
        </w:rPr>
        <w:t>an</w:t>
      </w:r>
      <w:r w:rsidRPr="00E31F35">
        <w:rPr>
          <w:rFonts w:eastAsia="Times New Roman"/>
          <w:i/>
          <w:iCs/>
          <w:spacing w:val="-9"/>
          <w:lang w:eastAsia="en-US"/>
        </w:rPr>
        <w:t xml:space="preserve"> </w:t>
      </w:r>
      <w:r w:rsidRPr="00E31F35">
        <w:rPr>
          <w:rFonts w:eastAsia="Times New Roman"/>
          <w:i/>
          <w:iCs/>
          <w:lang w:eastAsia="en-US"/>
        </w:rPr>
        <w:t>additional</w:t>
      </w:r>
      <w:r w:rsidRPr="00E31F35">
        <w:rPr>
          <w:rFonts w:eastAsia="Times New Roman"/>
          <w:i/>
          <w:iCs/>
          <w:spacing w:val="-8"/>
          <w:lang w:eastAsia="en-US"/>
        </w:rPr>
        <w:t xml:space="preserve"> </w:t>
      </w:r>
      <w:r w:rsidRPr="00E31F35">
        <w:rPr>
          <w:rFonts w:eastAsia="Times New Roman"/>
          <w:i/>
          <w:iCs/>
          <w:lang w:eastAsia="en-US"/>
        </w:rPr>
        <w:t>international</w:t>
      </w:r>
      <w:r w:rsidRPr="00E31F35">
        <w:rPr>
          <w:rFonts w:eastAsia="Times New Roman"/>
          <w:i/>
          <w:iCs/>
          <w:spacing w:val="-8"/>
          <w:lang w:eastAsia="en-US"/>
        </w:rPr>
        <w:t xml:space="preserve"> </w:t>
      </w:r>
      <w:r w:rsidRPr="00E31F35">
        <w:rPr>
          <w:rFonts w:eastAsia="Times New Roman"/>
          <w:i/>
          <w:iCs/>
          <w:lang w:eastAsia="en-US"/>
        </w:rPr>
        <w:t>docking</w:t>
      </w:r>
      <w:r w:rsidRPr="00E31F35">
        <w:rPr>
          <w:rFonts w:eastAsia="Times New Roman"/>
          <w:i/>
          <w:iCs/>
          <w:spacing w:val="-9"/>
          <w:lang w:eastAsia="en-US"/>
        </w:rPr>
        <w:t xml:space="preserve"> </w:t>
      </w:r>
      <w:r w:rsidRPr="00E31F35">
        <w:rPr>
          <w:rFonts w:eastAsia="Times New Roman"/>
          <w:i/>
          <w:iCs/>
          <w:lang w:eastAsia="en-US"/>
        </w:rPr>
        <w:t>adapter that will provide a redundant docking capability and will enable direct crew handovers in the future.</w:t>
      </w:r>
      <w:r w:rsidRPr="00E31F35">
        <w:rPr>
          <w:rFonts w:eastAsia="Times New Roman"/>
          <w:i/>
          <w:iCs/>
          <w:spacing w:val="80"/>
          <w:lang w:eastAsia="en-US"/>
        </w:rPr>
        <w:t xml:space="preserve"> </w:t>
      </w:r>
      <w:r w:rsidRPr="00E31F35">
        <w:rPr>
          <w:rFonts w:eastAsia="Times New Roman"/>
          <w:i/>
          <w:iCs/>
          <w:lang w:eastAsia="en-US"/>
        </w:rPr>
        <w:t>The mission</w:t>
      </w:r>
      <w:r w:rsidRPr="00E31F35">
        <w:rPr>
          <w:rFonts w:eastAsia="Times New Roman"/>
          <w:i/>
          <w:iCs/>
          <w:spacing w:val="-7"/>
          <w:lang w:eastAsia="en-US"/>
        </w:rPr>
        <w:t xml:space="preserve"> </w:t>
      </w:r>
      <w:r w:rsidRPr="00E31F35">
        <w:rPr>
          <w:rFonts w:eastAsia="Times New Roman"/>
          <w:i/>
          <w:iCs/>
          <w:lang w:eastAsia="en-US"/>
        </w:rPr>
        <w:t>also</w:t>
      </w:r>
      <w:r w:rsidRPr="00E31F35">
        <w:rPr>
          <w:rFonts w:eastAsia="Times New Roman"/>
          <w:i/>
          <w:iCs/>
          <w:spacing w:val="-10"/>
          <w:lang w:eastAsia="en-US"/>
        </w:rPr>
        <w:t xml:space="preserve"> </w:t>
      </w:r>
      <w:r w:rsidRPr="00E31F35">
        <w:rPr>
          <w:rFonts w:eastAsia="Times New Roman"/>
          <w:i/>
          <w:iCs/>
          <w:lang w:eastAsia="en-US"/>
        </w:rPr>
        <w:t>delivered</w:t>
      </w:r>
      <w:r w:rsidRPr="00E31F35">
        <w:rPr>
          <w:rFonts w:eastAsia="Times New Roman"/>
          <w:i/>
          <w:iCs/>
          <w:spacing w:val="-9"/>
          <w:lang w:eastAsia="en-US"/>
        </w:rPr>
        <w:t xml:space="preserve"> </w:t>
      </w:r>
      <w:r w:rsidRPr="00E31F35">
        <w:rPr>
          <w:rFonts w:eastAsia="Times New Roman"/>
          <w:i/>
          <w:iCs/>
          <w:lang w:eastAsia="en-US"/>
        </w:rPr>
        <w:t>another</w:t>
      </w:r>
      <w:r w:rsidRPr="00E31F35">
        <w:rPr>
          <w:rFonts w:eastAsia="Times New Roman"/>
          <w:i/>
          <w:iCs/>
          <w:spacing w:val="-8"/>
          <w:lang w:eastAsia="en-US"/>
        </w:rPr>
        <w:t xml:space="preserve"> </w:t>
      </w:r>
      <w:r w:rsidRPr="00E31F35">
        <w:rPr>
          <w:rFonts w:eastAsia="Times New Roman"/>
          <w:i/>
          <w:iCs/>
          <w:lang w:eastAsia="en-US"/>
        </w:rPr>
        <w:t>rodent</w:t>
      </w:r>
      <w:r w:rsidRPr="00E31F35">
        <w:rPr>
          <w:rFonts w:eastAsia="Times New Roman"/>
          <w:i/>
          <w:iCs/>
          <w:spacing w:val="-8"/>
          <w:lang w:eastAsia="en-US"/>
        </w:rPr>
        <w:t xml:space="preserve"> </w:t>
      </w:r>
      <w:r w:rsidRPr="00E31F35">
        <w:rPr>
          <w:rFonts w:eastAsia="Times New Roman"/>
          <w:i/>
          <w:iCs/>
          <w:lang w:eastAsia="en-US"/>
        </w:rPr>
        <w:t xml:space="preserve">research </w:t>
      </w:r>
      <w:r w:rsidRPr="00E31F35">
        <w:rPr>
          <w:rFonts w:eastAsia="Times New Roman"/>
          <w:i/>
          <w:iCs/>
          <w:spacing w:val="-2"/>
          <w:lang w:eastAsia="en-US"/>
        </w:rPr>
        <w:t>experiment.</w:t>
      </w:r>
    </w:p>
    <w:p w14:paraId="59F1A1F9" w14:textId="77777777" w:rsidR="00E31F35" w:rsidRPr="00E31F35" w:rsidRDefault="00E31F35" w:rsidP="00E31F35">
      <w:pPr>
        <w:widowControl w:val="0"/>
        <w:autoSpaceDE w:val="0"/>
        <w:autoSpaceDN w:val="0"/>
        <w:rPr>
          <w:rFonts w:eastAsia="Times New Roman"/>
          <w:i/>
          <w:iCs/>
          <w:lang w:eastAsia="en-US"/>
        </w:rPr>
      </w:pPr>
    </w:p>
    <w:p w14:paraId="25DFAD71" w14:textId="77777777" w:rsidR="00E31F35" w:rsidRDefault="00E31F35" w:rsidP="00E31F35">
      <w:pPr>
        <w:widowControl w:val="0"/>
        <w:autoSpaceDE w:val="0"/>
        <w:autoSpaceDN w:val="0"/>
        <w:ind w:right="210"/>
        <w:rPr>
          <w:rFonts w:eastAsia="Times New Roman"/>
          <w:i/>
          <w:iCs/>
          <w:spacing w:val="-2"/>
          <w:lang w:eastAsia="en-US"/>
        </w:rPr>
      </w:pPr>
      <w:r w:rsidRPr="00E31F35">
        <w:rPr>
          <w:rFonts w:eastAsia="Times New Roman"/>
          <w:i/>
          <w:iCs/>
          <w:lang w:eastAsia="en-US"/>
        </w:rPr>
        <w:t>NASA was preparing for the Japanese to launch the HTV-8</w:t>
      </w:r>
      <w:r w:rsidRPr="00E31F35">
        <w:rPr>
          <w:rFonts w:eastAsia="Times New Roman"/>
          <w:i/>
          <w:iCs/>
          <w:spacing w:val="-5"/>
          <w:lang w:eastAsia="en-US"/>
        </w:rPr>
        <w:t xml:space="preserve"> </w:t>
      </w:r>
      <w:r w:rsidRPr="00E31F35">
        <w:rPr>
          <w:rFonts w:eastAsia="Times New Roman"/>
          <w:i/>
          <w:iCs/>
          <w:lang w:eastAsia="en-US"/>
        </w:rPr>
        <w:t>cargo</w:t>
      </w:r>
      <w:r w:rsidRPr="00E31F35">
        <w:rPr>
          <w:rFonts w:eastAsia="Times New Roman"/>
          <w:i/>
          <w:iCs/>
          <w:spacing w:val="-5"/>
          <w:lang w:eastAsia="en-US"/>
        </w:rPr>
        <w:t xml:space="preserve"> </w:t>
      </w:r>
      <w:r w:rsidRPr="00E31F35">
        <w:rPr>
          <w:rFonts w:eastAsia="Times New Roman"/>
          <w:i/>
          <w:iCs/>
          <w:lang w:eastAsia="en-US"/>
        </w:rPr>
        <w:t>resupply</w:t>
      </w:r>
      <w:r w:rsidRPr="00E31F35">
        <w:rPr>
          <w:rFonts w:eastAsia="Times New Roman"/>
          <w:i/>
          <w:iCs/>
          <w:spacing w:val="-7"/>
          <w:lang w:eastAsia="en-US"/>
        </w:rPr>
        <w:t xml:space="preserve"> </w:t>
      </w:r>
      <w:r w:rsidRPr="00E31F35">
        <w:rPr>
          <w:rFonts w:eastAsia="Times New Roman"/>
          <w:i/>
          <w:iCs/>
          <w:lang w:eastAsia="en-US"/>
        </w:rPr>
        <w:t>mission</w:t>
      </w:r>
      <w:r w:rsidRPr="00E31F35">
        <w:rPr>
          <w:rFonts w:eastAsia="Times New Roman"/>
          <w:i/>
          <w:iCs/>
          <w:spacing w:val="-5"/>
          <w:lang w:eastAsia="en-US"/>
        </w:rPr>
        <w:t xml:space="preserve"> </w:t>
      </w:r>
      <w:r w:rsidRPr="00E31F35">
        <w:rPr>
          <w:rFonts w:eastAsia="Times New Roman"/>
          <w:i/>
          <w:iCs/>
          <w:lang w:eastAsia="en-US"/>
        </w:rPr>
        <w:t>in</w:t>
      </w:r>
      <w:r w:rsidRPr="00E31F35">
        <w:rPr>
          <w:rFonts w:eastAsia="Times New Roman"/>
          <w:i/>
          <w:iCs/>
          <w:spacing w:val="-5"/>
          <w:lang w:eastAsia="en-US"/>
        </w:rPr>
        <w:t xml:space="preserve"> </w:t>
      </w:r>
      <w:r w:rsidRPr="00E31F35">
        <w:rPr>
          <w:rFonts w:eastAsia="Times New Roman"/>
          <w:i/>
          <w:iCs/>
          <w:lang w:eastAsia="en-US"/>
        </w:rPr>
        <w:t>September</w:t>
      </w:r>
      <w:r w:rsidRPr="00E31F35">
        <w:rPr>
          <w:rFonts w:eastAsia="Times New Roman"/>
          <w:i/>
          <w:iCs/>
          <w:spacing w:val="-6"/>
          <w:lang w:eastAsia="en-US"/>
        </w:rPr>
        <w:t xml:space="preserve"> </w:t>
      </w:r>
      <w:r w:rsidRPr="00E31F35">
        <w:rPr>
          <w:rFonts w:eastAsia="Times New Roman"/>
          <w:i/>
          <w:iCs/>
          <w:lang w:eastAsia="en-US"/>
        </w:rPr>
        <w:t>2019</w:t>
      </w:r>
      <w:r w:rsidRPr="00E31F35">
        <w:rPr>
          <w:rFonts w:eastAsia="Times New Roman"/>
          <w:i/>
          <w:iCs/>
          <w:spacing w:val="-6"/>
          <w:lang w:eastAsia="en-US"/>
        </w:rPr>
        <w:t xml:space="preserve"> </w:t>
      </w:r>
      <w:r w:rsidRPr="00E31F35">
        <w:rPr>
          <w:rFonts w:eastAsia="Times New Roman"/>
          <w:i/>
          <w:iCs/>
          <w:lang w:eastAsia="en-US"/>
        </w:rPr>
        <w:t>to deliver an additional six lithium ion batteries.</w:t>
      </w:r>
      <w:r w:rsidRPr="00E31F35">
        <w:rPr>
          <w:rFonts w:eastAsia="Times New Roman"/>
          <w:i/>
          <w:iCs/>
          <w:spacing w:val="80"/>
          <w:lang w:eastAsia="en-US"/>
        </w:rPr>
        <w:t xml:space="preserve"> </w:t>
      </w:r>
      <w:r w:rsidRPr="00E31F35">
        <w:rPr>
          <w:rFonts w:eastAsia="Times New Roman"/>
          <w:i/>
          <w:iCs/>
          <w:lang w:eastAsia="en-US"/>
        </w:rPr>
        <w:t>This will allow NASA to change the batteries on the p6 solar array.</w:t>
      </w:r>
      <w:r w:rsidRPr="00E31F35">
        <w:rPr>
          <w:rFonts w:eastAsia="Times New Roman"/>
          <w:i/>
          <w:iCs/>
          <w:spacing w:val="80"/>
          <w:lang w:eastAsia="en-US"/>
        </w:rPr>
        <w:t xml:space="preserve"> </w:t>
      </w:r>
      <w:r w:rsidRPr="00E31F35">
        <w:rPr>
          <w:rFonts w:eastAsia="Times New Roman"/>
          <w:i/>
          <w:iCs/>
          <w:lang w:eastAsia="en-US"/>
        </w:rPr>
        <w:t>This mission will only stay on station for about one month before making room to enable the 12</w:t>
      </w:r>
      <w:r w:rsidRPr="00E31F35">
        <w:rPr>
          <w:rFonts w:eastAsia="Times New Roman"/>
          <w:i/>
          <w:iCs/>
          <w:vertAlign w:val="superscript"/>
          <w:lang w:eastAsia="en-US"/>
        </w:rPr>
        <w:t>th</w:t>
      </w:r>
      <w:r w:rsidRPr="00E31F35">
        <w:rPr>
          <w:rFonts w:eastAsia="Times New Roman"/>
          <w:i/>
          <w:iCs/>
          <w:lang w:eastAsia="en-US"/>
        </w:rPr>
        <w:t xml:space="preserve"> Northrop Grumman commercial resupply services mission to visit the ISS.</w:t>
      </w:r>
      <w:r w:rsidRPr="00E31F35">
        <w:rPr>
          <w:rFonts w:eastAsia="Times New Roman"/>
          <w:i/>
          <w:iCs/>
          <w:spacing w:val="80"/>
          <w:lang w:eastAsia="en-US"/>
        </w:rPr>
        <w:t xml:space="preserve"> </w:t>
      </w:r>
      <w:r w:rsidRPr="00E31F35">
        <w:rPr>
          <w:rFonts w:eastAsia="Times New Roman"/>
          <w:i/>
          <w:iCs/>
          <w:lang w:eastAsia="en-US"/>
        </w:rPr>
        <w:t>NASA is pushing to get this Cygnus launched to enable delivery of hardware critical to perform repairs on the Alpha Magnetic Spectrometer, or AMS.</w:t>
      </w:r>
      <w:r w:rsidRPr="00E31F35">
        <w:rPr>
          <w:rFonts w:eastAsia="Times New Roman"/>
          <w:i/>
          <w:iCs/>
          <w:spacing w:val="80"/>
          <w:lang w:eastAsia="en-US"/>
        </w:rPr>
        <w:t xml:space="preserve"> </w:t>
      </w:r>
      <w:r w:rsidRPr="00E31F35">
        <w:rPr>
          <w:rFonts w:eastAsia="Times New Roman"/>
          <w:i/>
          <w:iCs/>
          <w:lang w:eastAsia="en-US"/>
        </w:rPr>
        <w:t>The cooling pumps on the AMS are operating past their intended lifespan, so EVAs are planned to replace the cooling pumps.</w:t>
      </w:r>
      <w:r w:rsidRPr="00E31F35">
        <w:rPr>
          <w:rFonts w:eastAsia="Times New Roman"/>
          <w:i/>
          <w:iCs/>
          <w:spacing w:val="80"/>
          <w:lang w:eastAsia="en-US"/>
        </w:rPr>
        <w:t xml:space="preserve"> </w:t>
      </w:r>
      <w:r w:rsidRPr="00E31F35">
        <w:rPr>
          <w:rFonts w:eastAsia="Times New Roman"/>
          <w:i/>
          <w:iCs/>
          <w:lang w:eastAsia="en-US"/>
        </w:rPr>
        <w:t xml:space="preserve">Unfortunately, AMS was not designed to be EVA-repairable, and so the EVA team has been required to overcome </w:t>
      </w:r>
      <w:proofErr w:type="gramStart"/>
      <w:r w:rsidRPr="00E31F35">
        <w:rPr>
          <w:rFonts w:eastAsia="Times New Roman"/>
          <w:i/>
          <w:iCs/>
          <w:lang w:eastAsia="en-US"/>
        </w:rPr>
        <w:t>a number of</w:t>
      </w:r>
      <w:proofErr w:type="gramEnd"/>
      <w:r w:rsidRPr="00E31F35">
        <w:rPr>
          <w:rFonts w:eastAsia="Times New Roman"/>
          <w:i/>
          <w:iCs/>
          <w:lang w:eastAsia="en-US"/>
        </w:rPr>
        <w:t xml:space="preserve"> hurdles in </w:t>
      </w:r>
      <w:r w:rsidRPr="00E31F35">
        <w:rPr>
          <w:rFonts w:eastAsia="Times New Roman"/>
          <w:i/>
          <w:iCs/>
          <w:spacing w:val="-2"/>
          <w:lang w:eastAsia="en-US"/>
        </w:rPr>
        <w:t>preparation.</w:t>
      </w:r>
    </w:p>
    <w:p w14:paraId="5EEFAC08" w14:textId="77777777" w:rsidR="0098643B" w:rsidRPr="00E31F35" w:rsidRDefault="0098643B" w:rsidP="00E31F35">
      <w:pPr>
        <w:widowControl w:val="0"/>
        <w:autoSpaceDE w:val="0"/>
        <w:autoSpaceDN w:val="0"/>
        <w:ind w:right="210"/>
        <w:rPr>
          <w:rFonts w:eastAsia="Times New Roman"/>
          <w:i/>
          <w:iCs/>
          <w:lang w:eastAsia="en-US"/>
        </w:rPr>
      </w:pPr>
    </w:p>
    <w:p w14:paraId="110D95AE" w14:textId="77777777" w:rsidR="00E31F35" w:rsidRP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Later in September, Roscosmos flew a mission which included a visiting astronaut from the United Arab</w:t>
      </w:r>
      <w:r w:rsidRPr="00E31F35">
        <w:rPr>
          <w:rFonts w:eastAsia="Times New Roman"/>
          <w:i/>
          <w:iCs/>
          <w:spacing w:val="-5"/>
          <w:lang w:eastAsia="en-US"/>
        </w:rPr>
        <w:t xml:space="preserve"> </w:t>
      </w:r>
      <w:r w:rsidRPr="00E31F35">
        <w:rPr>
          <w:rFonts w:eastAsia="Times New Roman"/>
          <w:i/>
          <w:iCs/>
          <w:lang w:eastAsia="en-US"/>
        </w:rPr>
        <w:t>Emirates.</w:t>
      </w:r>
      <w:r w:rsidRPr="00E31F35">
        <w:rPr>
          <w:rFonts w:eastAsia="Times New Roman"/>
          <w:i/>
          <w:iCs/>
          <w:spacing w:val="80"/>
          <w:lang w:eastAsia="en-US"/>
        </w:rPr>
        <w:t xml:space="preserve"> </w:t>
      </w:r>
      <w:r w:rsidRPr="00E31F35">
        <w:rPr>
          <w:rFonts w:eastAsia="Times New Roman"/>
          <w:i/>
          <w:iCs/>
          <w:lang w:eastAsia="en-US"/>
        </w:rPr>
        <w:t>Meanwhile</w:t>
      </w:r>
      <w:r w:rsidRPr="00E31F35">
        <w:rPr>
          <w:rFonts w:eastAsia="Times New Roman"/>
          <w:i/>
          <w:iCs/>
          <w:spacing w:val="-5"/>
          <w:lang w:eastAsia="en-US"/>
        </w:rPr>
        <w:t xml:space="preserve"> </w:t>
      </w:r>
      <w:r w:rsidRPr="00E31F35">
        <w:rPr>
          <w:rFonts w:eastAsia="Times New Roman"/>
          <w:i/>
          <w:iCs/>
          <w:lang w:eastAsia="en-US"/>
        </w:rPr>
        <w:t>NASA,</w:t>
      </w:r>
      <w:r w:rsidRPr="00E31F35">
        <w:rPr>
          <w:rFonts w:eastAsia="Times New Roman"/>
          <w:i/>
          <w:iCs/>
          <w:spacing w:val="-5"/>
          <w:lang w:eastAsia="en-US"/>
        </w:rPr>
        <w:t xml:space="preserve"> </w:t>
      </w:r>
      <w:r w:rsidRPr="00E31F35">
        <w:rPr>
          <w:rFonts w:eastAsia="Times New Roman"/>
          <w:i/>
          <w:iCs/>
          <w:lang w:eastAsia="en-US"/>
        </w:rPr>
        <w:t>JAXA,</w:t>
      </w:r>
      <w:r w:rsidRPr="00E31F35">
        <w:rPr>
          <w:rFonts w:eastAsia="Times New Roman"/>
          <w:i/>
          <w:iCs/>
          <w:spacing w:val="-6"/>
          <w:lang w:eastAsia="en-US"/>
        </w:rPr>
        <w:t xml:space="preserve"> </w:t>
      </w:r>
      <w:r w:rsidRPr="00E31F35">
        <w:rPr>
          <w:rFonts w:eastAsia="Times New Roman"/>
          <w:i/>
          <w:iCs/>
          <w:lang w:eastAsia="en-US"/>
        </w:rPr>
        <w:t>and</w:t>
      </w:r>
      <w:r w:rsidRPr="00E31F35">
        <w:rPr>
          <w:rFonts w:eastAsia="Times New Roman"/>
          <w:i/>
          <w:iCs/>
          <w:spacing w:val="-5"/>
          <w:lang w:eastAsia="en-US"/>
        </w:rPr>
        <w:t xml:space="preserve"> </w:t>
      </w:r>
      <w:r w:rsidRPr="00E31F35">
        <w:rPr>
          <w:rFonts w:eastAsia="Times New Roman"/>
          <w:i/>
          <w:iCs/>
          <w:lang w:eastAsia="en-US"/>
        </w:rPr>
        <w:t>ESA are partnering with the UAE to conduct scientific experiments and educational outreach during the short-increment flight.</w:t>
      </w:r>
      <w:r w:rsidRPr="00E31F35">
        <w:rPr>
          <w:rFonts w:eastAsia="Times New Roman"/>
          <w:i/>
          <w:iCs/>
          <w:spacing w:val="80"/>
          <w:lang w:eastAsia="en-US"/>
        </w:rPr>
        <w:t xml:space="preserve"> </w:t>
      </w:r>
      <w:r w:rsidRPr="00E31F35">
        <w:rPr>
          <w:rFonts w:eastAsia="Times New Roman"/>
          <w:i/>
          <w:iCs/>
          <w:lang w:eastAsia="en-US"/>
        </w:rPr>
        <w:t>This is a great example of Roscosmos expanding the reach of the ISS partnership.</w:t>
      </w:r>
      <w:r w:rsidRPr="00E31F35">
        <w:rPr>
          <w:rFonts w:eastAsia="Times New Roman"/>
          <w:i/>
          <w:iCs/>
          <w:spacing w:val="80"/>
          <w:lang w:eastAsia="en-US"/>
        </w:rPr>
        <w:t xml:space="preserve"> </w:t>
      </w:r>
      <w:r w:rsidRPr="00E31F35">
        <w:rPr>
          <w:rFonts w:eastAsia="Times New Roman"/>
          <w:i/>
          <w:iCs/>
          <w:lang w:eastAsia="en-US"/>
        </w:rPr>
        <w:t>The extended missions of astronauts Christina</w:t>
      </w:r>
      <w:r w:rsidRPr="00E31F35">
        <w:rPr>
          <w:rFonts w:eastAsia="Times New Roman"/>
          <w:i/>
          <w:iCs/>
          <w:spacing w:val="-5"/>
          <w:lang w:eastAsia="en-US"/>
        </w:rPr>
        <w:t xml:space="preserve"> </w:t>
      </w:r>
      <w:r w:rsidRPr="00E31F35">
        <w:rPr>
          <w:rFonts w:eastAsia="Times New Roman"/>
          <w:i/>
          <w:iCs/>
          <w:lang w:eastAsia="en-US"/>
        </w:rPr>
        <w:t>Koch</w:t>
      </w:r>
      <w:r w:rsidRPr="00E31F35">
        <w:rPr>
          <w:rFonts w:eastAsia="Times New Roman"/>
          <w:i/>
          <w:iCs/>
          <w:spacing w:val="-6"/>
          <w:lang w:eastAsia="en-US"/>
        </w:rPr>
        <w:t xml:space="preserve"> </w:t>
      </w:r>
      <w:r w:rsidRPr="00E31F35">
        <w:rPr>
          <w:rFonts w:eastAsia="Times New Roman"/>
          <w:i/>
          <w:iCs/>
          <w:lang w:eastAsia="en-US"/>
        </w:rPr>
        <w:t>and</w:t>
      </w:r>
      <w:r w:rsidRPr="00E31F35">
        <w:rPr>
          <w:rFonts w:eastAsia="Times New Roman"/>
          <w:i/>
          <w:iCs/>
          <w:spacing w:val="-6"/>
          <w:lang w:eastAsia="en-US"/>
        </w:rPr>
        <w:t xml:space="preserve"> </w:t>
      </w:r>
      <w:r w:rsidRPr="00E31F35">
        <w:rPr>
          <w:rFonts w:eastAsia="Times New Roman"/>
          <w:i/>
          <w:iCs/>
          <w:lang w:eastAsia="en-US"/>
        </w:rPr>
        <w:t>Drew</w:t>
      </w:r>
      <w:r w:rsidRPr="00E31F35">
        <w:rPr>
          <w:rFonts w:eastAsia="Times New Roman"/>
          <w:i/>
          <w:iCs/>
          <w:spacing w:val="-6"/>
          <w:lang w:eastAsia="en-US"/>
        </w:rPr>
        <w:t xml:space="preserve"> </w:t>
      </w:r>
      <w:r w:rsidRPr="00E31F35">
        <w:rPr>
          <w:rFonts w:eastAsia="Times New Roman"/>
          <w:i/>
          <w:iCs/>
          <w:lang w:eastAsia="en-US"/>
        </w:rPr>
        <w:t>Morgan</w:t>
      </w:r>
      <w:r w:rsidRPr="00E31F35">
        <w:rPr>
          <w:rFonts w:eastAsia="Times New Roman"/>
          <w:i/>
          <w:iCs/>
          <w:spacing w:val="-4"/>
          <w:lang w:eastAsia="en-US"/>
        </w:rPr>
        <w:t xml:space="preserve"> </w:t>
      </w:r>
      <w:r w:rsidRPr="00E31F35">
        <w:rPr>
          <w:rFonts w:eastAsia="Times New Roman"/>
          <w:i/>
          <w:iCs/>
          <w:lang w:eastAsia="en-US"/>
        </w:rPr>
        <w:t>enabled</w:t>
      </w:r>
      <w:r w:rsidRPr="00E31F35">
        <w:rPr>
          <w:rFonts w:eastAsia="Times New Roman"/>
          <w:i/>
          <w:iCs/>
          <w:spacing w:val="-6"/>
          <w:lang w:eastAsia="en-US"/>
        </w:rPr>
        <w:t xml:space="preserve"> </w:t>
      </w:r>
      <w:r w:rsidRPr="00E31F35">
        <w:rPr>
          <w:rFonts w:eastAsia="Times New Roman"/>
          <w:i/>
          <w:iCs/>
          <w:lang w:eastAsia="en-US"/>
        </w:rPr>
        <w:t>a</w:t>
      </w:r>
      <w:r w:rsidRPr="00E31F35">
        <w:rPr>
          <w:rFonts w:eastAsia="Times New Roman"/>
          <w:i/>
          <w:iCs/>
          <w:spacing w:val="-5"/>
          <w:lang w:eastAsia="en-US"/>
        </w:rPr>
        <w:t xml:space="preserve"> </w:t>
      </w:r>
      <w:r w:rsidRPr="00E31F35">
        <w:rPr>
          <w:rFonts w:eastAsia="Times New Roman"/>
          <w:i/>
          <w:iCs/>
          <w:lang w:eastAsia="en-US"/>
        </w:rPr>
        <w:t>seat</w:t>
      </w:r>
      <w:r w:rsidRPr="00E31F35">
        <w:rPr>
          <w:rFonts w:eastAsia="Times New Roman"/>
          <w:i/>
          <w:iCs/>
          <w:spacing w:val="-5"/>
          <w:lang w:eastAsia="en-US"/>
        </w:rPr>
        <w:t xml:space="preserve"> </w:t>
      </w:r>
      <w:r w:rsidRPr="00E31F35">
        <w:rPr>
          <w:rFonts w:eastAsia="Times New Roman"/>
          <w:i/>
          <w:iCs/>
          <w:lang w:eastAsia="en-US"/>
        </w:rPr>
        <w:t>to be available for UAE to launch.</w:t>
      </w:r>
      <w:r w:rsidRPr="00E31F35">
        <w:rPr>
          <w:rFonts w:eastAsia="Times New Roman"/>
          <w:i/>
          <w:iCs/>
          <w:spacing w:val="80"/>
          <w:lang w:eastAsia="en-US"/>
        </w:rPr>
        <w:t xml:space="preserve"> </w:t>
      </w:r>
      <w:r w:rsidRPr="00E31F35">
        <w:rPr>
          <w:rFonts w:eastAsia="Times New Roman"/>
          <w:i/>
          <w:iCs/>
          <w:lang w:eastAsia="en-US"/>
        </w:rPr>
        <w:t>Ultimately, Koch will be on orbit for 328 days.</w:t>
      </w:r>
      <w:r w:rsidRPr="00E31F35">
        <w:rPr>
          <w:rFonts w:eastAsia="Times New Roman"/>
          <w:i/>
          <w:iCs/>
          <w:spacing w:val="80"/>
          <w:lang w:eastAsia="en-US"/>
        </w:rPr>
        <w:t xml:space="preserve"> </w:t>
      </w:r>
      <w:r w:rsidRPr="00E31F35">
        <w:rPr>
          <w:rFonts w:eastAsia="Times New Roman"/>
          <w:i/>
          <w:iCs/>
          <w:lang w:eastAsia="en-US"/>
        </w:rPr>
        <w:t>Drew Morgan will stay on orbit for more than 250 days.</w:t>
      </w:r>
    </w:p>
    <w:p w14:paraId="5133EE94" w14:textId="77777777" w:rsidR="00E31F35" w:rsidRPr="00E31F35" w:rsidRDefault="00E31F35" w:rsidP="00E31F35">
      <w:pPr>
        <w:widowControl w:val="0"/>
        <w:autoSpaceDE w:val="0"/>
        <w:autoSpaceDN w:val="0"/>
        <w:ind w:right="257"/>
        <w:rPr>
          <w:rFonts w:eastAsia="Times New Roman"/>
          <w:i/>
          <w:iCs/>
          <w:lang w:eastAsia="en-US"/>
        </w:rPr>
      </w:pPr>
    </w:p>
    <w:p w14:paraId="5EAF14B1" w14:textId="4B6EC9AE" w:rsidR="00E31F35" w:rsidRPr="00E31F35" w:rsidRDefault="00E31F35" w:rsidP="00E31F35">
      <w:pPr>
        <w:widowControl w:val="0"/>
        <w:autoSpaceDE w:val="0"/>
        <w:autoSpaceDN w:val="0"/>
        <w:outlineLvl w:val="0"/>
        <w:rPr>
          <w:rFonts w:eastAsia="Times New Roman"/>
          <w:b/>
          <w:bCs/>
          <w:i/>
          <w:iCs/>
          <w:lang w:eastAsia="en-US"/>
        </w:rPr>
      </w:pPr>
      <w:r w:rsidRPr="00E31F35">
        <w:rPr>
          <w:rFonts w:eastAsia="Times New Roman"/>
          <w:b/>
          <w:bCs/>
          <w:i/>
          <w:iCs/>
          <w:lang w:eastAsia="en-US"/>
        </w:rPr>
        <w:t>Functional</w:t>
      </w:r>
      <w:r w:rsidRPr="00E31F35">
        <w:rPr>
          <w:rFonts w:eastAsia="Times New Roman"/>
          <w:b/>
          <w:bCs/>
          <w:i/>
          <w:iCs/>
          <w:spacing w:val="-7"/>
          <w:lang w:eastAsia="en-US"/>
        </w:rPr>
        <w:t xml:space="preserve"> </w:t>
      </w:r>
      <w:r w:rsidRPr="00E31F35">
        <w:rPr>
          <w:rFonts w:eastAsia="Times New Roman"/>
          <w:b/>
          <w:bCs/>
          <w:i/>
          <w:iCs/>
          <w:lang w:eastAsia="en-US"/>
        </w:rPr>
        <w:t>Cargo</w:t>
      </w:r>
      <w:r w:rsidRPr="00E31F35">
        <w:rPr>
          <w:rFonts w:eastAsia="Times New Roman"/>
          <w:b/>
          <w:bCs/>
          <w:i/>
          <w:iCs/>
          <w:spacing w:val="-4"/>
          <w:lang w:eastAsia="en-US"/>
        </w:rPr>
        <w:t xml:space="preserve"> </w:t>
      </w:r>
      <w:r w:rsidRPr="00E31F35">
        <w:rPr>
          <w:rFonts w:eastAsia="Times New Roman"/>
          <w:b/>
          <w:bCs/>
          <w:i/>
          <w:iCs/>
          <w:lang w:eastAsia="en-US"/>
        </w:rPr>
        <w:t>Block</w:t>
      </w:r>
      <w:r w:rsidRPr="00E31F35">
        <w:rPr>
          <w:rFonts w:eastAsia="Times New Roman"/>
          <w:b/>
          <w:bCs/>
          <w:i/>
          <w:iCs/>
          <w:spacing w:val="-4"/>
          <w:lang w:eastAsia="en-US"/>
        </w:rPr>
        <w:t xml:space="preserve"> </w:t>
      </w:r>
      <w:r w:rsidRPr="00E31F35">
        <w:rPr>
          <w:rFonts w:eastAsia="Times New Roman"/>
          <w:b/>
          <w:bCs/>
          <w:i/>
          <w:iCs/>
          <w:lang w:eastAsia="en-US"/>
        </w:rPr>
        <w:t>(FGB)</w:t>
      </w:r>
      <w:r w:rsidRPr="00E31F35">
        <w:rPr>
          <w:rFonts w:eastAsia="Times New Roman"/>
          <w:b/>
          <w:bCs/>
          <w:i/>
          <w:iCs/>
          <w:spacing w:val="-3"/>
          <w:lang w:eastAsia="en-US"/>
        </w:rPr>
        <w:t xml:space="preserve"> </w:t>
      </w:r>
      <w:r w:rsidRPr="00E31F35">
        <w:rPr>
          <w:rFonts w:eastAsia="Times New Roman"/>
          <w:b/>
          <w:bCs/>
          <w:i/>
          <w:iCs/>
          <w:lang w:eastAsia="en-US"/>
        </w:rPr>
        <w:t>Module</w:t>
      </w:r>
      <w:r w:rsidRPr="00E31F35">
        <w:rPr>
          <w:rFonts w:eastAsia="Times New Roman"/>
          <w:b/>
          <w:bCs/>
          <w:i/>
          <w:iCs/>
          <w:spacing w:val="-3"/>
          <w:lang w:eastAsia="en-US"/>
        </w:rPr>
        <w:t xml:space="preserve"> </w:t>
      </w:r>
      <w:r w:rsidRPr="00E31F35">
        <w:rPr>
          <w:rFonts w:eastAsia="Times New Roman"/>
          <w:b/>
          <w:bCs/>
          <w:i/>
          <w:iCs/>
          <w:spacing w:val="-2"/>
          <w:lang w:eastAsia="en-US"/>
        </w:rPr>
        <w:t>Status</w:t>
      </w:r>
    </w:p>
    <w:p w14:paraId="7DB9AB54" w14:textId="77777777" w:rsidR="00E31F35" w:rsidRPr="00E31F35" w:rsidRDefault="00E31F35" w:rsidP="00E31F35">
      <w:pPr>
        <w:widowControl w:val="0"/>
        <w:autoSpaceDE w:val="0"/>
        <w:autoSpaceDN w:val="0"/>
        <w:rPr>
          <w:rFonts w:eastAsia="Times New Roman"/>
          <w:b/>
          <w:i/>
          <w:iCs/>
          <w:lang w:eastAsia="en-US"/>
        </w:rPr>
      </w:pPr>
    </w:p>
    <w:p w14:paraId="56EEBE55" w14:textId="77777777" w:rsidR="00E31F35" w:rsidRP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Russian specialists continue to monitor the status of the FGB, or Zarya, module closely.</w:t>
      </w:r>
      <w:r w:rsidRPr="00E31F35">
        <w:rPr>
          <w:rFonts w:eastAsia="Times New Roman"/>
          <w:i/>
          <w:iCs/>
          <w:spacing w:val="80"/>
          <w:lang w:eastAsia="en-US"/>
        </w:rPr>
        <w:t xml:space="preserve"> </w:t>
      </w:r>
      <w:r w:rsidRPr="00E31F35">
        <w:rPr>
          <w:rFonts w:eastAsia="Times New Roman"/>
          <w:i/>
          <w:iCs/>
          <w:lang w:eastAsia="en-US"/>
        </w:rPr>
        <w:t>All systems functions remain nominal and are performing within expected parameters.</w:t>
      </w:r>
      <w:r w:rsidRPr="00E31F35">
        <w:rPr>
          <w:rFonts w:eastAsia="Times New Roman"/>
          <w:i/>
          <w:iCs/>
          <w:spacing w:val="80"/>
          <w:lang w:eastAsia="en-US"/>
        </w:rPr>
        <w:t xml:space="preserve"> </w:t>
      </w:r>
      <w:r w:rsidRPr="00E31F35">
        <w:rPr>
          <w:rFonts w:eastAsia="Times New Roman"/>
          <w:i/>
          <w:iCs/>
          <w:lang w:eastAsia="en-US"/>
        </w:rPr>
        <w:t xml:space="preserve">However, many FGB components are past envisioned service life thresholds, and Russian specialists </w:t>
      </w:r>
      <w:r w:rsidRPr="00E31F35">
        <w:rPr>
          <w:rFonts w:eastAsia="Times New Roman"/>
          <w:i/>
          <w:iCs/>
          <w:lang w:eastAsia="en-US"/>
        </w:rPr>
        <w:lastRenderedPageBreak/>
        <w:t xml:space="preserve">have observed </w:t>
      </w:r>
      <w:proofErr w:type="gramStart"/>
      <w:r w:rsidRPr="00E31F35">
        <w:rPr>
          <w:rFonts w:eastAsia="Times New Roman"/>
          <w:i/>
          <w:iCs/>
          <w:lang w:eastAsia="en-US"/>
        </w:rPr>
        <w:t>a number</w:t>
      </w:r>
      <w:r w:rsidRPr="00E31F35">
        <w:rPr>
          <w:rFonts w:eastAsia="Times New Roman"/>
          <w:i/>
          <w:iCs/>
          <w:spacing w:val="-5"/>
          <w:lang w:eastAsia="en-US"/>
        </w:rPr>
        <w:t xml:space="preserve"> </w:t>
      </w:r>
      <w:r w:rsidRPr="00E31F35">
        <w:rPr>
          <w:rFonts w:eastAsia="Times New Roman"/>
          <w:i/>
          <w:iCs/>
          <w:lang w:eastAsia="en-US"/>
        </w:rPr>
        <w:t>of</w:t>
      </w:r>
      <w:proofErr w:type="gramEnd"/>
      <w:r w:rsidRPr="00E31F35">
        <w:rPr>
          <w:rFonts w:eastAsia="Times New Roman"/>
          <w:i/>
          <w:iCs/>
          <w:spacing w:val="-5"/>
          <w:lang w:eastAsia="en-US"/>
        </w:rPr>
        <w:t xml:space="preserve"> </w:t>
      </w:r>
      <w:r w:rsidRPr="00E31F35">
        <w:rPr>
          <w:rFonts w:eastAsia="Times New Roman"/>
          <w:i/>
          <w:iCs/>
          <w:lang w:eastAsia="en-US"/>
        </w:rPr>
        <w:t>failures.</w:t>
      </w:r>
      <w:r w:rsidRPr="00E31F35">
        <w:rPr>
          <w:rFonts w:eastAsia="Times New Roman"/>
          <w:i/>
          <w:iCs/>
          <w:spacing w:val="80"/>
          <w:lang w:eastAsia="en-US"/>
        </w:rPr>
        <w:t xml:space="preserve"> </w:t>
      </w:r>
      <w:r w:rsidRPr="00E31F35">
        <w:rPr>
          <w:rFonts w:eastAsia="Times New Roman"/>
          <w:i/>
          <w:iCs/>
          <w:lang w:eastAsia="en-US"/>
        </w:rPr>
        <w:t>The</w:t>
      </w:r>
      <w:r w:rsidRPr="00E31F35">
        <w:rPr>
          <w:rFonts w:eastAsia="Times New Roman"/>
          <w:i/>
          <w:iCs/>
          <w:spacing w:val="-5"/>
          <w:lang w:eastAsia="en-US"/>
        </w:rPr>
        <w:t xml:space="preserve"> </w:t>
      </w:r>
      <w:r w:rsidRPr="00E31F35">
        <w:rPr>
          <w:rFonts w:eastAsia="Times New Roman"/>
          <w:i/>
          <w:iCs/>
          <w:lang w:eastAsia="en-US"/>
        </w:rPr>
        <w:t>FGB</w:t>
      </w:r>
      <w:r w:rsidRPr="00E31F35">
        <w:rPr>
          <w:rFonts w:eastAsia="Times New Roman"/>
          <w:i/>
          <w:iCs/>
          <w:spacing w:val="-5"/>
          <w:lang w:eastAsia="en-US"/>
        </w:rPr>
        <w:t xml:space="preserve"> </w:t>
      </w:r>
      <w:r w:rsidRPr="00E31F35">
        <w:rPr>
          <w:rFonts w:eastAsia="Times New Roman"/>
          <w:i/>
          <w:iCs/>
          <w:lang w:eastAsia="en-US"/>
        </w:rPr>
        <w:t>recently</w:t>
      </w:r>
      <w:r w:rsidRPr="00E31F35">
        <w:rPr>
          <w:rFonts w:eastAsia="Times New Roman"/>
          <w:i/>
          <w:iCs/>
          <w:spacing w:val="-6"/>
          <w:lang w:eastAsia="en-US"/>
        </w:rPr>
        <w:t xml:space="preserve"> </w:t>
      </w:r>
      <w:r w:rsidRPr="00E31F35">
        <w:rPr>
          <w:rFonts w:eastAsia="Times New Roman"/>
          <w:i/>
          <w:iCs/>
          <w:lang w:eastAsia="en-US"/>
        </w:rPr>
        <w:t>experienced</w:t>
      </w:r>
      <w:r w:rsidRPr="00E31F35">
        <w:rPr>
          <w:rFonts w:eastAsia="Times New Roman"/>
          <w:i/>
          <w:iCs/>
          <w:spacing w:val="-6"/>
          <w:lang w:eastAsia="en-US"/>
        </w:rPr>
        <w:t xml:space="preserve"> </w:t>
      </w:r>
      <w:r w:rsidRPr="00E31F35">
        <w:rPr>
          <w:rFonts w:eastAsia="Times New Roman"/>
          <w:i/>
          <w:iCs/>
          <w:lang w:eastAsia="en-US"/>
        </w:rPr>
        <w:t>a damaged cable that affected onboard complex control.</w:t>
      </w:r>
      <w:r w:rsidRPr="00E31F35">
        <w:rPr>
          <w:rFonts w:eastAsia="Times New Roman"/>
          <w:i/>
          <w:iCs/>
          <w:spacing w:val="80"/>
          <w:lang w:eastAsia="en-US"/>
        </w:rPr>
        <w:t xml:space="preserve"> </w:t>
      </w:r>
      <w:r w:rsidRPr="00E31F35">
        <w:rPr>
          <w:rFonts w:eastAsia="Times New Roman"/>
          <w:i/>
          <w:iCs/>
          <w:lang w:eastAsia="en-US"/>
        </w:rPr>
        <w:t>The replacement cable was manufactured and delivered onboard as a replacement.</w:t>
      </w:r>
    </w:p>
    <w:p w14:paraId="2008B6CC" w14:textId="77777777" w:rsidR="00E31F35" w:rsidRPr="00E31F35" w:rsidRDefault="00E31F35" w:rsidP="00E31F35">
      <w:pPr>
        <w:widowControl w:val="0"/>
        <w:autoSpaceDE w:val="0"/>
        <w:autoSpaceDN w:val="0"/>
        <w:ind w:right="257"/>
        <w:rPr>
          <w:rFonts w:eastAsia="Times New Roman"/>
          <w:i/>
          <w:iCs/>
          <w:lang w:eastAsia="en-US"/>
        </w:rPr>
      </w:pPr>
    </w:p>
    <w:p w14:paraId="09596384" w14:textId="77777777" w:rsid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Occasionally,</w:t>
      </w:r>
      <w:r w:rsidRPr="00E31F35">
        <w:rPr>
          <w:rFonts w:eastAsia="Times New Roman"/>
          <w:i/>
          <w:iCs/>
          <w:spacing w:val="-7"/>
          <w:lang w:eastAsia="en-US"/>
        </w:rPr>
        <w:t xml:space="preserve"> </w:t>
      </w:r>
      <w:r w:rsidRPr="00E31F35">
        <w:rPr>
          <w:rFonts w:eastAsia="Times New Roman"/>
          <w:i/>
          <w:iCs/>
          <w:lang w:eastAsia="en-US"/>
        </w:rPr>
        <w:t>specialists</w:t>
      </w:r>
      <w:r w:rsidRPr="00E31F35">
        <w:rPr>
          <w:rFonts w:eastAsia="Times New Roman"/>
          <w:i/>
          <w:iCs/>
          <w:spacing w:val="-7"/>
          <w:lang w:eastAsia="en-US"/>
        </w:rPr>
        <w:t xml:space="preserve"> </w:t>
      </w:r>
      <w:r w:rsidRPr="00E31F35">
        <w:rPr>
          <w:rFonts w:eastAsia="Times New Roman"/>
          <w:i/>
          <w:iCs/>
          <w:lang w:eastAsia="en-US"/>
        </w:rPr>
        <w:t>have</w:t>
      </w:r>
      <w:r w:rsidRPr="00E31F35">
        <w:rPr>
          <w:rFonts w:eastAsia="Times New Roman"/>
          <w:i/>
          <w:iCs/>
          <w:spacing w:val="-7"/>
          <w:lang w:eastAsia="en-US"/>
        </w:rPr>
        <w:t xml:space="preserve"> </w:t>
      </w:r>
      <w:r w:rsidRPr="00E31F35">
        <w:rPr>
          <w:rFonts w:eastAsia="Times New Roman"/>
          <w:i/>
          <w:iCs/>
          <w:lang w:eastAsia="en-US"/>
        </w:rPr>
        <w:t>noted</w:t>
      </w:r>
      <w:r w:rsidRPr="00E31F35">
        <w:rPr>
          <w:rFonts w:eastAsia="Times New Roman"/>
          <w:i/>
          <w:iCs/>
          <w:spacing w:val="-7"/>
          <w:lang w:eastAsia="en-US"/>
        </w:rPr>
        <w:t xml:space="preserve"> </w:t>
      </w:r>
      <w:r w:rsidRPr="00E31F35">
        <w:rPr>
          <w:rFonts w:eastAsia="Times New Roman"/>
          <w:i/>
          <w:iCs/>
          <w:lang w:eastAsia="en-US"/>
        </w:rPr>
        <w:t>the</w:t>
      </w:r>
      <w:r w:rsidRPr="00E31F35">
        <w:rPr>
          <w:rFonts w:eastAsia="Times New Roman"/>
          <w:i/>
          <w:iCs/>
          <w:spacing w:val="-7"/>
          <w:lang w:eastAsia="en-US"/>
        </w:rPr>
        <w:t xml:space="preserve"> </w:t>
      </w:r>
      <w:r w:rsidRPr="00E31F35">
        <w:rPr>
          <w:rFonts w:eastAsia="Times New Roman"/>
          <w:i/>
          <w:iCs/>
          <w:lang w:eastAsia="en-US"/>
        </w:rPr>
        <w:t>presence</w:t>
      </w:r>
      <w:r w:rsidRPr="00E31F35">
        <w:rPr>
          <w:rFonts w:eastAsia="Times New Roman"/>
          <w:i/>
          <w:iCs/>
          <w:spacing w:val="-7"/>
          <w:lang w:eastAsia="en-US"/>
        </w:rPr>
        <w:t xml:space="preserve"> </w:t>
      </w:r>
      <w:r w:rsidRPr="00E31F35">
        <w:rPr>
          <w:rFonts w:eastAsia="Times New Roman"/>
          <w:i/>
          <w:iCs/>
          <w:lang w:eastAsia="en-US"/>
        </w:rPr>
        <w:t>of gas bubbles in the hydraulic control loops.</w:t>
      </w:r>
      <w:r w:rsidRPr="00E31F35">
        <w:rPr>
          <w:rFonts w:eastAsia="Times New Roman"/>
          <w:i/>
          <w:iCs/>
          <w:spacing w:val="80"/>
          <w:lang w:eastAsia="en-US"/>
        </w:rPr>
        <w:t xml:space="preserve"> </w:t>
      </w:r>
      <w:r w:rsidRPr="00E31F35">
        <w:rPr>
          <w:rFonts w:eastAsia="Times New Roman"/>
          <w:i/>
          <w:iCs/>
          <w:lang w:eastAsia="en-US"/>
        </w:rPr>
        <w:t>This is believed to be the result of maintenance and repair work</w:t>
      </w:r>
      <w:r w:rsidRPr="00E31F35">
        <w:rPr>
          <w:rFonts w:eastAsia="Times New Roman"/>
          <w:i/>
          <w:iCs/>
          <w:spacing w:val="-2"/>
          <w:lang w:eastAsia="en-US"/>
        </w:rPr>
        <w:t xml:space="preserve"> </w:t>
      </w:r>
      <w:r w:rsidRPr="00E31F35">
        <w:rPr>
          <w:rFonts w:eastAsia="Times New Roman"/>
          <w:i/>
          <w:iCs/>
          <w:lang w:eastAsia="en-US"/>
        </w:rPr>
        <w:t>on</w:t>
      </w:r>
      <w:r w:rsidRPr="00E31F35">
        <w:rPr>
          <w:rFonts w:eastAsia="Times New Roman"/>
          <w:i/>
          <w:iCs/>
          <w:spacing w:val="-1"/>
          <w:lang w:eastAsia="en-US"/>
        </w:rPr>
        <w:t xml:space="preserve"> </w:t>
      </w:r>
      <w:r w:rsidRPr="00E31F35">
        <w:rPr>
          <w:rFonts w:eastAsia="Times New Roman"/>
          <w:i/>
          <w:iCs/>
          <w:lang w:eastAsia="en-US"/>
        </w:rPr>
        <w:t>various systems, during which gas</w:t>
      </w:r>
      <w:r w:rsidRPr="00E31F35">
        <w:rPr>
          <w:rFonts w:eastAsia="Times New Roman"/>
          <w:i/>
          <w:iCs/>
          <w:spacing w:val="-2"/>
          <w:lang w:eastAsia="en-US"/>
        </w:rPr>
        <w:t xml:space="preserve"> </w:t>
      </w:r>
      <w:r w:rsidRPr="00E31F35">
        <w:rPr>
          <w:rFonts w:eastAsia="Times New Roman"/>
          <w:i/>
          <w:iCs/>
          <w:lang w:eastAsia="en-US"/>
        </w:rPr>
        <w:t>bubbles are introduced into the systems.</w:t>
      </w:r>
      <w:r w:rsidRPr="00E31F35">
        <w:rPr>
          <w:rFonts w:eastAsia="Times New Roman"/>
          <w:i/>
          <w:iCs/>
          <w:spacing w:val="80"/>
          <w:lang w:eastAsia="en-US"/>
        </w:rPr>
        <w:t xml:space="preserve"> </w:t>
      </w:r>
      <w:r w:rsidRPr="00E31F35">
        <w:rPr>
          <w:rFonts w:eastAsia="Times New Roman"/>
          <w:i/>
          <w:iCs/>
          <w:lang w:eastAsia="en-US"/>
        </w:rPr>
        <w:t>There is a concern that</w:t>
      </w:r>
      <w:r w:rsidRPr="00E31F35">
        <w:rPr>
          <w:rFonts w:eastAsia="Times New Roman"/>
          <w:i/>
          <w:iCs/>
          <w:spacing w:val="-2"/>
          <w:lang w:eastAsia="en-US"/>
        </w:rPr>
        <w:t xml:space="preserve"> </w:t>
      </w:r>
      <w:r w:rsidRPr="00E31F35">
        <w:rPr>
          <w:rFonts w:eastAsia="Times New Roman"/>
          <w:i/>
          <w:iCs/>
          <w:lang w:eastAsia="en-US"/>
        </w:rPr>
        <w:t>if</w:t>
      </w:r>
      <w:r w:rsidRPr="00E31F35">
        <w:rPr>
          <w:rFonts w:eastAsia="Times New Roman"/>
          <w:i/>
          <w:iCs/>
          <w:spacing w:val="-3"/>
          <w:lang w:eastAsia="en-US"/>
        </w:rPr>
        <w:t xml:space="preserve"> </w:t>
      </w:r>
      <w:r w:rsidRPr="00E31F35">
        <w:rPr>
          <w:rFonts w:eastAsia="Times New Roman"/>
          <w:i/>
          <w:iCs/>
          <w:lang w:eastAsia="en-US"/>
        </w:rPr>
        <w:t>the</w:t>
      </w:r>
      <w:r w:rsidRPr="00E31F35">
        <w:rPr>
          <w:rFonts w:eastAsia="Times New Roman"/>
          <w:i/>
          <w:iCs/>
          <w:spacing w:val="-2"/>
          <w:lang w:eastAsia="en-US"/>
        </w:rPr>
        <w:t xml:space="preserve"> </w:t>
      </w:r>
      <w:r w:rsidRPr="00E31F35">
        <w:rPr>
          <w:rFonts w:eastAsia="Times New Roman"/>
          <w:i/>
          <w:iCs/>
          <w:lang w:eastAsia="en-US"/>
        </w:rPr>
        <w:t>gas</w:t>
      </w:r>
      <w:r w:rsidRPr="00E31F35">
        <w:rPr>
          <w:rFonts w:eastAsia="Times New Roman"/>
          <w:i/>
          <w:iCs/>
          <w:spacing w:val="-1"/>
          <w:lang w:eastAsia="en-US"/>
        </w:rPr>
        <w:t xml:space="preserve"> </w:t>
      </w:r>
      <w:r w:rsidRPr="00E31F35">
        <w:rPr>
          <w:rFonts w:eastAsia="Times New Roman"/>
          <w:i/>
          <w:iCs/>
          <w:lang w:eastAsia="en-US"/>
        </w:rPr>
        <w:t>bubbles</w:t>
      </w:r>
      <w:r w:rsidRPr="00E31F35">
        <w:rPr>
          <w:rFonts w:eastAsia="Times New Roman"/>
          <w:i/>
          <w:iCs/>
          <w:spacing w:val="-2"/>
          <w:lang w:eastAsia="en-US"/>
        </w:rPr>
        <w:t xml:space="preserve"> </w:t>
      </w:r>
      <w:r w:rsidRPr="00E31F35">
        <w:rPr>
          <w:rFonts w:eastAsia="Times New Roman"/>
          <w:i/>
          <w:iCs/>
          <w:lang w:eastAsia="en-US"/>
        </w:rPr>
        <w:t>grow</w:t>
      </w:r>
      <w:r w:rsidRPr="00E31F35">
        <w:rPr>
          <w:rFonts w:eastAsia="Times New Roman"/>
          <w:i/>
          <w:iCs/>
          <w:spacing w:val="-1"/>
          <w:lang w:eastAsia="en-US"/>
        </w:rPr>
        <w:t xml:space="preserve"> </w:t>
      </w:r>
      <w:r w:rsidRPr="00E31F35">
        <w:rPr>
          <w:rFonts w:eastAsia="Times New Roman"/>
          <w:i/>
          <w:iCs/>
          <w:lang w:eastAsia="en-US"/>
        </w:rPr>
        <w:t>to</w:t>
      </w:r>
      <w:r w:rsidRPr="00E31F35">
        <w:rPr>
          <w:rFonts w:eastAsia="Times New Roman"/>
          <w:i/>
          <w:iCs/>
          <w:spacing w:val="-2"/>
          <w:lang w:eastAsia="en-US"/>
        </w:rPr>
        <w:t xml:space="preserve"> </w:t>
      </w:r>
      <w:r w:rsidRPr="00E31F35">
        <w:rPr>
          <w:rFonts w:eastAsia="Times New Roman"/>
          <w:i/>
          <w:iCs/>
          <w:lang w:eastAsia="en-US"/>
        </w:rPr>
        <w:t>a</w:t>
      </w:r>
      <w:r w:rsidRPr="00E31F35">
        <w:rPr>
          <w:rFonts w:eastAsia="Times New Roman"/>
          <w:i/>
          <w:iCs/>
          <w:spacing w:val="-2"/>
          <w:lang w:eastAsia="en-US"/>
        </w:rPr>
        <w:t xml:space="preserve"> </w:t>
      </w:r>
      <w:r w:rsidRPr="00E31F35">
        <w:rPr>
          <w:rFonts w:eastAsia="Times New Roman"/>
          <w:i/>
          <w:iCs/>
          <w:lang w:eastAsia="en-US"/>
        </w:rPr>
        <w:t>certain</w:t>
      </w:r>
      <w:r w:rsidRPr="00E31F35">
        <w:rPr>
          <w:rFonts w:eastAsia="Times New Roman"/>
          <w:i/>
          <w:iCs/>
          <w:spacing w:val="-2"/>
          <w:lang w:eastAsia="en-US"/>
        </w:rPr>
        <w:t xml:space="preserve"> </w:t>
      </w:r>
      <w:r w:rsidRPr="00E31F35">
        <w:rPr>
          <w:rFonts w:eastAsia="Times New Roman"/>
          <w:i/>
          <w:iCs/>
          <w:lang w:eastAsia="en-US"/>
        </w:rPr>
        <w:t>extent,</w:t>
      </w:r>
      <w:r w:rsidRPr="00E31F35">
        <w:rPr>
          <w:rFonts w:eastAsia="Times New Roman"/>
          <w:i/>
          <w:iCs/>
          <w:spacing w:val="-1"/>
          <w:lang w:eastAsia="en-US"/>
        </w:rPr>
        <w:t xml:space="preserve"> </w:t>
      </w:r>
      <w:r w:rsidRPr="00E31F35">
        <w:rPr>
          <w:rFonts w:eastAsia="Times New Roman"/>
          <w:i/>
          <w:iCs/>
          <w:lang w:eastAsia="en-US"/>
        </w:rPr>
        <w:t>they could</w:t>
      </w:r>
      <w:r w:rsidRPr="00E31F35">
        <w:rPr>
          <w:rFonts w:eastAsia="Times New Roman"/>
          <w:i/>
          <w:iCs/>
          <w:spacing w:val="-4"/>
          <w:lang w:eastAsia="en-US"/>
        </w:rPr>
        <w:t xml:space="preserve"> </w:t>
      </w:r>
      <w:r w:rsidRPr="00E31F35">
        <w:rPr>
          <w:rFonts w:eastAsia="Times New Roman"/>
          <w:i/>
          <w:iCs/>
          <w:lang w:eastAsia="en-US"/>
        </w:rPr>
        <w:t>disrupt</w:t>
      </w:r>
      <w:r w:rsidRPr="00E31F35">
        <w:rPr>
          <w:rFonts w:eastAsia="Times New Roman"/>
          <w:i/>
          <w:iCs/>
          <w:spacing w:val="-4"/>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pump</w:t>
      </w:r>
      <w:r w:rsidRPr="00E31F35">
        <w:rPr>
          <w:rFonts w:eastAsia="Times New Roman"/>
          <w:i/>
          <w:iCs/>
          <w:spacing w:val="-3"/>
          <w:lang w:eastAsia="en-US"/>
        </w:rPr>
        <w:t xml:space="preserve"> </w:t>
      </w:r>
      <w:r w:rsidRPr="00E31F35">
        <w:rPr>
          <w:rFonts w:eastAsia="Times New Roman"/>
          <w:i/>
          <w:iCs/>
          <w:lang w:eastAsia="en-US"/>
        </w:rPr>
        <w:t>system.</w:t>
      </w:r>
      <w:r w:rsidRPr="00E31F35">
        <w:rPr>
          <w:rFonts w:eastAsia="Times New Roman"/>
          <w:i/>
          <w:iCs/>
          <w:spacing w:val="80"/>
          <w:lang w:eastAsia="en-US"/>
        </w:rPr>
        <w:t xml:space="preserve"> </w:t>
      </w:r>
      <w:r w:rsidRPr="00E31F35">
        <w:rPr>
          <w:rFonts w:eastAsia="Times New Roman"/>
          <w:i/>
          <w:iCs/>
          <w:lang w:eastAsia="en-US"/>
        </w:rPr>
        <w:t>If</w:t>
      </w:r>
      <w:r w:rsidRPr="00E31F35">
        <w:rPr>
          <w:rFonts w:eastAsia="Times New Roman"/>
          <w:i/>
          <w:iCs/>
          <w:spacing w:val="-3"/>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pump</w:t>
      </w:r>
      <w:r w:rsidRPr="00E31F35">
        <w:rPr>
          <w:rFonts w:eastAsia="Times New Roman"/>
          <w:i/>
          <w:iCs/>
          <w:spacing w:val="-4"/>
          <w:lang w:eastAsia="en-US"/>
        </w:rPr>
        <w:t xml:space="preserve"> </w:t>
      </w:r>
      <w:r w:rsidRPr="00E31F35">
        <w:rPr>
          <w:rFonts w:eastAsia="Times New Roman"/>
          <w:i/>
          <w:iCs/>
          <w:lang w:eastAsia="en-US"/>
        </w:rPr>
        <w:t>system failed to function, then the thermal control for the module could be affected.</w:t>
      </w:r>
      <w:r w:rsidRPr="00E31F35">
        <w:rPr>
          <w:rFonts w:eastAsia="Times New Roman"/>
          <w:i/>
          <w:iCs/>
          <w:spacing w:val="80"/>
          <w:lang w:eastAsia="en-US"/>
        </w:rPr>
        <w:t xml:space="preserve"> </w:t>
      </w:r>
      <w:r w:rsidRPr="00E31F35">
        <w:rPr>
          <w:rFonts w:eastAsia="Times New Roman"/>
          <w:i/>
          <w:iCs/>
          <w:lang w:eastAsia="en-US"/>
        </w:rPr>
        <w:t>Russian specialists are developing a system to detect, locate, and remove these bubbles from the hydraulic loops.</w:t>
      </w:r>
    </w:p>
    <w:p w14:paraId="65B88F9C" w14:textId="77777777" w:rsidR="00C127DE" w:rsidRPr="00E31F35" w:rsidRDefault="00C127DE" w:rsidP="00E31F35">
      <w:pPr>
        <w:widowControl w:val="0"/>
        <w:autoSpaceDE w:val="0"/>
        <w:autoSpaceDN w:val="0"/>
        <w:ind w:right="257"/>
        <w:rPr>
          <w:rFonts w:eastAsia="Times New Roman"/>
          <w:i/>
          <w:iCs/>
          <w:lang w:eastAsia="en-US"/>
        </w:rPr>
      </w:pPr>
    </w:p>
    <w:p w14:paraId="454B634B" w14:textId="77777777" w:rsidR="00E31F35" w:rsidRPr="00E31F35" w:rsidRDefault="00E31F35" w:rsidP="00E31F35">
      <w:pPr>
        <w:widowControl w:val="0"/>
        <w:autoSpaceDE w:val="0"/>
        <w:autoSpaceDN w:val="0"/>
        <w:ind w:right="137"/>
        <w:rPr>
          <w:rFonts w:eastAsia="Times New Roman"/>
          <w:i/>
          <w:iCs/>
          <w:lang w:eastAsia="en-US"/>
        </w:rPr>
      </w:pPr>
      <w:r w:rsidRPr="00E31F35">
        <w:rPr>
          <w:rFonts w:eastAsia="Times New Roman"/>
          <w:i/>
          <w:iCs/>
          <w:lang w:eastAsia="en-US"/>
        </w:rPr>
        <w:t>Microbiological contamination is being monitored onboard FGB, but analysis is showing an improvement on contamination due to a variety of mitigation steps taken in recent years.</w:t>
      </w:r>
      <w:r w:rsidRPr="00E31F35">
        <w:rPr>
          <w:rFonts w:eastAsia="Times New Roman"/>
          <w:i/>
          <w:iCs/>
          <w:spacing w:val="80"/>
          <w:lang w:eastAsia="en-US"/>
        </w:rPr>
        <w:t xml:space="preserve"> </w:t>
      </w:r>
      <w:r w:rsidRPr="00E31F35">
        <w:rPr>
          <w:rFonts w:eastAsia="Times New Roman"/>
          <w:i/>
          <w:iCs/>
          <w:lang w:eastAsia="en-US"/>
        </w:rPr>
        <w:t>The main source of noise onboard the module are the approximately fifteen cooling fans that have been in operation for more than 20 years.</w:t>
      </w:r>
      <w:r w:rsidRPr="00E31F35">
        <w:rPr>
          <w:rFonts w:eastAsia="Times New Roman"/>
          <w:i/>
          <w:iCs/>
          <w:spacing w:val="80"/>
          <w:lang w:eastAsia="en-US"/>
        </w:rPr>
        <w:t xml:space="preserve"> </w:t>
      </w:r>
      <w:r w:rsidRPr="00E31F35">
        <w:rPr>
          <w:rFonts w:eastAsia="Times New Roman"/>
          <w:i/>
          <w:iCs/>
          <w:lang w:eastAsia="en-US"/>
        </w:rPr>
        <w:t>In response to the noise</w:t>
      </w:r>
      <w:r w:rsidRPr="00E31F35">
        <w:rPr>
          <w:rFonts w:eastAsia="Times New Roman"/>
          <w:i/>
          <w:iCs/>
          <w:spacing w:val="-1"/>
          <w:lang w:eastAsia="en-US"/>
        </w:rPr>
        <w:t xml:space="preserve"> </w:t>
      </w:r>
      <w:r w:rsidRPr="00E31F35">
        <w:rPr>
          <w:rFonts w:eastAsia="Times New Roman"/>
          <w:i/>
          <w:iCs/>
          <w:lang w:eastAsia="en-US"/>
        </w:rPr>
        <w:t>challenges,</w:t>
      </w:r>
      <w:r w:rsidRPr="00E31F35">
        <w:rPr>
          <w:rFonts w:eastAsia="Times New Roman"/>
          <w:i/>
          <w:iCs/>
          <w:spacing w:val="-2"/>
          <w:lang w:eastAsia="en-US"/>
        </w:rPr>
        <w:t xml:space="preserve"> </w:t>
      </w:r>
      <w:r w:rsidRPr="00E31F35">
        <w:rPr>
          <w:rFonts w:eastAsia="Times New Roman"/>
          <w:i/>
          <w:iCs/>
          <w:lang w:eastAsia="en-US"/>
        </w:rPr>
        <w:t>Khrunichev</w:t>
      </w:r>
      <w:r w:rsidRPr="00E31F35">
        <w:rPr>
          <w:rFonts w:eastAsia="Times New Roman"/>
          <w:i/>
          <w:iCs/>
          <w:spacing w:val="-1"/>
          <w:lang w:eastAsia="en-US"/>
        </w:rPr>
        <w:t xml:space="preserve"> </w:t>
      </w:r>
      <w:r w:rsidRPr="00E31F35">
        <w:rPr>
          <w:rFonts w:eastAsia="Times New Roman"/>
          <w:i/>
          <w:iCs/>
          <w:lang w:eastAsia="en-US"/>
        </w:rPr>
        <w:t>has</w:t>
      </w:r>
      <w:r w:rsidRPr="00E31F35">
        <w:rPr>
          <w:rFonts w:eastAsia="Times New Roman"/>
          <w:i/>
          <w:iCs/>
          <w:spacing w:val="-1"/>
          <w:lang w:eastAsia="en-US"/>
        </w:rPr>
        <w:t xml:space="preserve"> </w:t>
      </w:r>
      <w:r w:rsidRPr="00E31F35">
        <w:rPr>
          <w:rFonts w:eastAsia="Times New Roman"/>
          <w:i/>
          <w:iCs/>
          <w:lang w:eastAsia="en-US"/>
        </w:rPr>
        <w:t>designed</w:t>
      </w:r>
      <w:r w:rsidRPr="00E31F35">
        <w:rPr>
          <w:rFonts w:eastAsia="Times New Roman"/>
          <w:i/>
          <w:iCs/>
          <w:spacing w:val="-1"/>
          <w:lang w:eastAsia="en-US"/>
        </w:rPr>
        <w:t xml:space="preserve"> </w:t>
      </w:r>
      <w:r w:rsidRPr="00E31F35">
        <w:rPr>
          <w:rFonts w:eastAsia="Times New Roman"/>
          <w:i/>
          <w:iCs/>
          <w:lang w:eastAsia="en-US"/>
        </w:rPr>
        <w:t>low-noise fans.</w:t>
      </w:r>
      <w:r w:rsidRPr="00E31F35">
        <w:rPr>
          <w:rFonts w:eastAsia="Times New Roman"/>
          <w:i/>
          <w:iCs/>
          <w:spacing w:val="80"/>
          <w:lang w:eastAsia="en-US"/>
        </w:rPr>
        <w:t xml:space="preserve"> </w:t>
      </w:r>
      <w:r w:rsidRPr="00E31F35">
        <w:rPr>
          <w:rFonts w:eastAsia="Times New Roman"/>
          <w:i/>
          <w:iCs/>
          <w:lang w:eastAsia="en-US"/>
        </w:rPr>
        <w:t>NASA</w:t>
      </w:r>
      <w:r w:rsidRPr="00E31F35">
        <w:rPr>
          <w:rFonts w:eastAsia="Times New Roman"/>
          <w:i/>
          <w:iCs/>
          <w:spacing w:val="-5"/>
          <w:lang w:eastAsia="en-US"/>
        </w:rPr>
        <w:t xml:space="preserve"> </w:t>
      </w:r>
      <w:r w:rsidRPr="00E31F35">
        <w:rPr>
          <w:rFonts w:eastAsia="Times New Roman"/>
          <w:i/>
          <w:iCs/>
          <w:lang w:eastAsia="en-US"/>
        </w:rPr>
        <w:t>has</w:t>
      </w:r>
      <w:r w:rsidRPr="00E31F35">
        <w:rPr>
          <w:rFonts w:eastAsia="Times New Roman"/>
          <w:i/>
          <w:iCs/>
          <w:spacing w:val="-5"/>
          <w:lang w:eastAsia="en-US"/>
        </w:rPr>
        <w:t xml:space="preserve"> </w:t>
      </w:r>
      <w:r w:rsidRPr="00E31F35">
        <w:rPr>
          <w:rFonts w:eastAsia="Times New Roman"/>
          <w:i/>
          <w:iCs/>
          <w:lang w:eastAsia="en-US"/>
        </w:rPr>
        <w:t>decided</w:t>
      </w:r>
      <w:r w:rsidRPr="00E31F35">
        <w:rPr>
          <w:rFonts w:eastAsia="Times New Roman"/>
          <w:i/>
          <w:iCs/>
          <w:spacing w:val="-4"/>
          <w:lang w:eastAsia="en-US"/>
        </w:rPr>
        <w:t xml:space="preserve"> </w:t>
      </w:r>
      <w:r w:rsidRPr="00E31F35">
        <w:rPr>
          <w:rFonts w:eastAsia="Times New Roman"/>
          <w:i/>
          <w:iCs/>
          <w:lang w:eastAsia="en-US"/>
        </w:rPr>
        <w:t>to</w:t>
      </w:r>
      <w:r w:rsidRPr="00E31F35">
        <w:rPr>
          <w:rFonts w:eastAsia="Times New Roman"/>
          <w:i/>
          <w:iCs/>
          <w:spacing w:val="-4"/>
          <w:lang w:eastAsia="en-US"/>
        </w:rPr>
        <w:t xml:space="preserve"> </w:t>
      </w:r>
      <w:r w:rsidRPr="00E31F35">
        <w:rPr>
          <w:rFonts w:eastAsia="Times New Roman"/>
          <w:i/>
          <w:iCs/>
          <w:lang w:eastAsia="en-US"/>
        </w:rPr>
        <w:t>take</w:t>
      </w:r>
      <w:r w:rsidRPr="00E31F35">
        <w:rPr>
          <w:rFonts w:eastAsia="Times New Roman"/>
          <w:i/>
          <w:iCs/>
          <w:spacing w:val="-6"/>
          <w:lang w:eastAsia="en-US"/>
        </w:rPr>
        <w:t xml:space="preserve"> </w:t>
      </w:r>
      <w:r w:rsidRPr="00E31F35">
        <w:rPr>
          <w:rFonts w:eastAsia="Times New Roman"/>
          <w:i/>
          <w:iCs/>
          <w:lang w:eastAsia="en-US"/>
        </w:rPr>
        <w:t>audio</w:t>
      </w:r>
      <w:r w:rsidRPr="00E31F35">
        <w:rPr>
          <w:rFonts w:eastAsia="Times New Roman"/>
          <w:i/>
          <w:iCs/>
          <w:spacing w:val="-6"/>
          <w:lang w:eastAsia="en-US"/>
        </w:rPr>
        <w:t xml:space="preserve"> </w:t>
      </w:r>
      <w:r w:rsidRPr="00E31F35">
        <w:rPr>
          <w:rFonts w:eastAsia="Times New Roman"/>
          <w:i/>
          <w:iCs/>
          <w:lang w:eastAsia="en-US"/>
        </w:rPr>
        <w:t>measurements before and after four of the new fans are installed. If a positive outcome is observed, NASA may replace all</w:t>
      </w:r>
      <w:r w:rsidRPr="00E31F35">
        <w:rPr>
          <w:rFonts w:eastAsia="Times New Roman"/>
          <w:i/>
          <w:iCs/>
          <w:spacing w:val="-3"/>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fans</w:t>
      </w:r>
      <w:r w:rsidRPr="00E31F35">
        <w:rPr>
          <w:rFonts w:eastAsia="Times New Roman"/>
          <w:i/>
          <w:iCs/>
          <w:spacing w:val="-4"/>
          <w:lang w:eastAsia="en-US"/>
        </w:rPr>
        <w:t xml:space="preserve"> </w:t>
      </w:r>
      <w:r w:rsidRPr="00E31F35">
        <w:rPr>
          <w:rFonts w:eastAsia="Times New Roman"/>
          <w:i/>
          <w:iCs/>
          <w:lang w:eastAsia="en-US"/>
        </w:rPr>
        <w:t>onboard</w:t>
      </w:r>
      <w:r w:rsidRPr="00E31F35">
        <w:rPr>
          <w:rFonts w:eastAsia="Times New Roman"/>
          <w:i/>
          <w:iCs/>
          <w:spacing w:val="-4"/>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module.</w:t>
      </w:r>
      <w:r w:rsidRPr="00E31F35">
        <w:rPr>
          <w:rFonts w:eastAsia="Times New Roman"/>
          <w:i/>
          <w:iCs/>
          <w:spacing w:val="80"/>
          <w:lang w:eastAsia="en-US"/>
        </w:rPr>
        <w:t xml:space="preserve"> </w:t>
      </w:r>
      <w:r w:rsidRPr="00E31F35">
        <w:rPr>
          <w:rFonts w:eastAsia="Times New Roman"/>
          <w:i/>
          <w:iCs/>
          <w:lang w:eastAsia="en-US"/>
        </w:rPr>
        <w:t>Finally,</w:t>
      </w:r>
      <w:r w:rsidRPr="00E31F35">
        <w:rPr>
          <w:rFonts w:eastAsia="Times New Roman"/>
          <w:i/>
          <w:iCs/>
          <w:spacing w:val="-4"/>
          <w:lang w:eastAsia="en-US"/>
        </w:rPr>
        <w:t xml:space="preserve"> </w:t>
      </w:r>
      <w:r w:rsidRPr="00E31F35">
        <w:rPr>
          <w:rFonts w:eastAsia="Times New Roman"/>
          <w:i/>
          <w:iCs/>
          <w:lang w:eastAsia="en-US"/>
        </w:rPr>
        <w:t>Khrunichev has completed and uploaded software upgrades to ensure</w:t>
      </w:r>
      <w:r w:rsidRPr="00E31F35">
        <w:rPr>
          <w:rFonts w:eastAsia="Times New Roman"/>
          <w:i/>
          <w:iCs/>
          <w:spacing w:val="-6"/>
          <w:lang w:eastAsia="en-US"/>
        </w:rPr>
        <w:t xml:space="preserve"> </w:t>
      </w:r>
      <w:r w:rsidRPr="00E31F35">
        <w:rPr>
          <w:rFonts w:eastAsia="Times New Roman"/>
          <w:i/>
          <w:iCs/>
          <w:lang w:eastAsia="en-US"/>
        </w:rPr>
        <w:t>propellant</w:t>
      </w:r>
      <w:r w:rsidRPr="00E31F35">
        <w:rPr>
          <w:rFonts w:eastAsia="Times New Roman"/>
          <w:i/>
          <w:iCs/>
          <w:spacing w:val="-6"/>
          <w:lang w:eastAsia="en-US"/>
        </w:rPr>
        <w:t xml:space="preserve"> </w:t>
      </w:r>
      <w:r w:rsidRPr="00E31F35">
        <w:rPr>
          <w:rFonts w:eastAsia="Times New Roman"/>
          <w:i/>
          <w:iCs/>
          <w:lang w:eastAsia="en-US"/>
        </w:rPr>
        <w:t>transfer</w:t>
      </w:r>
      <w:r w:rsidRPr="00E31F35">
        <w:rPr>
          <w:rFonts w:eastAsia="Times New Roman"/>
          <w:i/>
          <w:iCs/>
          <w:spacing w:val="-8"/>
          <w:lang w:eastAsia="en-US"/>
        </w:rPr>
        <w:t xml:space="preserve"> </w:t>
      </w:r>
      <w:r w:rsidRPr="00E31F35">
        <w:rPr>
          <w:rFonts w:eastAsia="Times New Roman"/>
          <w:i/>
          <w:iCs/>
          <w:lang w:eastAsia="en-US"/>
        </w:rPr>
        <w:t>in</w:t>
      </w:r>
      <w:r w:rsidRPr="00E31F35">
        <w:rPr>
          <w:rFonts w:eastAsia="Times New Roman"/>
          <w:i/>
          <w:iCs/>
          <w:spacing w:val="-5"/>
          <w:lang w:eastAsia="en-US"/>
        </w:rPr>
        <w:t xml:space="preserve"> </w:t>
      </w:r>
      <w:r w:rsidRPr="00E31F35">
        <w:rPr>
          <w:rFonts w:eastAsia="Times New Roman"/>
          <w:i/>
          <w:iCs/>
          <w:lang w:eastAsia="en-US"/>
        </w:rPr>
        <w:t>the</w:t>
      </w:r>
      <w:r w:rsidRPr="00E31F35">
        <w:rPr>
          <w:rFonts w:eastAsia="Times New Roman"/>
          <w:i/>
          <w:iCs/>
          <w:spacing w:val="-7"/>
          <w:lang w:eastAsia="en-US"/>
        </w:rPr>
        <w:t xml:space="preserve"> </w:t>
      </w:r>
      <w:r w:rsidRPr="00E31F35">
        <w:rPr>
          <w:rFonts w:eastAsia="Times New Roman"/>
          <w:i/>
          <w:iCs/>
          <w:lang w:eastAsia="en-US"/>
        </w:rPr>
        <w:t>event</w:t>
      </w:r>
      <w:r w:rsidRPr="00E31F35">
        <w:rPr>
          <w:rFonts w:eastAsia="Times New Roman"/>
          <w:i/>
          <w:iCs/>
          <w:spacing w:val="-6"/>
          <w:lang w:eastAsia="en-US"/>
        </w:rPr>
        <w:t xml:space="preserve"> </w:t>
      </w:r>
      <w:r w:rsidRPr="00E31F35">
        <w:rPr>
          <w:rFonts w:eastAsia="Times New Roman"/>
          <w:i/>
          <w:iCs/>
          <w:lang w:eastAsia="en-US"/>
        </w:rPr>
        <w:t>of</w:t>
      </w:r>
      <w:r w:rsidRPr="00E31F35">
        <w:rPr>
          <w:rFonts w:eastAsia="Times New Roman"/>
          <w:i/>
          <w:iCs/>
          <w:spacing w:val="-5"/>
          <w:lang w:eastAsia="en-US"/>
        </w:rPr>
        <w:t xml:space="preserve"> </w:t>
      </w:r>
      <w:r w:rsidRPr="00E31F35">
        <w:rPr>
          <w:rFonts w:eastAsia="Times New Roman"/>
          <w:i/>
          <w:iCs/>
          <w:lang w:eastAsia="en-US"/>
        </w:rPr>
        <w:t>a depressurization event.</w:t>
      </w:r>
    </w:p>
    <w:p w14:paraId="782D11C1" w14:textId="77777777" w:rsidR="00E31F35" w:rsidRPr="00E31F35" w:rsidRDefault="00E31F35" w:rsidP="00E31F35">
      <w:pPr>
        <w:widowControl w:val="0"/>
        <w:autoSpaceDE w:val="0"/>
        <w:autoSpaceDN w:val="0"/>
        <w:rPr>
          <w:rFonts w:eastAsia="Times New Roman"/>
          <w:i/>
          <w:iCs/>
          <w:lang w:eastAsia="en-US"/>
        </w:rPr>
      </w:pPr>
    </w:p>
    <w:p w14:paraId="27CFEBEA" w14:textId="6A7CFC87" w:rsidR="00E31F35" w:rsidRDefault="00E31F35" w:rsidP="00E31F35">
      <w:pPr>
        <w:widowControl w:val="0"/>
        <w:autoSpaceDE w:val="0"/>
        <w:autoSpaceDN w:val="0"/>
        <w:outlineLvl w:val="0"/>
        <w:rPr>
          <w:rFonts w:eastAsia="Times New Roman"/>
          <w:b/>
          <w:bCs/>
          <w:i/>
          <w:iCs/>
          <w:spacing w:val="-2"/>
          <w:lang w:eastAsia="en-US"/>
        </w:rPr>
      </w:pPr>
      <w:r w:rsidRPr="00E31F35">
        <w:rPr>
          <w:rFonts w:eastAsia="Times New Roman"/>
          <w:b/>
          <w:bCs/>
          <w:i/>
          <w:iCs/>
          <w:lang w:eastAsia="en-US"/>
        </w:rPr>
        <w:t>Medical</w:t>
      </w:r>
      <w:r w:rsidRPr="00E31F35">
        <w:rPr>
          <w:rFonts w:eastAsia="Times New Roman"/>
          <w:b/>
          <w:bCs/>
          <w:i/>
          <w:iCs/>
          <w:spacing w:val="-7"/>
          <w:lang w:eastAsia="en-US"/>
        </w:rPr>
        <w:t xml:space="preserve"> </w:t>
      </w:r>
      <w:r w:rsidRPr="00E31F35">
        <w:rPr>
          <w:rFonts w:eastAsia="Times New Roman"/>
          <w:b/>
          <w:bCs/>
          <w:i/>
          <w:iCs/>
          <w:lang w:eastAsia="en-US"/>
        </w:rPr>
        <w:t>Operations</w:t>
      </w:r>
      <w:r w:rsidRPr="00E31F35">
        <w:rPr>
          <w:rFonts w:eastAsia="Times New Roman"/>
          <w:b/>
          <w:bCs/>
          <w:i/>
          <w:iCs/>
          <w:spacing w:val="-7"/>
          <w:lang w:eastAsia="en-US"/>
        </w:rPr>
        <w:t xml:space="preserve"> </w:t>
      </w:r>
      <w:r w:rsidRPr="00E31F35">
        <w:rPr>
          <w:rFonts w:eastAsia="Times New Roman"/>
          <w:b/>
          <w:bCs/>
          <w:i/>
          <w:iCs/>
          <w:lang w:eastAsia="en-US"/>
        </w:rPr>
        <w:t>Update</w:t>
      </w:r>
      <w:r w:rsidRPr="00E31F35">
        <w:rPr>
          <w:rFonts w:eastAsia="Times New Roman"/>
          <w:b/>
          <w:bCs/>
          <w:i/>
          <w:iCs/>
          <w:spacing w:val="-8"/>
          <w:lang w:eastAsia="en-US"/>
        </w:rPr>
        <w:t xml:space="preserve"> </w:t>
      </w:r>
      <w:r w:rsidRPr="00E31F35">
        <w:rPr>
          <w:rFonts w:eastAsia="Times New Roman"/>
          <w:b/>
          <w:bCs/>
          <w:i/>
          <w:iCs/>
          <w:lang w:eastAsia="en-US"/>
        </w:rPr>
        <w:t>and</w:t>
      </w:r>
      <w:r w:rsidRPr="00E31F35">
        <w:rPr>
          <w:rFonts w:eastAsia="Times New Roman"/>
          <w:b/>
          <w:bCs/>
          <w:i/>
          <w:iCs/>
          <w:spacing w:val="-7"/>
          <w:lang w:eastAsia="en-US"/>
        </w:rPr>
        <w:t xml:space="preserve"> </w:t>
      </w:r>
      <w:r w:rsidRPr="00E31F35">
        <w:rPr>
          <w:rFonts w:eastAsia="Times New Roman"/>
          <w:b/>
          <w:bCs/>
          <w:i/>
          <w:iCs/>
          <w:lang w:eastAsia="en-US"/>
        </w:rPr>
        <w:t>Human</w:t>
      </w:r>
      <w:r w:rsidRPr="00E31F35">
        <w:rPr>
          <w:rFonts w:eastAsia="Times New Roman"/>
          <w:b/>
          <w:bCs/>
          <w:i/>
          <w:iCs/>
          <w:spacing w:val="-10"/>
          <w:lang w:eastAsia="en-US"/>
        </w:rPr>
        <w:t xml:space="preserve"> </w:t>
      </w:r>
      <w:r w:rsidRPr="00E31F35">
        <w:rPr>
          <w:rFonts w:eastAsia="Times New Roman"/>
          <w:b/>
          <w:bCs/>
          <w:i/>
          <w:iCs/>
          <w:lang w:eastAsia="en-US"/>
        </w:rPr>
        <w:t xml:space="preserve">Research </w:t>
      </w:r>
      <w:r w:rsidRPr="00E31F35">
        <w:rPr>
          <w:rFonts w:eastAsia="Times New Roman"/>
          <w:b/>
          <w:bCs/>
          <w:i/>
          <w:iCs/>
          <w:spacing w:val="-2"/>
          <w:lang w:eastAsia="en-US"/>
        </w:rPr>
        <w:t>Status</w:t>
      </w:r>
    </w:p>
    <w:p w14:paraId="2C9CACAB" w14:textId="77777777" w:rsidR="00602569" w:rsidRPr="00E31F35" w:rsidRDefault="00602569" w:rsidP="00E31F35">
      <w:pPr>
        <w:widowControl w:val="0"/>
        <w:autoSpaceDE w:val="0"/>
        <w:autoSpaceDN w:val="0"/>
        <w:outlineLvl w:val="0"/>
        <w:rPr>
          <w:rFonts w:eastAsia="Times New Roman"/>
          <w:b/>
          <w:bCs/>
          <w:i/>
          <w:iCs/>
          <w:lang w:eastAsia="en-US"/>
        </w:rPr>
      </w:pPr>
    </w:p>
    <w:p w14:paraId="6E9A2B80" w14:textId="2DB38826" w:rsidR="00E31F35" w:rsidRP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Russian and U.S. medical experts reported that the health and performance of the crew is at a sufficient level to perform all necessary ISS mission objectives.</w:t>
      </w:r>
      <w:r w:rsidRPr="00E31F35">
        <w:rPr>
          <w:rFonts w:eastAsia="Times New Roman"/>
          <w:i/>
          <w:iCs/>
          <w:spacing w:val="80"/>
          <w:lang w:eastAsia="en-US"/>
        </w:rPr>
        <w:t xml:space="preserve"> </w:t>
      </w:r>
      <w:r w:rsidRPr="00E31F35">
        <w:rPr>
          <w:rFonts w:eastAsia="Times New Roman"/>
          <w:i/>
          <w:iCs/>
          <w:lang w:eastAsia="en-US"/>
        </w:rPr>
        <w:t>The Russian and USOS operate a joint and integrated medical assessment team</w:t>
      </w:r>
      <w:r w:rsidR="00D35F5C">
        <w:rPr>
          <w:rFonts w:eastAsia="Times New Roman"/>
          <w:i/>
          <w:iCs/>
          <w:lang w:eastAsia="en-US"/>
        </w:rPr>
        <w:t>;</w:t>
      </w:r>
      <w:r w:rsidRPr="00E31F35">
        <w:rPr>
          <w:rFonts w:eastAsia="Times New Roman"/>
          <w:i/>
          <w:iCs/>
          <w:lang w:eastAsia="en-US"/>
        </w:rPr>
        <w:t xml:space="preserve"> flight surgeons</w:t>
      </w:r>
      <w:r w:rsidRPr="00E31F35">
        <w:rPr>
          <w:rFonts w:eastAsia="Times New Roman"/>
          <w:i/>
          <w:iCs/>
          <w:spacing w:val="-7"/>
          <w:lang w:eastAsia="en-US"/>
        </w:rPr>
        <w:t xml:space="preserve"> </w:t>
      </w:r>
      <w:r w:rsidRPr="00E31F35">
        <w:rPr>
          <w:rFonts w:eastAsia="Times New Roman"/>
          <w:i/>
          <w:iCs/>
          <w:lang w:eastAsia="en-US"/>
        </w:rPr>
        <w:t>and</w:t>
      </w:r>
      <w:r w:rsidRPr="00E31F35">
        <w:rPr>
          <w:rFonts w:eastAsia="Times New Roman"/>
          <w:i/>
          <w:iCs/>
          <w:spacing w:val="-7"/>
          <w:lang w:eastAsia="en-US"/>
        </w:rPr>
        <w:t xml:space="preserve"> </w:t>
      </w:r>
      <w:r w:rsidRPr="00E31F35">
        <w:rPr>
          <w:rFonts w:eastAsia="Times New Roman"/>
          <w:i/>
          <w:iCs/>
          <w:lang w:eastAsia="en-US"/>
        </w:rPr>
        <w:t>medical</w:t>
      </w:r>
      <w:r w:rsidRPr="00E31F35">
        <w:rPr>
          <w:rFonts w:eastAsia="Times New Roman"/>
          <w:i/>
          <w:iCs/>
          <w:spacing w:val="-6"/>
          <w:lang w:eastAsia="en-US"/>
        </w:rPr>
        <w:t xml:space="preserve"> </w:t>
      </w:r>
      <w:r w:rsidRPr="00E31F35">
        <w:rPr>
          <w:rFonts w:eastAsia="Times New Roman"/>
          <w:i/>
          <w:iCs/>
          <w:lang w:eastAsia="en-US"/>
        </w:rPr>
        <w:t>specialists</w:t>
      </w:r>
      <w:r w:rsidRPr="00E31F35">
        <w:rPr>
          <w:rFonts w:eastAsia="Times New Roman"/>
          <w:i/>
          <w:iCs/>
          <w:spacing w:val="-7"/>
          <w:lang w:eastAsia="en-US"/>
        </w:rPr>
        <w:t xml:space="preserve"> </w:t>
      </w:r>
      <w:r w:rsidRPr="00E31F35">
        <w:rPr>
          <w:rFonts w:eastAsia="Times New Roman"/>
          <w:i/>
          <w:iCs/>
          <w:lang w:eastAsia="en-US"/>
        </w:rPr>
        <w:t>discuss</w:t>
      </w:r>
      <w:r w:rsidRPr="00E31F35">
        <w:rPr>
          <w:rFonts w:eastAsia="Times New Roman"/>
          <w:i/>
          <w:iCs/>
          <w:spacing w:val="-6"/>
          <w:lang w:eastAsia="en-US"/>
        </w:rPr>
        <w:t xml:space="preserve"> </w:t>
      </w:r>
      <w:r w:rsidRPr="00E31F35">
        <w:rPr>
          <w:rFonts w:eastAsia="Times New Roman"/>
          <w:i/>
          <w:iCs/>
          <w:lang w:eastAsia="en-US"/>
        </w:rPr>
        <w:t>crew</w:t>
      </w:r>
      <w:r w:rsidRPr="00E31F35">
        <w:rPr>
          <w:rFonts w:eastAsia="Times New Roman"/>
          <w:i/>
          <w:iCs/>
          <w:spacing w:val="-7"/>
          <w:lang w:eastAsia="en-US"/>
        </w:rPr>
        <w:t xml:space="preserve"> </w:t>
      </w:r>
      <w:r w:rsidRPr="00E31F35">
        <w:rPr>
          <w:rFonts w:eastAsia="Times New Roman"/>
          <w:i/>
          <w:iCs/>
          <w:lang w:eastAsia="en-US"/>
        </w:rPr>
        <w:t>health status on a weekly basis.</w:t>
      </w:r>
      <w:r w:rsidRPr="00E31F35">
        <w:rPr>
          <w:rFonts w:eastAsia="Times New Roman"/>
          <w:i/>
          <w:iCs/>
          <w:spacing w:val="80"/>
          <w:lang w:eastAsia="en-US"/>
        </w:rPr>
        <w:t xml:space="preserve"> </w:t>
      </w:r>
      <w:r w:rsidRPr="00E31F35">
        <w:rPr>
          <w:rFonts w:eastAsia="Times New Roman"/>
          <w:i/>
          <w:iCs/>
          <w:lang w:eastAsia="en-US"/>
        </w:rPr>
        <w:t>Medical specialists noted that the mission duration for U.S. astronauts Christina Koch and Drew Morgan were each extended.</w:t>
      </w:r>
      <w:r w:rsidRPr="00E31F35">
        <w:rPr>
          <w:rFonts w:eastAsia="Times New Roman"/>
          <w:i/>
          <w:iCs/>
          <w:spacing w:val="80"/>
          <w:lang w:eastAsia="en-US"/>
        </w:rPr>
        <w:t xml:space="preserve"> </w:t>
      </w:r>
      <w:r w:rsidRPr="00E31F35">
        <w:rPr>
          <w:rFonts w:eastAsia="Times New Roman"/>
          <w:i/>
          <w:iCs/>
          <w:lang w:eastAsia="en-US"/>
        </w:rPr>
        <w:t xml:space="preserve">The Multilateral Medical Operations Panel thoroughly reviewed physical and psychological profiles for each crew </w:t>
      </w:r>
      <w:r w:rsidR="00D35F5C" w:rsidRPr="00E31F35">
        <w:rPr>
          <w:rFonts w:eastAsia="Times New Roman"/>
          <w:i/>
          <w:iCs/>
          <w:lang w:eastAsia="en-US"/>
        </w:rPr>
        <w:t>member and</w:t>
      </w:r>
      <w:r w:rsidRPr="00E31F35">
        <w:rPr>
          <w:rFonts w:eastAsia="Times New Roman"/>
          <w:i/>
          <w:iCs/>
          <w:lang w:eastAsia="en-US"/>
        </w:rPr>
        <w:t xml:space="preserve"> supported the decision to extend these missions.</w:t>
      </w:r>
    </w:p>
    <w:p w14:paraId="2B83BB62" w14:textId="77777777" w:rsidR="00E31F35" w:rsidRPr="00E31F35" w:rsidRDefault="00E31F35" w:rsidP="00E31F35">
      <w:pPr>
        <w:widowControl w:val="0"/>
        <w:autoSpaceDE w:val="0"/>
        <w:autoSpaceDN w:val="0"/>
        <w:ind w:right="257"/>
        <w:rPr>
          <w:rFonts w:eastAsia="Times New Roman"/>
          <w:i/>
          <w:iCs/>
          <w:lang w:eastAsia="en-US"/>
        </w:rPr>
      </w:pPr>
    </w:p>
    <w:p w14:paraId="7A3F20BD" w14:textId="19BC2B0F" w:rsid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During the SpaceX Demo-1 mission, the Russian medical team noted that the crew observed a strong smell associated with concentrations of isopropanol and</w:t>
      </w:r>
      <w:r w:rsidRPr="00E31F35">
        <w:rPr>
          <w:rFonts w:eastAsia="Times New Roman"/>
          <w:i/>
          <w:iCs/>
          <w:spacing w:val="-6"/>
          <w:lang w:eastAsia="en-US"/>
        </w:rPr>
        <w:t xml:space="preserve"> </w:t>
      </w:r>
      <w:r w:rsidRPr="00E31F35">
        <w:rPr>
          <w:rFonts w:eastAsia="Times New Roman"/>
          <w:i/>
          <w:iCs/>
          <w:lang w:eastAsia="en-US"/>
        </w:rPr>
        <w:t>other</w:t>
      </w:r>
      <w:r w:rsidRPr="00E31F35">
        <w:rPr>
          <w:rFonts w:eastAsia="Times New Roman"/>
          <w:i/>
          <w:iCs/>
          <w:spacing w:val="-5"/>
          <w:lang w:eastAsia="en-US"/>
        </w:rPr>
        <w:t xml:space="preserve"> </w:t>
      </w:r>
      <w:r w:rsidRPr="00E31F35">
        <w:rPr>
          <w:rFonts w:eastAsia="Times New Roman"/>
          <w:i/>
          <w:iCs/>
          <w:lang w:eastAsia="en-US"/>
        </w:rPr>
        <w:t>air</w:t>
      </w:r>
      <w:r w:rsidRPr="00E31F35">
        <w:rPr>
          <w:rFonts w:eastAsia="Times New Roman"/>
          <w:i/>
          <w:iCs/>
          <w:spacing w:val="-5"/>
          <w:lang w:eastAsia="en-US"/>
        </w:rPr>
        <w:t xml:space="preserve"> </w:t>
      </w:r>
      <w:r w:rsidRPr="00E31F35">
        <w:rPr>
          <w:rFonts w:eastAsia="Times New Roman"/>
          <w:i/>
          <w:iCs/>
          <w:lang w:eastAsia="en-US"/>
        </w:rPr>
        <w:t>contaminants.</w:t>
      </w:r>
      <w:r w:rsidRPr="00E31F35">
        <w:rPr>
          <w:rFonts w:eastAsia="Times New Roman"/>
          <w:i/>
          <w:iCs/>
          <w:spacing w:val="80"/>
          <w:lang w:eastAsia="en-US"/>
        </w:rPr>
        <w:t xml:space="preserve"> </w:t>
      </w:r>
      <w:r w:rsidRPr="00E31F35">
        <w:rPr>
          <w:rFonts w:eastAsia="Times New Roman"/>
          <w:i/>
          <w:iCs/>
          <w:lang w:eastAsia="en-US"/>
        </w:rPr>
        <w:t>Ultimately,</w:t>
      </w:r>
      <w:r w:rsidRPr="00E31F35">
        <w:rPr>
          <w:rFonts w:eastAsia="Times New Roman"/>
          <w:i/>
          <w:iCs/>
          <w:spacing w:val="-4"/>
          <w:lang w:eastAsia="en-US"/>
        </w:rPr>
        <w:t xml:space="preserve"> </w:t>
      </w:r>
      <w:r w:rsidRPr="00E31F35">
        <w:rPr>
          <w:rFonts w:eastAsia="Times New Roman"/>
          <w:i/>
          <w:iCs/>
          <w:lang w:eastAsia="en-US"/>
        </w:rPr>
        <w:t>this</w:t>
      </w:r>
      <w:r w:rsidRPr="00E31F35">
        <w:rPr>
          <w:rFonts w:eastAsia="Times New Roman"/>
          <w:i/>
          <w:iCs/>
          <w:spacing w:val="-6"/>
          <w:lang w:eastAsia="en-US"/>
        </w:rPr>
        <w:t xml:space="preserve"> </w:t>
      </w:r>
      <w:r w:rsidRPr="00E31F35">
        <w:rPr>
          <w:rFonts w:eastAsia="Times New Roman"/>
          <w:i/>
          <w:iCs/>
          <w:lang w:eastAsia="en-US"/>
        </w:rPr>
        <w:t>was</w:t>
      </w:r>
      <w:r w:rsidRPr="00E31F35">
        <w:rPr>
          <w:rFonts w:eastAsia="Times New Roman"/>
          <w:i/>
          <w:iCs/>
          <w:spacing w:val="-6"/>
          <w:lang w:eastAsia="en-US"/>
        </w:rPr>
        <w:t xml:space="preserve"> </w:t>
      </w:r>
      <w:r w:rsidRPr="00E31F35">
        <w:rPr>
          <w:rFonts w:eastAsia="Times New Roman"/>
          <w:i/>
          <w:iCs/>
          <w:lang w:eastAsia="en-US"/>
        </w:rPr>
        <w:t>not a significant event and posed no risk to the</w:t>
      </w:r>
      <w:r w:rsidR="00FC43D9">
        <w:rPr>
          <w:rFonts w:eastAsia="Times New Roman"/>
          <w:i/>
          <w:iCs/>
          <w:lang w:eastAsia="en-US"/>
        </w:rPr>
        <w:t xml:space="preserve"> </w:t>
      </w:r>
      <w:r w:rsidRPr="00E31F35">
        <w:rPr>
          <w:rFonts w:eastAsia="Times New Roman"/>
          <w:i/>
          <w:iCs/>
          <w:lang w:eastAsia="en-US"/>
        </w:rPr>
        <w:t>crew.</w:t>
      </w:r>
      <w:r w:rsidRPr="00E31F35">
        <w:rPr>
          <w:rFonts w:eastAsia="Times New Roman"/>
          <w:i/>
          <w:iCs/>
          <w:spacing w:val="80"/>
          <w:lang w:eastAsia="en-US"/>
        </w:rPr>
        <w:t xml:space="preserve"> </w:t>
      </w:r>
      <w:r w:rsidRPr="00E31F35">
        <w:rPr>
          <w:rFonts w:eastAsia="Times New Roman"/>
          <w:i/>
          <w:iCs/>
          <w:lang w:eastAsia="en-US"/>
        </w:rPr>
        <w:t>The</w:t>
      </w:r>
      <w:r w:rsidRPr="00E31F35">
        <w:rPr>
          <w:rFonts w:eastAsia="Times New Roman"/>
          <w:i/>
          <w:iCs/>
          <w:spacing w:val="-6"/>
          <w:lang w:eastAsia="en-US"/>
        </w:rPr>
        <w:t xml:space="preserve"> </w:t>
      </w:r>
      <w:r w:rsidRPr="00E31F35">
        <w:rPr>
          <w:rFonts w:eastAsia="Times New Roman"/>
          <w:i/>
          <w:iCs/>
          <w:lang w:eastAsia="en-US"/>
        </w:rPr>
        <w:t>Russian</w:t>
      </w:r>
      <w:r w:rsidRPr="00E31F35">
        <w:rPr>
          <w:rFonts w:eastAsia="Times New Roman"/>
          <w:i/>
          <w:iCs/>
          <w:spacing w:val="-7"/>
          <w:lang w:eastAsia="en-US"/>
        </w:rPr>
        <w:t xml:space="preserve"> </w:t>
      </w:r>
      <w:r w:rsidRPr="00E31F35">
        <w:rPr>
          <w:rFonts w:eastAsia="Times New Roman"/>
          <w:i/>
          <w:iCs/>
          <w:lang w:eastAsia="en-US"/>
        </w:rPr>
        <w:t>side</w:t>
      </w:r>
      <w:r w:rsidRPr="00E31F35">
        <w:rPr>
          <w:rFonts w:eastAsia="Times New Roman"/>
          <w:i/>
          <w:iCs/>
          <w:spacing w:val="-6"/>
          <w:lang w:eastAsia="en-US"/>
        </w:rPr>
        <w:t xml:space="preserve"> </w:t>
      </w:r>
      <w:r w:rsidRPr="00E31F35">
        <w:rPr>
          <w:rFonts w:eastAsia="Times New Roman"/>
          <w:i/>
          <w:iCs/>
          <w:lang w:eastAsia="en-US"/>
        </w:rPr>
        <w:t>attributes</w:t>
      </w:r>
      <w:r w:rsidRPr="00E31F35">
        <w:rPr>
          <w:rFonts w:eastAsia="Times New Roman"/>
          <w:i/>
          <w:iCs/>
          <w:spacing w:val="-5"/>
          <w:lang w:eastAsia="en-US"/>
        </w:rPr>
        <w:t xml:space="preserve"> </w:t>
      </w:r>
      <w:r w:rsidRPr="00E31F35">
        <w:rPr>
          <w:rFonts w:eastAsia="Times New Roman"/>
          <w:i/>
          <w:iCs/>
          <w:lang w:eastAsia="en-US"/>
        </w:rPr>
        <w:t>this</w:t>
      </w:r>
      <w:r w:rsidRPr="00E31F35">
        <w:rPr>
          <w:rFonts w:eastAsia="Times New Roman"/>
          <w:i/>
          <w:iCs/>
          <w:spacing w:val="-5"/>
          <w:lang w:eastAsia="en-US"/>
        </w:rPr>
        <w:t xml:space="preserve"> </w:t>
      </w:r>
      <w:r w:rsidRPr="00E31F35">
        <w:rPr>
          <w:rFonts w:eastAsia="Times New Roman"/>
          <w:i/>
          <w:iCs/>
          <w:lang w:eastAsia="en-US"/>
        </w:rPr>
        <w:t>to</w:t>
      </w:r>
      <w:r w:rsidRPr="00E31F35">
        <w:rPr>
          <w:rFonts w:eastAsia="Times New Roman"/>
          <w:i/>
          <w:iCs/>
          <w:spacing w:val="-4"/>
          <w:lang w:eastAsia="en-US"/>
        </w:rPr>
        <w:t xml:space="preserve"> </w:t>
      </w:r>
      <w:r w:rsidRPr="00E31F35">
        <w:rPr>
          <w:rFonts w:eastAsia="Times New Roman"/>
          <w:i/>
          <w:iCs/>
          <w:lang w:eastAsia="en-US"/>
        </w:rPr>
        <w:t>insufficient degassing actions of the spacecraft during manufacture.</w:t>
      </w:r>
      <w:r w:rsidRPr="00E31F35">
        <w:rPr>
          <w:rFonts w:eastAsia="Times New Roman"/>
          <w:i/>
          <w:iCs/>
          <w:spacing w:val="80"/>
          <w:lang w:eastAsia="en-US"/>
        </w:rPr>
        <w:t xml:space="preserve"> </w:t>
      </w:r>
      <w:r w:rsidRPr="00E31F35">
        <w:rPr>
          <w:rFonts w:eastAsia="Times New Roman"/>
          <w:i/>
          <w:iCs/>
          <w:lang w:eastAsia="en-US"/>
        </w:rPr>
        <w:t>The level of air contamination observed was higher than in cargo vehicles.</w:t>
      </w:r>
      <w:r w:rsidRPr="00E31F35">
        <w:rPr>
          <w:rFonts w:eastAsia="Times New Roman"/>
          <w:i/>
          <w:iCs/>
          <w:spacing w:val="80"/>
          <w:lang w:eastAsia="en-US"/>
        </w:rPr>
        <w:t xml:space="preserve"> </w:t>
      </w:r>
      <w:r w:rsidRPr="00E31F35">
        <w:rPr>
          <w:rFonts w:eastAsia="Times New Roman"/>
          <w:i/>
          <w:iCs/>
          <w:lang w:eastAsia="en-US"/>
        </w:rPr>
        <w:t>The contamination was quickly removed due to venting actions by the crew, but the Russian side recommends additional air quality cleaning and monitoring of the internal volume of the SpaceX vehicle</w:t>
      </w:r>
      <w:r w:rsidRPr="00E31F35">
        <w:rPr>
          <w:rFonts w:eastAsia="Times New Roman"/>
          <w:i/>
          <w:iCs/>
          <w:spacing w:val="-3"/>
          <w:lang w:eastAsia="en-US"/>
        </w:rPr>
        <w:t xml:space="preserve"> </w:t>
      </w:r>
      <w:r w:rsidRPr="00E31F35">
        <w:rPr>
          <w:rFonts w:eastAsia="Times New Roman"/>
          <w:i/>
          <w:iCs/>
          <w:lang w:eastAsia="en-US"/>
        </w:rPr>
        <w:t>in</w:t>
      </w:r>
      <w:r w:rsidRPr="00E31F35">
        <w:rPr>
          <w:rFonts w:eastAsia="Times New Roman"/>
          <w:i/>
          <w:iCs/>
          <w:spacing w:val="-4"/>
          <w:lang w:eastAsia="en-US"/>
        </w:rPr>
        <w:t xml:space="preserve"> </w:t>
      </w:r>
      <w:r w:rsidRPr="00E31F35">
        <w:rPr>
          <w:rFonts w:eastAsia="Times New Roman"/>
          <w:i/>
          <w:iCs/>
          <w:lang w:eastAsia="en-US"/>
        </w:rPr>
        <w:t>the</w:t>
      </w:r>
      <w:r w:rsidRPr="00E31F35">
        <w:rPr>
          <w:rFonts w:eastAsia="Times New Roman"/>
          <w:i/>
          <w:iCs/>
          <w:spacing w:val="-3"/>
          <w:lang w:eastAsia="en-US"/>
        </w:rPr>
        <w:t xml:space="preserve"> </w:t>
      </w:r>
      <w:r w:rsidRPr="00E31F35">
        <w:rPr>
          <w:rFonts w:eastAsia="Times New Roman"/>
          <w:i/>
          <w:iCs/>
          <w:lang w:eastAsia="en-US"/>
        </w:rPr>
        <w:t>future.</w:t>
      </w:r>
      <w:r w:rsidRPr="00E31F35">
        <w:rPr>
          <w:rFonts w:eastAsia="Times New Roman"/>
          <w:i/>
          <w:iCs/>
          <w:spacing w:val="80"/>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Russian</w:t>
      </w:r>
      <w:r w:rsidRPr="00E31F35">
        <w:rPr>
          <w:rFonts w:eastAsia="Times New Roman"/>
          <w:i/>
          <w:iCs/>
          <w:spacing w:val="-4"/>
          <w:lang w:eastAsia="en-US"/>
        </w:rPr>
        <w:t xml:space="preserve"> </w:t>
      </w:r>
      <w:r w:rsidRPr="00E31F35">
        <w:rPr>
          <w:rFonts w:eastAsia="Times New Roman"/>
          <w:i/>
          <w:iCs/>
          <w:lang w:eastAsia="en-US"/>
        </w:rPr>
        <w:t>side</w:t>
      </w:r>
      <w:r w:rsidRPr="00E31F35">
        <w:rPr>
          <w:rFonts w:eastAsia="Times New Roman"/>
          <w:i/>
          <w:iCs/>
          <w:spacing w:val="-3"/>
          <w:lang w:eastAsia="en-US"/>
        </w:rPr>
        <w:t xml:space="preserve"> </w:t>
      </w:r>
      <w:r w:rsidRPr="00E31F35">
        <w:rPr>
          <w:rFonts w:eastAsia="Times New Roman"/>
          <w:i/>
          <w:iCs/>
          <w:lang w:eastAsia="en-US"/>
        </w:rPr>
        <w:t>has</w:t>
      </w:r>
      <w:r w:rsidRPr="00E31F35">
        <w:rPr>
          <w:rFonts w:eastAsia="Times New Roman"/>
          <w:i/>
          <w:iCs/>
          <w:spacing w:val="-4"/>
          <w:lang w:eastAsia="en-US"/>
        </w:rPr>
        <w:t xml:space="preserve"> </w:t>
      </w:r>
      <w:r w:rsidRPr="00E31F35">
        <w:rPr>
          <w:rFonts w:eastAsia="Times New Roman"/>
          <w:i/>
          <w:iCs/>
          <w:lang w:eastAsia="en-US"/>
        </w:rPr>
        <w:t>provided this feedback through the integrated ISS Program medical structure.</w:t>
      </w:r>
      <w:r w:rsidRPr="00E31F35">
        <w:rPr>
          <w:rFonts w:eastAsia="Times New Roman"/>
          <w:i/>
          <w:iCs/>
          <w:spacing w:val="80"/>
          <w:lang w:eastAsia="en-US"/>
        </w:rPr>
        <w:t xml:space="preserve"> </w:t>
      </w:r>
      <w:r w:rsidRPr="00E31F35">
        <w:rPr>
          <w:rFonts w:eastAsia="Times New Roman"/>
          <w:i/>
          <w:iCs/>
          <w:lang w:eastAsia="en-US"/>
        </w:rPr>
        <w:t xml:space="preserve">NASA captured this and </w:t>
      </w:r>
      <w:r w:rsidR="00D35F5C" w:rsidRPr="00E31F35">
        <w:rPr>
          <w:rFonts w:eastAsia="Times New Roman"/>
          <w:i/>
          <w:iCs/>
          <w:lang w:eastAsia="en-US"/>
        </w:rPr>
        <w:t>other</w:t>
      </w:r>
      <w:r w:rsidRPr="00E31F35">
        <w:rPr>
          <w:rFonts w:eastAsia="Times New Roman"/>
          <w:i/>
          <w:iCs/>
          <w:lang w:eastAsia="en-US"/>
        </w:rPr>
        <w:t xml:space="preserve"> lessons learned from the SpaceX Demo-1 mission</w:t>
      </w:r>
      <w:r w:rsidR="004D6FBE">
        <w:rPr>
          <w:rFonts w:eastAsia="Times New Roman"/>
          <w:i/>
          <w:iCs/>
          <w:lang w:eastAsia="en-US"/>
        </w:rPr>
        <w:t>.</w:t>
      </w:r>
    </w:p>
    <w:p w14:paraId="42CBC76B" w14:textId="77777777" w:rsidR="004D6FBE" w:rsidRPr="00E31F35" w:rsidRDefault="004D6FBE" w:rsidP="00E31F35">
      <w:pPr>
        <w:widowControl w:val="0"/>
        <w:autoSpaceDE w:val="0"/>
        <w:autoSpaceDN w:val="0"/>
        <w:ind w:right="257"/>
        <w:rPr>
          <w:rFonts w:eastAsia="Times New Roman"/>
          <w:i/>
          <w:iCs/>
          <w:lang w:eastAsia="en-US"/>
        </w:rPr>
      </w:pPr>
    </w:p>
    <w:p w14:paraId="0F877150" w14:textId="262DBD48" w:rsidR="00E31F35" w:rsidRPr="00E31F35" w:rsidRDefault="00E31F35" w:rsidP="005C11AC">
      <w:pPr>
        <w:widowControl w:val="0"/>
        <w:autoSpaceDE w:val="0"/>
        <w:autoSpaceDN w:val="0"/>
        <w:ind w:right="565"/>
        <w:rPr>
          <w:rFonts w:eastAsia="Times New Roman"/>
          <w:i/>
          <w:iCs/>
          <w:lang w:eastAsia="en-US"/>
        </w:rPr>
      </w:pPr>
      <w:r w:rsidRPr="00E31F35">
        <w:rPr>
          <w:rFonts w:eastAsia="Times New Roman"/>
          <w:i/>
          <w:iCs/>
          <w:lang w:eastAsia="en-US"/>
        </w:rPr>
        <w:t>The Russian medical team continues to monitor micro</w:t>
      </w:r>
      <w:r w:rsidRPr="00E31F35">
        <w:rPr>
          <w:rFonts w:eastAsia="Times New Roman"/>
          <w:i/>
          <w:iCs/>
          <w:spacing w:val="-6"/>
          <w:lang w:eastAsia="en-US"/>
        </w:rPr>
        <w:t xml:space="preserve"> </w:t>
      </w:r>
      <w:r w:rsidRPr="00E31F35">
        <w:rPr>
          <w:rFonts w:eastAsia="Times New Roman"/>
          <w:i/>
          <w:iCs/>
          <w:lang w:eastAsia="en-US"/>
        </w:rPr>
        <w:t>bacterial</w:t>
      </w:r>
      <w:r w:rsidRPr="00E31F35">
        <w:rPr>
          <w:rFonts w:eastAsia="Times New Roman"/>
          <w:i/>
          <w:iCs/>
          <w:spacing w:val="-5"/>
          <w:lang w:eastAsia="en-US"/>
        </w:rPr>
        <w:t xml:space="preserve"> </w:t>
      </w:r>
      <w:r w:rsidRPr="00E31F35">
        <w:rPr>
          <w:rFonts w:eastAsia="Times New Roman"/>
          <w:i/>
          <w:iCs/>
          <w:lang w:eastAsia="en-US"/>
        </w:rPr>
        <w:t>and</w:t>
      </w:r>
      <w:r w:rsidRPr="00E31F35">
        <w:rPr>
          <w:rFonts w:eastAsia="Times New Roman"/>
          <w:i/>
          <w:iCs/>
          <w:spacing w:val="-7"/>
          <w:lang w:eastAsia="en-US"/>
        </w:rPr>
        <w:t xml:space="preserve"> </w:t>
      </w:r>
      <w:r w:rsidRPr="00E31F35">
        <w:rPr>
          <w:rFonts w:eastAsia="Times New Roman"/>
          <w:i/>
          <w:iCs/>
          <w:lang w:eastAsia="en-US"/>
        </w:rPr>
        <w:t>air</w:t>
      </w:r>
      <w:r w:rsidRPr="00E31F35">
        <w:rPr>
          <w:rFonts w:eastAsia="Times New Roman"/>
          <w:i/>
          <w:iCs/>
          <w:spacing w:val="-5"/>
          <w:lang w:eastAsia="en-US"/>
        </w:rPr>
        <w:t xml:space="preserve"> </w:t>
      </w:r>
      <w:r w:rsidRPr="00E31F35">
        <w:rPr>
          <w:rFonts w:eastAsia="Times New Roman"/>
          <w:i/>
          <w:iCs/>
          <w:lang w:eastAsia="en-US"/>
        </w:rPr>
        <w:t>contamination</w:t>
      </w:r>
      <w:r w:rsidRPr="00E31F35">
        <w:rPr>
          <w:rFonts w:eastAsia="Times New Roman"/>
          <w:i/>
          <w:iCs/>
          <w:spacing w:val="-4"/>
          <w:lang w:eastAsia="en-US"/>
        </w:rPr>
        <w:t xml:space="preserve"> </w:t>
      </w:r>
      <w:r w:rsidRPr="00E31F35">
        <w:rPr>
          <w:rFonts w:eastAsia="Times New Roman"/>
          <w:i/>
          <w:iCs/>
          <w:lang w:eastAsia="en-US"/>
        </w:rPr>
        <w:t>levels</w:t>
      </w:r>
      <w:r w:rsidRPr="00E31F35">
        <w:rPr>
          <w:rFonts w:eastAsia="Times New Roman"/>
          <w:i/>
          <w:iCs/>
          <w:spacing w:val="-6"/>
          <w:lang w:eastAsia="en-US"/>
        </w:rPr>
        <w:t xml:space="preserve"> </w:t>
      </w:r>
      <w:r w:rsidRPr="00E31F35">
        <w:rPr>
          <w:rFonts w:eastAsia="Times New Roman"/>
          <w:i/>
          <w:iCs/>
          <w:lang w:eastAsia="en-US"/>
        </w:rPr>
        <w:t>in</w:t>
      </w:r>
      <w:r w:rsidRPr="00E31F35">
        <w:rPr>
          <w:rFonts w:eastAsia="Times New Roman"/>
          <w:i/>
          <w:iCs/>
          <w:spacing w:val="-6"/>
          <w:lang w:eastAsia="en-US"/>
        </w:rPr>
        <w:t xml:space="preserve"> </w:t>
      </w:r>
      <w:r w:rsidRPr="00E31F35">
        <w:rPr>
          <w:rFonts w:eastAsia="Times New Roman"/>
          <w:i/>
          <w:iCs/>
          <w:lang w:eastAsia="en-US"/>
        </w:rPr>
        <w:t>the FGB.</w:t>
      </w:r>
      <w:r w:rsidRPr="00E31F35">
        <w:rPr>
          <w:rFonts w:eastAsia="Times New Roman"/>
          <w:i/>
          <w:iCs/>
          <w:spacing w:val="80"/>
          <w:lang w:eastAsia="en-US"/>
        </w:rPr>
        <w:t xml:space="preserve"> </w:t>
      </w:r>
      <w:r w:rsidRPr="00E31F35">
        <w:rPr>
          <w:rFonts w:eastAsia="Times New Roman"/>
          <w:i/>
          <w:iCs/>
          <w:lang w:eastAsia="en-US"/>
        </w:rPr>
        <w:t>While higher than desired, the levels are decreasing due to cleaning and decontamination efforts implemented.</w:t>
      </w:r>
      <w:r w:rsidRPr="00E31F35">
        <w:rPr>
          <w:rFonts w:eastAsia="Times New Roman"/>
          <w:i/>
          <w:iCs/>
          <w:spacing w:val="80"/>
          <w:lang w:eastAsia="en-US"/>
        </w:rPr>
        <w:t xml:space="preserve"> </w:t>
      </w:r>
      <w:r w:rsidRPr="00E31F35">
        <w:rPr>
          <w:rFonts w:eastAsia="Times New Roman"/>
          <w:i/>
          <w:iCs/>
          <w:lang w:eastAsia="en-US"/>
        </w:rPr>
        <w:t>In particular, the Russian medical community concludes that there is no microbiological hazard onboard the FGB.</w:t>
      </w:r>
      <w:r w:rsidRPr="00E31F35">
        <w:rPr>
          <w:rFonts w:eastAsia="Times New Roman"/>
          <w:i/>
          <w:iCs/>
          <w:spacing w:val="80"/>
          <w:lang w:eastAsia="en-US"/>
        </w:rPr>
        <w:t xml:space="preserve"> </w:t>
      </w:r>
      <w:r w:rsidRPr="00E31F35">
        <w:rPr>
          <w:rFonts w:eastAsia="Times New Roman"/>
          <w:i/>
          <w:iCs/>
          <w:lang w:eastAsia="en-US"/>
        </w:rPr>
        <w:t xml:space="preserve">Noise levels on the ISS continue to exceed </w:t>
      </w:r>
      <w:r w:rsidR="00152474" w:rsidRPr="00E31F35">
        <w:rPr>
          <w:rFonts w:eastAsia="Times New Roman"/>
          <w:i/>
          <w:iCs/>
          <w:lang w:eastAsia="en-US"/>
        </w:rPr>
        <w:t>requirements but</w:t>
      </w:r>
      <w:r w:rsidRPr="00E31F35">
        <w:rPr>
          <w:rFonts w:eastAsia="Times New Roman"/>
          <w:i/>
          <w:iCs/>
          <w:spacing w:val="-6"/>
          <w:lang w:eastAsia="en-US"/>
        </w:rPr>
        <w:t xml:space="preserve"> </w:t>
      </w:r>
      <w:r w:rsidRPr="00E31F35">
        <w:rPr>
          <w:rFonts w:eastAsia="Times New Roman"/>
          <w:i/>
          <w:iCs/>
          <w:lang w:eastAsia="en-US"/>
        </w:rPr>
        <w:t>remain</w:t>
      </w:r>
      <w:r w:rsidRPr="00E31F35">
        <w:rPr>
          <w:rFonts w:eastAsia="Times New Roman"/>
          <w:i/>
          <w:iCs/>
          <w:spacing w:val="-6"/>
          <w:lang w:eastAsia="en-US"/>
        </w:rPr>
        <w:t xml:space="preserve"> </w:t>
      </w:r>
      <w:r w:rsidRPr="00E31F35">
        <w:rPr>
          <w:rFonts w:eastAsia="Times New Roman"/>
          <w:i/>
          <w:iCs/>
          <w:lang w:eastAsia="en-US"/>
        </w:rPr>
        <w:t>steady</w:t>
      </w:r>
      <w:r w:rsidRPr="00E31F35">
        <w:rPr>
          <w:rFonts w:eastAsia="Times New Roman"/>
          <w:i/>
          <w:iCs/>
          <w:spacing w:val="-6"/>
          <w:lang w:eastAsia="en-US"/>
        </w:rPr>
        <w:t xml:space="preserve"> </w:t>
      </w:r>
      <w:r w:rsidRPr="00E31F35">
        <w:rPr>
          <w:rFonts w:eastAsia="Times New Roman"/>
          <w:i/>
          <w:iCs/>
          <w:lang w:eastAsia="en-US"/>
        </w:rPr>
        <w:t>and</w:t>
      </w:r>
      <w:r w:rsidRPr="00E31F35">
        <w:rPr>
          <w:rFonts w:eastAsia="Times New Roman"/>
          <w:i/>
          <w:iCs/>
          <w:spacing w:val="-6"/>
          <w:lang w:eastAsia="en-US"/>
        </w:rPr>
        <w:t xml:space="preserve"> </w:t>
      </w:r>
      <w:r w:rsidRPr="00E31F35">
        <w:rPr>
          <w:rFonts w:eastAsia="Times New Roman"/>
          <w:i/>
          <w:iCs/>
          <w:lang w:eastAsia="en-US"/>
        </w:rPr>
        <w:t>not</w:t>
      </w:r>
      <w:r w:rsidRPr="00E31F35">
        <w:rPr>
          <w:rFonts w:eastAsia="Times New Roman"/>
          <w:i/>
          <w:iCs/>
          <w:spacing w:val="-5"/>
          <w:lang w:eastAsia="en-US"/>
        </w:rPr>
        <w:t xml:space="preserve"> </w:t>
      </w:r>
      <w:r w:rsidRPr="00E31F35">
        <w:rPr>
          <w:rFonts w:eastAsia="Times New Roman"/>
          <w:i/>
          <w:iCs/>
          <w:lang w:eastAsia="en-US"/>
        </w:rPr>
        <w:t>increasing.</w:t>
      </w:r>
      <w:r w:rsidRPr="00E31F35">
        <w:rPr>
          <w:rFonts w:eastAsia="Times New Roman"/>
          <w:i/>
          <w:iCs/>
          <w:spacing w:val="80"/>
          <w:lang w:eastAsia="en-US"/>
        </w:rPr>
        <w:t xml:space="preserve"> </w:t>
      </w:r>
      <w:r w:rsidRPr="00E31F35">
        <w:rPr>
          <w:rFonts w:eastAsia="Times New Roman"/>
          <w:i/>
          <w:iCs/>
          <w:lang w:eastAsia="en-US"/>
        </w:rPr>
        <w:t>False</w:t>
      </w:r>
      <w:r w:rsidRPr="00E31F35">
        <w:rPr>
          <w:rFonts w:eastAsia="Times New Roman"/>
          <w:i/>
          <w:iCs/>
          <w:spacing w:val="-7"/>
          <w:lang w:eastAsia="en-US"/>
        </w:rPr>
        <w:t xml:space="preserve"> </w:t>
      </w:r>
      <w:r w:rsidRPr="00E31F35">
        <w:rPr>
          <w:rFonts w:eastAsia="Times New Roman"/>
          <w:i/>
          <w:iCs/>
          <w:lang w:eastAsia="en-US"/>
        </w:rPr>
        <w:t xml:space="preserve">triggers of the smoke detectors continue </w:t>
      </w:r>
      <w:proofErr w:type="gramStart"/>
      <w:r w:rsidRPr="00E31F35">
        <w:rPr>
          <w:rFonts w:eastAsia="Times New Roman"/>
          <w:i/>
          <w:iCs/>
          <w:lang w:eastAsia="en-US"/>
        </w:rPr>
        <w:t>as a result of</w:t>
      </w:r>
      <w:proofErr w:type="gramEnd"/>
      <w:r w:rsidRPr="00E31F35">
        <w:rPr>
          <w:rFonts w:eastAsia="Times New Roman"/>
          <w:i/>
          <w:iCs/>
          <w:lang w:eastAsia="en-US"/>
        </w:rPr>
        <w:t xml:space="preserve"> high concentrations of dust in the ISS </w:t>
      </w:r>
      <w:r w:rsidRPr="00E31F35">
        <w:rPr>
          <w:rFonts w:eastAsia="Times New Roman"/>
          <w:i/>
          <w:iCs/>
          <w:lang w:eastAsia="en-US"/>
        </w:rPr>
        <w:lastRenderedPageBreak/>
        <w:t>atmosphere.</w:t>
      </w:r>
      <w:r w:rsidRPr="00E31F35">
        <w:rPr>
          <w:rFonts w:eastAsia="Times New Roman"/>
          <w:i/>
          <w:iCs/>
          <w:spacing w:val="80"/>
          <w:lang w:eastAsia="en-US"/>
        </w:rPr>
        <w:t xml:space="preserve"> </w:t>
      </w:r>
      <w:r w:rsidRPr="00E31F35">
        <w:rPr>
          <w:rFonts w:eastAsia="Times New Roman"/>
          <w:i/>
          <w:iCs/>
          <w:lang w:eastAsia="en-US"/>
        </w:rPr>
        <w:t>Both</w:t>
      </w:r>
      <w:r w:rsidR="005C11AC">
        <w:rPr>
          <w:rFonts w:eastAsia="Times New Roman"/>
          <w:i/>
          <w:iCs/>
          <w:lang w:eastAsia="en-US"/>
        </w:rPr>
        <w:t xml:space="preserve"> </w:t>
      </w:r>
      <w:r w:rsidRPr="00E31F35">
        <w:rPr>
          <w:rFonts w:eastAsia="Times New Roman"/>
          <w:i/>
          <w:iCs/>
          <w:lang w:eastAsia="en-US"/>
        </w:rPr>
        <w:t>U.S. and Russian systems for radiation monitoring are</w:t>
      </w:r>
      <w:r w:rsidRPr="00E31F35">
        <w:rPr>
          <w:rFonts w:eastAsia="Times New Roman"/>
          <w:i/>
          <w:iCs/>
          <w:spacing w:val="-7"/>
          <w:lang w:eastAsia="en-US"/>
        </w:rPr>
        <w:t xml:space="preserve"> </w:t>
      </w:r>
      <w:r w:rsidRPr="00E31F35">
        <w:rPr>
          <w:rFonts w:eastAsia="Times New Roman"/>
          <w:i/>
          <w:iCs/>
          <w:lang w:eastAsia="en-US"/>
        </w:rPr>
        <w:t>operational</w:t>
      </w:r>
      <w:r w:rsidRPr="00E31F35">
        <w:rPr>
          <w:rFonts w:eastAsia="Times New Roman"/>
          <w:i/>
          <w:iCs/>
          <w:spacing w:val="-7"/>
          <w:lang w:eastAsia="en-US"/>
        </w:rPr>
        <w:t xml:space="preserve"> </w:t>
      </w:r>
      <w:r w:rsidRPr="00E31F35">
        <w:rPr>
          <w:rFonts w:eastAsia="Times New Roman"/>
          <w:i/>
          <w:iCs/>
          <w:lang w:eastAsia="en-US"/>
        </w:rPr>
        <w:t>and</w:t>
      </w:r>
      <w:r w:rsidRPr="00E31F35">
        <w:rPr>
          <w:rFonts w:eastAsia="Times New Roman"/>
          <w:i/>
          <w:iCs/>
          <w:spacing w:val="-8"/>
          <w:lang w:eastAsia="en-US"/>
        </w:rPr>
        <w:t xml:space="preserve"> </w:t>
      </w:r>
      <w:r w:rsidRPr="00E31F35">
        <w:rPr>
          <w:rFonts w:eastAsia="Times New Roman"/>
          <w:i/>
          <w:iCs/>
          <w:lang w:eastAsia="en-US"/>
        </w:rPr>
        <w:t>crew</w:t>
      </w:r>
      <w:r w:rsidRPr="00E31F35">
        <w:rPr>
          <w:rFonts w:eastAsia="Times New Roman"/>
          <w:i/>
          <w:iCs/>
          <w:spacing w:val="-7"/>
          <w:lang w:eastAsia="en-US"/>
        </w:rPr>
        <w:t xml:space="preserve"> </w:t>
      </w:r>
      <w:r w:rsidRPr="00E31F35">
        <w:rPr>
          <w:rFonts w:eastAsia="Times New Roman"/>
          <w:i/>
          <w:iCs/>
          <w:lang w:eastAsia="en-US"/>
        </w:rPr>
        <w:t>radiation</w:t>
      </w:r>
      <w:r w:rsidRPr="00E31F35">
        <w:rPr>
          <w:rFonts w:eastAsia="Times New Roman"/>
          <w:i/>
          <w:iCs/>
          <w:spacing w:val="-6"/>
          <w:lang w:eastAsia="en-US"/>
        </w:rPr>
        <w:t xml:space="preserve"> </w:t>
      </w:r>
      <w:r w:rsidRPr="00E31F35">
        <w:rPr>
          <w:rFonts w:eastAsia="Times New Roman"/>
          <w:i/>
          <w:iCs/>
          <w:lang w:eastAsia="en-US"/>
        </w:rPr>
        <w:t>exposure</w:t>
      </w:r>
      <w:r w:rsidRPr="00E31F35">
        <w:rPr>
          <w:rFonts w:eastAsia="Times New Roman"/>
          <w:i/>
          <w:iCs/>
          <w:spacing w:val="-7"/>
          <w:lang w:eastAsia="en-US"/>
        </w:rPr>
        <w:t xml:space="preserve"> </w:t>
      </w:r>
      <w:r w:rsidRPr="00E31F35">
        <w:rPr>
          <w:rFonts w:eastAsia="Times New Roman"/>
          <w:i/>
          <w:iCs/>
          <w:lang w:eastAsia="en-US"/>
        </w:rPr>
        <w:t>remains with established thresholds.</w:t>
      </w:r>
    </w:p>
    <w:p w14:paraId="5A12D0F2" w14:textId="77777777" w:rsidR="00E31F35" w:rsidRPr="00E31F35" w:rsidRDefault="00E31F35" w:rsidP="00E31F35">
      <w:pPr>
        <w:widowControl w:val="0"/>
        <w:autoSpaceDE w:val="0"/>
        <w:autoSpaceDN w:val="0"/>
        <w:ind w:right="1087"/>
        <w:jc w:val="both"/>
        <w:rPr>
          <w:rFonts w:eastAsia="Times New Roman"/>
          <w:b/>
          <w:i/>
          <w:iCs/>
          <w:lang w:eastAsia="en-US"/>
        </w:rPr>
      </w:pPr>
    </w:p>
    <w:p w14:paraId="4391E3D0" w14:textId="77777777" w:rsidR="00E31F35" w:rsidRDefault="00E31F35" w:rsidP="00E31F35">
      <w:pPr>
        <w:widowControl w:val="0"/>
        <w:autoSpaceDE w:val="0"/>
        <w:autoSpaceDN w:val="0"/>
        <w:outlineLvl w:val="0"/>
        <w:rPr>
          <w:rFonts w:eastAsia="Times New Roman"/>
          <w:b/>
          <w:bCs/>
          <w:i/>
          <w:iCs/>
          <w:spacing w:val="-2"/>
          <w:lang w:eastAsia="en-US"/>
        </w:rPr>
      </w:pPr>
      <w:r w:rsidRPr="00E31F35">
        <w:rPr>
          <w:rFonts w:eastAsia="Times New Roman"/>
          <w:b/>
          <w:bCs/>
          <w:i/>
          <w:iCs/>
          <w:lang w:eastAsia="en-US"/>
        </w:rPr>
        <w:t>EVA</w:t>
      </w:r>
      <w:r w:rsidRPr="00E31F35">
        <w:rPr>
          <w:rFonts w:eastAsia="Times New Roman"/>
          <w:b/>
          <w:bCs/>
          <w:i/>
          <w:iCs/>
          <w:spacing w:val="-1"/>
          <w:lang w:eastAsia="en-US"/>
        </w:rPr>
        <w:t xml:space="preserve"> </w:t>
      </w:r>
      <w:r w:rsidRPr="00E31F35">
        <w:rPr>
          <w:rFonts w:eastAsia="Times New Roman"/>
          <w:b/>
          <w:bCs/>
          <w:i/>
          <w:iCs/>
          <w:spacing w:val="-2"/>
          <w:lang w:eastAsia="en-US"/>
        </w:rPr>
        <w:t>Readiness</w:t>
      </w:r>
    </w:p>
    <w:p w14:paraId="32D8FEC9" w14:textId="77777777" w:rsidR="00602569" w:rsidRPr="00E31F35" w:rsidRDefault="00602569" w:rsidP="00E31F35">
      <w:pPr>
        <w:widowControl w:val="0"/>
        <w:autoSpaceDE w:val="0"/>
        <w:autoSpaceDN w:val="0"/>
        <w:outlineLvl w:val="0"/>
        <w:rPr>
          <w:rFonts w:eastAsia="Times New Roman"/>
          <w:b/>
          <w:bCs/>
          <w:i/>
          <w:iCs/>
          <w:lang w:eastAsia="en-US"/>
        </w:rPr>
      </w:pPr>
    </w:p>
    <w:p w14:paraId="4EDD76EE" w14:textId="77777777" w:rsidR="00E31F35" w:rsidRDefault="00E31F35" w:rsidP="00E31F35">
      <w:pPr>
        <w:widowControl w:val="0"/>
        <w:autoSpaceDE w:val="0"/>
        <w:autoSpaceDN w:val="0"/>
        <w:ind w:right="306"/>
        <w:rPr>
          <w:rFonts w:eastAsia="Times New Roman"/>
          <w:i/>
          <w:iCs/>
          <w:lang w:eastAsia="en-US"/>
        </w:rPr>
      </w:pPr>
      <w:r w:rsidRPr="00E31F35">
        <w:rPr>
          <w:rFonts w:eastAsia="Times New Roman"/>
          <w:i/>
          <w:iCs/>
          <w:lang w:eastAsia="en-US"/>
        </w:rPr>
        <w:t>In August, NASA will conduct an EVA to install international</w:t>
      </w:r>
      <w:r w:rsidRPr="00E31F35">
        <w:rPr>
          <w:rFonts w:eastAsia="Times New Roman"/>
          <w:i/>
          <w:iCs/>
          <w:spacing w:val="-4"/>
          <w:lang w:eastAsia="en-US"/>
        </w:rPr>
        <w:t xml:space="preserve"> </w:t>
      </w:r>
      <w:r w:rsidRPr="00E31F35">
        <w:rPr>
          <w:rFonts w:eastAsia="Times New Roman"/>
          <w:i/>
          <w:iCs/>
          <w:lang w:eastAsia="en-US"/>
        </w:rPr>
        <w:t>docking</w:t>
      </w:r>
      <w:r w:rsidRPr="00E31F35">
        <w:rPr>
          <w:rFonts w:eastAsia="Times New Roman"/>
          <w:i/>
          <w:iCs/>
          <w:spacing w:val="-3"/>
          <w:lang w:eastAsia="en-US"/>
        </w:rPr>
        <w:t xml:space="preserve"> </w:t>
      </w:r>
      <w:r w:rsidRPr="00E31F35">
        <w:rPr>
          <w:rFonts w:eastAsia="Times New Roman"/>
          <w:i/>
          <w:iCs/>
          <w:lang w:eastAsia="en-US"/>
        </w:rPr>
        <w:t>adapter,</w:t>
      </w:r>
      <w:r w:rsidRPr="00E31F35">
        <w:rPr>
          <w:rFonts w:eastAsia="Times New Roman"/>
          <w:i/>
          <w:iCs/>
          <w:spacing w:val="-4"/>
          <w:lang w:eastAsia="en-US"/>
        </w:rPr>
        <w:t xml:space="preserve"> </w:t>
      </w:r>
      <w:r w:rsidRPr="00E31F35">
        <w:rPr>
          <w:rFonts w:eastAsia="Times New Roman"/>
          <w:i/>
          <w:iCs/>
          <w:lang w:eastAsia="en-US"/>
        </w:rPr>
        <w:t>or</w:t>
      </w:r>
      <w:r w:rsidRPr="00E31F35">
        <w:rPr>
          <w:rFonts w:eastAsia="Times New Roman"/>
          <w:i/>
          <w:iCs/>
          <w:spacing w:val="-5"/>
          <w:lang w:eastAsia="en-US"/>
        </w:rPr>
        <w:t xml:space="preserve"> </w:t>
      </w:r>
      <w:r w:rsidRPr="00E31F35">
        <w:rPr>
          <w:rFonts w:eastAsia="Times New Roman"/>
          <w:i/>
          <w:iCs/>
          <w:lang w:eastAsia="en-US"/>
        </w:rPr>
        <w:t>IDA,</w:t>
      </w:r>
      <w:r w:rsidRPr="00E31F35">
        <w:rPr>
          <w:rFonts w:eastAsia="Times New Roman"/>
          <w:i/>
          <w:iCs/>
          <w:spacing w:val="-4"/>
          <w:lang w:eastAsia="en-US"/>
        </w:rPr>
        <w:t xml:space="preserve"> </w:t>
      </w:r>
      <w:r w:rsidRPr="00E31F35">
        <w:rPr>
          <w:rFonts w:eastAsia="Times New Roman"/>
          <w:i/>
          <w:iCs/>
          <w:lang w:eastAsia="en-US"/>
        </w:rPr>
        <w:t>#3.</w:t>
      </w:r>
      <w:r w:rsidRPr="00E31F35">
        <w:rPr>
          <w:rFonts w:eastAsia="Times New Roman"/>
          <w:i/>
          <w:iCs/>
          <w:spacing w:val="80"/>
          <w:lang w:eastAsia="en-US"/>
        </w:rPr>
        <w:t xml:space="preserve"> </w:t>
      </w:r>
      <w:r w:rsidRPr="00E31F35">
        <w:rPr>
          <w:rFonts w:eastAsia="Times New Roman"/>
          <w:i/>
          <w:iCs/>
          <w:lang w:eastAsia="en-US"/>
        </w:rPr>
        <w:t>The</w:t>
      </w:r>
      <w:r w:rsidRPr="00E31F35">
        <w:rPr>
          <w:rFonts w:eastAsia="Times New Roman"/>
          <w:i/>
          <w:iCs/>
          <w:spacing w:val="-3"/>
          <w:lang w:eastAsia="en-US"/>
        </w:rPr>
        <w:t xml:space="preserve"> </w:t>
      </w:r>
      <w:r w:rsidRPr="00E31F35">
        <w:rPr>
          <w:rFonts w:eastAsia="Times New Roman"/>
          <w:i/>
          <w:iCs/>
          <w:lang w:eastAsia="en-US"/>
        </w:rPr>
        <w:t>IDA will be robotically removed from the SpaceX Dragon’s 18th cargo resupply mission prior to executing the IDA installation via EVA.</w:t>
      </w:r>
      <w:r w:rsidRPr="00E31F35">
        <w:rPr>
          <w:rFonts w:eastAsia="Times New Roman"/>
          <w:i/>
          <w:iCs/>
          <w:spacing w:val="80"/>
          <w:lang w:eastAsia="en-US"/>
        </w:rPr>
        <w:t xml:space="preserve"> </w:t>
      </w:r>
      <w:r w:rsidRPr="00E31F35">
        <w:rPr>
          <w:rFonts w:eastAsia="Times New Roman"/>
          <w:i/>
          <w:iCs/>
          <w:lang w:eastAsia="en-US"/>
        </w:rPr>
        <w:t>In September,</w:t>
      </w:r>
      <w:r w:rsidRPr="00E31F35">
        <w:rPr>
          <w:rFonts w:eastAsia="Times New Roman"/>
          <w:i/>
          <w:iCs/>
          <w:spacing w:val="-6"/>
          <w:lang w:eastAsia="en-US"/>
        </w:rPr>
        <w:t xml:space="preserve"> </w:t>
      </w:r>
      <w:r w:rsidRPr="00E31F35">
        <w:rPr>
          <w:rFonts w:eastAsia="Times New Roman"/>
          <w:i/>
          <w:iCs/>
          <w:lang w:eastAsia="en-US"/>
        </w:rPr>
        <w:t>NASA</w:t>
      </w:r>
      <w:r w:rsidRPr="00E31F35">
        <w:rPr>
          <w:rFonts w:eastAsia="Times New Roman"/>
          <w:i/>
          <w:iCs/>
          <w:spacing w:val="-6"/>
          <w:lang w:eastAsia="en-US"/>
        </w:rPr>
        <w:t xml:space="preserve"> </w:t>
      </w:r>
      <w:r w:rsidRPr="00E31F35">
        <w:rPr>
          <w:rFonts w:eastAsia="Times New Roman"/>
          <w:i/>
          <w:iCs/>
          <w:lang w:eastAsia="en-US"/>
        </w:rPr>
        <w:t>will</w:t>
      </w:r>
      <w:r w:rsidRPr="00E31F35">
        <w:rPr>
          <w:rFonts w:eastAsia="Times New Roman"/>
          <w:i/>
          <w:iCs/>
          <w:spacing w:val="-6"/>
          <w:lang w:eastAsia="en-US"/>
        </w:rPr>
        <w:t xml:space="preserve"> </w:t>
      </w:r>
      <w:r w:rsidRPr="00E31F35">
        <w:rPr>
          <w:rFonts w:eastAsia="Times New Roman"/>
          <w:i/>
          <w:iCs/>
          <w:lang w:eastAsia="en-US"/>
        </w:rPr>
        <w:t>conduct</w:t>
      </w:r>
      <w:r w:rsidRPr="00E31F35">
        <w:rPr>
          <w:rFonts w:eastAsia="Times New Roman"/>
          <w:i/>
          <w:iCs/>
          <w:spacing w:val="-6"/>
          <w:lang w:eastAsia="en-US"/>
        </w:rPr>
        <w:t xml:space="preserve"> </w:t>
      </w:r>
      <w:r w:rsidRPr="00E31F35">
        <w:rPr>
          <w:rFonts w:eastAsia="Times New Roman"/>
          <w:i/>
          <w:iCs/>
          <w:lang w:eastAsia="en-US"/>
        </w:rPr>
        <w:t>an</w:t>
      </w:r>
      <w:r w:rsidRPr="00E31F35">
        <w:rPr>
          <w:rFonts w:eastAsia="Times New Roman"/>
          <w:i/>
          <w:iCs/>
          <w:spacing w:val="-6"/>
          <w:lang w:eastAsia="en-US"/>
        </w:rPr>
        <w:t xml:space="preserve"> </w:t>
      </w:r>
      <w:r w:rsidRPr="00E31F35">
        <w:rPr>
          <w:rFonts w:eastAsia="Times New Roman"/>
          <w:i/>
          <w:iCs/>
          <w:lang w:eastAsia="en-US"/>
        </w:rPr>
        <w:t>EVA</w:t>
      </w:r>
      <w:r w:rsidRPr="00E31F35">
        <w:rPr>
          <w:rFonts w:eastAsia="Times New Roman"/>
          <w:i/>
          <w:iCs/>
          <w:spacing w:val="-5"/>
          <w:lang w:eastAsia="en-US"/>
        </w:rPr>
        <w:t xml:space="preserve"> </w:t>
      </w:r>
      <w:r w:rsidRPr="00E31F35">
        <w:rPr>
          <w:rFonts w:eastAsia="Times New Roman"/>
          <w:i/>
          <w:iCs/>
          <w:lang w:eastAsia="en-US"/>
        </w:rPr>
        <w:t>to</w:t>
      </w:r>
      <w:r w:rsidRPr="00E31F35">
        <w:rPr>
          <w:rFonts w:eastAsia="Times New Roman"/>
          <w:i/>
          <w:iCs/>
          <w:spacing w:val="-5"/>
          <w:lang w:eastAsia="en-US"/>
        </w:rPr>
        <w:t xml:space="preserve"> </w:t>
      </w:r>
      <w:r w:rsidRPr="00E31F35">
        <w:rPr>
          <w:rFonts w:eastAsia="Times New Roman"/>
          <w:i/>
          <w:iCs/>
          <w:lang w:eastAsia="en-US"/>
        </w:rPr>
        <w:t>continue work to upgrade batteries for one pair of solar arrays.</w:t>
      </w:r>
      <w:r w:rsidRPr="00E31F35">
        <w:rPr>
          <w:rFonts w:eastAsia="Times New Roman"/>
          <w:i/>
          <w:iCs/>
          <w:spacing w:val="80"/>
          <w:lang w:eastAsia="en-US"/>
        </w:rPr>
        <w:t xml:space="preserve"> </w:t>
      </w:r>
      <w:r w:rsidRPr="00E31F35">
        <w:rPr>
          <w:rFonts w:eastAsia="Times New Roman"/>
          <w:i/>
          <w:iCs/>
          <w:lang w:eastAsia="en-US"/>
        </w:rPr>
        <w:t>The batteries were replaced at least once before, utilizing the Space Shuttle.</w:t>
      </w:r>
      <w:r w:rsidRPr="00E31F35">
        <w:rPr>
          <w:rFonts w:eastAsia="Times New Roman"/>
          <w:i/>
          <w:iCs/>
          <w:spacing w:val="80"/>
          <w:lang w:eastAsia="en-US"/>
        </w:rPr>
        <w:t xml:space="preserve"> </w:t>
      </w:r>
      <w:r w:rsidRPr="00E31F35">
        <w:rPr>
          <w:rFonts w:eastAsia="Times New Roman"/>
          <w:i/>
          <w:iCs/>
          <w:lang w:eastAsia="en-US"/>
        </w:rPr>
        <w:t>NASA is also preparing</w:t>
      </w:r>
      <w:r w:rsidRPr="00E31F35">
        <w:rPr>
          <w:rFonts w:eastAsia="Times New Roman"/>
          <w:i/>
          <w:iCs/>
          <w:spacing w:val="-4"/>
          <w:lang w:eastAsia="en-US"/>
        </w:rPr>
        <w:t xml:space="preserve"> </w:t>
      </w:r>
      <w:r w:rsidRPr="00E31F35">
        <w:rPr>
          <w:rFonts w:eastAsia="Times New Roman"/>
          <w:i/>
          <w:iCs/>
          <w:lang w:eastAsia="en-US"/>
        </w:rPr>
        <w:t>for</w:t>
      </w:r>
      <w:r w:rsidRPr="00E31F35">
        <w:rPr>
          <w:rFonts w:eastAsia="Times New Roman"/>
          <w:i/>
          <w:iCs/>
          <w:spacing w:val="-5"/>
          <w:lang w:eastAsia="en-US"/>
        </w:rPr>
        <w:t xml:space="preserve"> </w:t>
      </w:r>
      <w:r w:rsidRPr="00E31F35">
        <w:rPr>
          <w:rFonts w:eastAsia="Times New Roman"/>
          <w:i/>
          <w:iCs/>
          <w:lang w:eastAsia="en-US"/>
        </w:rPr>
        <w:t>a</w:t>
      </w:r>
      <w:r w:rsidRPr="00E31F35">
        <w:rPr>
          <w:rFonts w:eastAsia="Times New Roman"/>
          <w:i/>
          <w:iCs/>
          <w:spacing w:val="-4"/>
          <w:lang w:eastAsia="en-US"/>
        </w:rPr>
        <w:t xml:space="preserve"> </w:t>
      </w:r>
      <w:r w:rsidRPr="00E31F35">
        <w:rPr>
          <w:rFonts w:eastAsia="Times New Roman"/>
          <w:i/>
          <w:iCs/>
          <w:lang w:eastAsia="en-US"/>
        </w:rPr>
        <w:t>series</w:t>
      </w:r>
      <w:r w:rsidRPr="00E31F35">
        <w:rPr>
          <w:rFonts w:eastAsia="Times New Roman"/>
          <w:i/>
          <w:iCs/>
          <w:spacing w:val="-5"/>
          <w:lang w:eastAsia="en-US"/>
        </w:rPr>
        <w:t xml:space="preserve"> </w:t>
      </w:r>
      <w:r w:rsidRPr="00E31F35">
        <w:rPr>
          <w:rFonts w:eastAsia="Times New Roman"/>
          <w:i/>
          <w:iCs/>
          <w:lang w:eastAsia="en-US"/>
        </w:rPr>
        <w:t>of</w:t>
      </w:r>
      <w:r w:rsidRPr="00E31F35">
        <w:rPr>
          <w:rFonts w:eastAsia="Times New Roman"/>
          <w:i/>
          <w:iCs/>
          <w:spacing w:val="-4"/>
          <w:lang w:eastAsia="en-US"/>
        </w:rPr>
        <w:t xml:space="preserve"> </w:t>
      </w:r>
      <w:r w:rsidRPr="00E31F35">
        <w:rPr>
          <w:rFonts w:eastAsia="Times New Roman"/>
          <w:i/>
          <w:iCs/>
          <w:lang w:eastAsia="en-US"/>
        </w:rPr>
        <w:t>EVA</w:t>
      </w:r>
      <w:r w:rsidRPr="00E31F35">
        <w:rPr>
          <w:rFonts w:eastAsia="Times New Roman"/>
          <w:i/>
          <w:iCs/>
          <w:spacing w:val="-4"/>
          <w:lang w:eastAsia="en-US"/>
        </w:rPr>
        <w:t xml:space="preserve"> </w:t>
      </w:r>
      <w:r w:rsidRPr="00E31F35">
        <w:rPr>
          <w:rFonts w:eastAsia="Times New Roman"/>
          <w:i/>
          <w:iCs/>
          <w:lang w:eastAsia="en-US"/>
        </w:rPr>
        <w:t>to</w:t>
      </w:r>
      <w:r w:rsidRPr="00E31F35">
        <w:rPr>
          <w:rFonts w:eastAsia="Times New Roman"/>
          <w:i/>
          <w:iCs/>
          <w:spacing w:val="-5"/>
          <w:lang w:eastAsia="en-US"/>
        </w:rPr>
        <w:t xml:space="preserve"> </w:t>
      </w:r>
      <w:r w:rsidRPr="00E31F35">
        <w:rPr>
          <w:rFonts w:eastAsia="Times New Roman"/>
          <w:i/>
          <w:iCs/>
          <w:lang w:eastAsia="en-US"/>
        </w:rPr>
        <w:t>focus</w:t>
      </w:r>
      <w:r w:rsidRPr="00E31F35">
        <w:rPr>
          <w:rFonts w:eastAsia="Times New Roman"/>
          <w:i/>
          <w:iCs/>
          <w:spacing w:val="-5"/>
          <w:lang w:eastAsia="en-US"/>
        </w:rPr>
        <w:t xml:space="preserve"> </w:t>
      </w:r>
      <w:r w:rsidRPr="00E31F35">
        <w:rPr>
          <w:rFonts w:eastAsia="Times New Roman"/>
          <w:i/>
          <w:iCs/>
          <w:lang w:eastAsia="en-US"/>
        </w:rPr>
        <w:t>on</w:t>
      </w:r>
      <w:r w:rsidRPr="00E31F35">
        <w:rPr>
          <w:rFonts w:eastAsia="Times New Roman"/>
          <w:i/>
          <w:iCs/>
          <w:spacing w:val="-4"/>
          <w:lang w:eastAsia="en-US"/>
        </w:rPr>
        <w:t xml:space="preserve"> </w:t>
      </w:r>
      <w:r w:rsidRPr="00E31F35">
        <w:rPr>
          <w:rFonts w:eastAsia="Times New Roman"/>
          <w:i/>
          <w:iCs/>
          <w:lang w:eastAsia="en-US"/>
        </w:rPr>
        <w:t>repairs</w:t>
      </w:r>
      <w:r w:rsidRPr="00E31F35">
        <w:rPr>
          <w:rFonts w:eastAsia="Times New Roman"/>
          <w:i/>
          <w:iCs/>
          <w:spacing w:val="-4"/>
          <w:lang w:eastAsia="en-US"/>
        </w:rPr>
        <w:t xml:space="preserve"> </w:t>
      </w:r>
      <w:r w:rsidRPr="00E31F35">
        <w:rPr>
          <w:rFonts w:eastAsia="Times New Roman"/>
          <w:i/>
          <w:iCs/>
          <w:lang w:eastAsia="en-US"/>
        </w:rPr>
        <w:t>for the Alpha Magnetic Spectrometer onboard ISS.</w:t>
      </w:r>
    </w:p>
    <w:p w14:paraId="563177C9" w14:textId="77777777" w:rsidR="00C127DE" w:rsidRPr="00E31F35" w:rsidRDefault="00C127DE" w:rsidP="00E31F35">
      <w:pPr>
        <w:widowControl w:val="0"/>
        <w:autoSpaceDE w:val="0"/>
        <w:autoSpaceDN w:val="0"/>
        <w:ind w:right="306"/>
        <w:rPr>
          <w:rFonts w:eastAsia="Times New Roman"/>
          <w:i/>
          <w:iCs/>
          <w:lang w:eastAsia="en-US"/>
        </w:rPr>
      </w:pPr>
    </w:p>
    <w:p w14:paraId="21287688" w14:textId="77777777" w:rsidR="00E31F35" w:rsidRDefault="00E31F35" w:rsidP="00E31F35">
      <w:pPr>
        <w:widowControl w:val="0"/>
        <w:autoSpaceDE w:val="0"/>
        <w:autoSpaceDN w:val="0"/>
        <w:ind w:right="306"/>
        <w:rPr>
          <w:rFonts w:eastAsia="Times New Roman"/>
          <w:i/>
          <w:iCs/>
          <w:lang w:eastAsia="en-US"/>
        </w:rPr>
      </w:pPr>
      <w:r w:rsidRPr="00E31F35">
        <w:rPr>
          <w:rFonts w:eastAsia="Times New Roman"/>
          <w:i/>
          <w:iCs/>
          <w:lang w:eastAsia="en-US"/>
        </w:rPr>
        <w:t>These</w:t>
      </w:r>
      <w:r w:rsidRPr="00E31F35">
        <w:rPr>
          <w:rFonts w:eastAsia="Times New Roman"/>
          <w:i/>
          <w:iCs/>
          <w:spacing w:val="-1"/>
          <w:lang w:eastAsia="en-US"/>
        </w:rPr>
        <w:t xml:space="preserve"> </w:t>
      </w:r>
      <w:r w:rsidRPr="00E31F35">
        <w:rPr>
          <w:rFonts w:eastAsia="Times New Roman"/>
          <w:i/>
          <w:iCs/>
          <w:lang w:eastAsia="en-US"/>
        </w:rPr>
        <w:t>EVA are planned to</w:t>
      </w:r>
      <w:r w:rsidRPr="00E31F35">
        <w:rPr>
          <w:rFonts w:eastAsia="Times New Roman"/>
          <w:i/>
          <w:iCs/>
          <w:spacing w:val="-1"/>
          <w:lang w:eastAsia="en-US"/>
        </w:rPr>
        <w:t xml:space="preserve"> </w:t>
      </w:r>
      <w:r w:rsidRPr="00E31F35">
        <w:rPr>
          <w:rFonts w:eastAsia="Times New Roman"/>
          <w:i/>
          <w:iCs/>
          <w:lang w:eastAsia="en-US"/>
        </w:rPr>
        <w:t>begin</w:t>
      </w:r>
      <w:r w:rsidRPr="00E31F35">
        <w:rPr>
          <w:rFonts w:eastAsia="Times New Roman"/>
          <w:i/>
          <w:iCs/>
          <w:spacing w:val="-1"/>
          <w:lang w:eastAsia="en-US"/>
        </w:rPr>
        <w:t xml:space="preserve"> </w:t>
      </w:r>
      <w:r w:rsidRPr="00E31F35">
        <w:rPr>
          <w:rFonts w:eastAsia="Times New Roman"/>
          <w:i/>
          <w:iCs/>
          <w:lang w:eastAsia="en-US"/>
        </w:rPr>
        <w:t>in November</w:t>
      </w:r>
      <w:r w:rsidRPr="00E31F35">
        <w:rPr>
          <w:rFonts w:eastAsia="Times New Roman"/>
          <w:i/>
          <w:iCs/>
          <w:spacing w:val="-2"/>
          <w:lang w:eastAsia="en-US"/>
        </w:rPr>
        <w:t xml:space="preserve"> </w:t>
      </w:r>
      <w:r w:rsidRPr="00E31F35">
        <w:rPr>
          <w:rFonts w:eastAsia="Times New Roman"/>
          <w:i/>
          <w:iCs/>
          <w:lang w:eastAsia="en-US"/>
        </w:rPr>
        <w:t>2019 and much of the schedule has been dependent on when</w:t>
      </w:r>
      <w:r w:rsidRPr="00E31F35">
        <w:rPr>
          <w:rFonts w:eastAsia="Times New Roman"/>
          <w:i/>
          <w:iCs/>
          <w:spacing w:val="-5"/>
          <w:lang w:eastAsia="en-US"/>
        </w:rPr>
        <w:t xml:space="preserve"> </w:t>
      </w:r>
      <w:r w:rsidRPr="00E31F35">
        <w:rPr>
          <w:rFonts w:eastAsia="Times New Roman"/>
          <w:i/>
          <w:iCs/>
          <w:lang w:eastAsia="en-US"/>
        </w:rPr>
        <w:t>tools</w:t>
      </w:r>
      <w:r w:rsidRPr="00E31F35">
        <w:rPr>
          <w:rFonts w:eastAsia="Times New Roman"/>
          <w:i/>
          <w:iCs/>
          <w:spacing w:val="-5"/>
          <w:lang w:eastAsia="en-US"/>
        </w:rPr>
        <w:t xml:space="preserve"> </w:t>
      </w:r>
      <w:r w:rsidRPr="00E31F35">
        <w:rPr>
          <w:rFonts w:eastAsia="Times New Roman"/>
          <w:i/>
          <w:iCs/>
          <w:lang w:eastAsia="en-US"/>
        </w:rPr>
        <w:t>and</w:t>
      </w:r>
      <w:r w:rsidRPr="00E31F35">
        <w:rPr>
          <w:rFonts w:eastAsia="Times New Roman"/>
          <w:i/>
          <w:iCs/>
          <w:spacing w:val="-6"/>
          <w:lang w:eastAsia="en-US"/>
        </w:rPr>
        <w:t xml:space="preserve"> </w:t>
      </w:r>
      <w:r w:rsidRPr="00E31F35">
        <w:rPr>
          <w:rFonts w:eastAsia="Times New Roman"/>
          <w:i/>
          <w:iCs/>
          <w:lang w:eastAsia="en-US"/>
        </w:rPr>
        <w:t>other</w:t>
      </w:r>
      <w:r w:rsidRPr="00E31F35">
        <w:rPr>
          <w:rFonts w:eastAsia="Times New Roman"/>
          <w:i/>
          <w:iCs/>
          <w:spacing w:val="-5"/>
          <w:lang w:eastAsia="en-US"/>
        </w:rPr>
        <w:t xml:space="preserve"> </w:t>
      </w:r>
      <w:r w:rsidRPr="00E31F35">
        <w:rPr>
          <w:rFonts w:eastAsia="Times New Roman"/>
          <w:i/>
          <w:iCs/>
          <w:lang w:eastAsia="en-US"/>
        </w:rPr>
        <w:t>hardware</w:t>
      </w:r>
      <w:r w:rsidRPr="00E31F35">
        <w:rPr>
          <w:rFonts w:eastAsia="Times New Roman"/>
          <w:i/>
          <w:iCs/>
          <w:spacing w:val="-7"/>
          <w:lang w:eastAsia="en-US"/>
        </w:rPr>
        <w:t xml:space="preserve"> </w:t>
      </w:r>
      <w:r w:rsidRPr="00E31F35">
        <w:rPr>
          <w:rFonts w:eastAsia="Times New Roman"/>
          <w:i/>
          <w:iCs/>
          <w:lang w:eastAsia="en-US"/>
        </w:rPr>
        <w:t>can</w:t>
      </w:r>
      <w:r w:rsidRPr="00E31F35">
        <w:rPr>
          <w:rFonts w:eastAsia="Times New Roman"/>
          <w:i/>
          <w:iCs/>
          <w:spacing w:val="-6"/>
          <w:lang w:eastAsia="en-US"/>
        </w:rPr>
        <w:t xml:space="preserve"> </w:t>
      </w:r>
      <w:r w:rsidRPr="00E31F35">
        <w:rPr>
          <w:rFonts w:eastAsia="Times New Roman"/>
          <w:i/>
          <w:iCs/>
          <w:lang w:eastAsia="en-US"/>
        </w:rPr>
        <w:t>be</w:t>
      </w:r>
      <w:r w:rsidRPr="00E31F35">
        <w:rPr>
          <w:rFonts w:eastAsia="Times New Roman"/>
          <w:i/>
          <w:iCs/>
          <w:spacing w:val="-6"/>
          <w:lang w:eastAsia="en-US"/>
        </w:rPr>
        <w:t xml:space="preserve"> </w:t>
      </w:r>
      <w:r w:rsidRPr="00E31F35">
        <w:rPr>
          <w:rFonts w:eastAsia="Times New Roman"/>
          <w:i/>
          <w:iCs/>
          <w:lang w:eastAsia="en-US"/>
        </w:rPr>
        <w:t>manufactured and delivered to ISS.</w:t>
      </w:r>
      <w:r w:rsidRPr="00E31F35">
        <w:rPr>
          <w:rFonts w:eastAsia="Times New Roman"/>
          <w:i/>
          <w:iCs/>
          <w:spacing w:val="80"/>
          <w:lang w:eastAsia="en-US"/>
        </w:rPr>
        <w:t xml:space="preserve"> </w:t>
      </w:r>
      <w:r w:rsidRPr="00E31F35">
        <w:rPr>
          <w:rFonts w:eastAsia="Times New Roman"/>
          <w:i/>
          <w:iCs/>
          <w:lang w:eastAsia="en-US"/>
        </w:rPr>
        <w:t>Due to the EVA complexity, crews conducted virtual training, Neutral Buoyancy Lab training, and zero-gravity sling training at JSC.</w:t>
      </w:r>
    </w:p>
    <w:p w14:paraId="2BF8A2E1" w14:textId="77777777" w:rsidR="00C127DE" w:rsidRPr="00E31F35" w:rsidRDefault="00C127DE" w:rsidP="00E31F35">
      <w:pPr>
        <w:widowControl w:val="0"/>
        <w:autoSpaceDE w:val="0"/>
        <w:autoSpaceDN w:val="0"/>
        <w:ind w:right="306"/>
        <w:rPr>
          <w:rFonts w:eastAsia="Times New Roman"/>
          <w:i/>
          <w:iCs/>
          <w:lang w:eastAsia="en-US"/>
        </w:rPr>
      </w:pPr>
    </w:p>
    <w:p w14:paraId="285812BA" w14:textId="77777777" w:rsidR="00E31F35" w:rsidRPr="00E31F35" w:rsidRDefault="00E31F35" w:rsidP="00E31F35">
      <w:pPr>
        <w:widowControl w:val="0"/>
        <w:autoSpaceDE w:val="0"/>
        <w:autoSpaceDN w:val="0"/>
        <w:ind w:right="289"/>
        <w:rPr>
          <w:rFonts w:eastAsia="Times New Roman"/>
          <w:i/>
          <w:iCs/>
          <w:lang w:eastAsia="en-US"/>
        </w:rPr>
      </w:pPr>
      <w:r w:rsidRPr="00E31F35">
        <w:rPr>
          <w:rFonts w:eastAsia="Times New Roman"/>
          <w:i/>
          <w:iCs/>
          <w:lang w:eastAsia="en-US"/>
        </w:rPr>
        <w:t>Russian specialists reported that at this time, the Hydrolab renovations at the Gagarin Cosmonaut Training Center have been completed, and testing has been performed to ensure there are no leaks or malfunctions in the pool.</w:t>
      </w:r>
      <w:r w:rsidRPr="00E31F35">
        <w:rPr>
          <w:rFonts w:eastAsia="Times New Roman"/>
          <w:i/>
          <w:iCs/>
          <w:spacing w:val="80"/>
          <w:lang w:eastAsia="en-US"/>
        </w:rPr>
        <w:t xml:space="preserve"> </w:t>
      </w:r>
      <w:r w:rsidRPr="00E31F35">
        <w:rPr>
          <w:rFonts w:eastAsia="Times New Roman"/>
          <w:i/>
          <w:iCs/>
          <w:lang w:eastAsia="en-US"/>
        </w:rPr>
        <w:t>Currently, GCTC is developing the lifting mechanisms and platform for executing training activities and plans to commission the new platform in October 2019.</w:t>
      </w:r>
      <w:r w:rsidRPr="00E31F35">
        <w:rPr>
          <w:rFonts w:eastAsia="Times New Roman"/>
          <w:i/>
          <w:iCs/>
          <w:spacing w:val="80"/>
          <w:lang w:eastAsia="en-US"/>
        </w:rPr>
        <w:t xml:space="preserve"> </w:t>
      </w:r>
      <w:r w:rsidRPr="00E31F35">
        <w:rPr>
          <w:rFonts w:eastAsia="Times New Roman"/>
          <w:i/>
          <w:iCs/>
          <w:lang w:eastAsia="en-US"/>
        </w:rPr>
        <w:t>If everything goes correctly, it is expected that EVA training</w:t>
      </w:r>
      <w:r w:rsidRPr="00E31F35">
        <w:rPr>
          <w:rFonts w:eastAsia="Times New Roman"/>
          <w:i/>
          <w:iCs/>
          <w:spacing w:val="-4"/>
          <w:lang w:eastAsia="en-US"/>
        </w:rPr>
        <w:t xml:space="preserve"> </w:t>
      </w:r>
      <w:r w:rsidRPr="00E31F35">
        <w:rPr>
          <w:rFonts w:eastAsia="Times New Roman"/>
          <w:i/>
          <w:iCs/>
          <w:lang w:eastAsia="en-US"/>
        </w:rPr>
        <w:t>can</w:t>
      </w:r>
      <w:r w:rsidRPr="00E31F35">
        <w:rPr>
          <w:rFonts w:eastAsia="Times New Roman"/>
          <w:i/>
          <w:iCs/>
          <w:spacing w:val="-5"/>
          <w:lang w:eastAsia="en-US"/>
        </w:rPr>
        <w:t xml:space="preserve"> </w:t>
      </w:r>
      <w:r w:rsidRPr="00E31F35">
        <w:rPr>
          <w:rFonts w:eastAsia="Times New Roman"/>
          <w:i/>
          <w:iCs/>
          <w:lang w:eastAsia="en-US"/>
        </w:rPr>
        <w:t>resume</w:t>
      </w:r>
      <w:r w:rsidRPr="00E31F35">
        <w:rPr>
          <w:rFonts w:eastAsia="Times New Roman"/>
          <w:i/>
          <w:iCs/>
          <w:spacing w:val="-6"/>
          <w:lang w:eastAsia="en-US"/>
        </w:rPr>
        <w:t xml:space="preserve"> </w:t>
      </w:r>
      <w:r w:rsidRPr="00E31F35">
        <w:rPr>
          <w:rFonts w:eastAsia="Times New Roman"/>
          <w:i/>
          <w:iCs/>
          <w:lang w:eastAsia="en-US"/>
        </w:rPr>
        <w:t>in</w:t>
      </w:r>
      <w:r w:rsidRPr="00E31F35">
        <w:rPr>
          <w:rFonts w:eastAsia="Times New Roman"/>
          <w:i/>
          <w:iCs/>
          <w:spacing w:val="-6"/>
          <w:lang w:eastAsia="en-US"/>
        </w:rPr>
        <w:t xml:space="preserve"> </w:t>
      </w:r>
      <w:r w:rsidRPr="00E31F35">
        <w:rPr>
          <w:rFonts w:eastAsia="Times New Roman"/>
          <w:i/>
          <w:iCs/>
          <w:lang w:eastAsia="en-US"/>
        </w:rPr>
        <w:t>November</w:t>
      </w:r>
      <w:r w:rsidRPr="00E31F35">
        <w:rPr>
          <w:rFonts w:eastAsia="Times New Roman"/>
          <w:i/>
          <w:iCs/>
          <w:spacing w:val="-5"/>
          <w:lang w:eastAsia="en-US"/>
        </w:rPr>
        <w:t xml:space="preserve"> </w:t>
      </w:r>
      <w:r w:rsidRPr="00E31F35">
        <w:rPr>
          <w:rFonts w:eastAsia="Times New Roman"/>
          <w:i/>
          <w:iCs/>
          <w:lang w:eastAsia="en-US"/>
        </w:rPr>
        <w:t>2019.</w:t>
      </w:r>
      <w:r w:rsidRPr="00E31F35">
        <w:rPr>
          <w:rFonts w:eastAsia="Times New Roman"/>
          <w:i/>
          <w:iCs/>
          <w:spacing w:val="80"/>
          <w:lang w:eastAsia="en-US"/>
        </w:rPr>
        <w:t xml:space="preserve"> </w:t>
      </w:r>
      <w:r w:rsidRPr="00E31F35">
        <w:rPr>
          <w:rFonts w:eastAsia="Times New Roman"/>
          <w:i/>
          <w:iCs/>
          <w:lang w:eastAsia="en-US"/>
        </w:rPr>
        <w:t>Without</w:t>
      </w:r>
      <w:r w:rsidRPr="00E31F35">
        <w:rPr>
          <w:rFonts w:eastAsia="Times New Roman"/>
          <w:i/>
          <w:iCs/>
          <w:spacing w:val="-6"/>
          <w:lang w:eastAsia="en-US"/>
        </w:rPr>
        <w:t xml:space="preserve"> </w:t>
      </w:r>
      <w:r w:rsidRPr="00E31F35">
        <w:rPr>
          <w:rFonts w:eastAsia="Times New Roman"/>
          <w:i/>
          <w:iCs/>
          <w:lang w:eastAsia="en-US"/>
        </w:rPr>
        <w:t>the Hydrolab, crews train on a weight-release system at GCTC.</w:t>
      </w:r>
      <w:r w:rsidRPr="00E31F35">
        <w:rPr>
          <w:rFonts w:eastAsia="Times New Roman"/>
          <w:i/>
          <w:iCs/>
          <w:spacing w:val="80"/>
          <w:lang w:eastAsia="en-US"/>
        </w:rPr>
        <w:t xml:space="preserve"> </w:t>
      </w:r>
      <w:r w:rsidRPr="00E31F35">
        <w:rPr>
          <w:rFonts w:eastAsia="Times New Roman"/>
          <w:i/>
          <w:iCs/>
          <w:lang w:eastAsia="en-US"/>
        </w:rPr>
        <w:t>The Russian crew members have been certified with this system and are prepared to perform an EVA.</w:t>
      </w:r>
      <w:r w:rsidRPr="00E31F35">
        <w:rPr>
          <w:rFonts w:eastAsia="Times New Roman"/>
          <w:i/>
          <w:iCs/>
          <w:spacing w:val="80"/>
          <w:lang w:eastAsia="en-US"/>
        </w:rPr>
        <w:t xml:space="preserve"> </w:t>
      </w:r>
      <w:r w:rsidRPr="00E31F35">
        <w:rPr>
          <w:rFonts w:eastAsia="Times New Roman"/>
          <w:i/>
          <w:iCs/>
          <w:lang w:eastAsia="en-US"/>
        </w:rPr>
        <w:t>In the future, the plan is to certify the crews in the Hydrolab.</w:t>
      </w:r>
    </w:p>
    <w:p w14:paraId="55D342CF" w14:textId="77777777" w:rsidR="00E31F35" w:rsidRPr="00E31F35" w:rsidRDefault="00E31F35" w:rsidP="00E31F35">
      <w:pPr>
        <w:widowControl w:val="0"/>
        <w:autoSpaceDE w:val="0"/>
        <w:autoSpaceDN w:val="0"/>
        <w:rPr>
          <w:rFonts w:eastAsia="Times New Roman"/>
          <w:b/>
          <w:i/>
          <w:iCs/>
          <w:lang w:eastAsia="en-US"/>
        </w:rPr>
      </w:pPr>
    </w:p>
    <w:p w14:paraId="71201307" w14:textId="77777777" w:rsidR="00E31F35" w:rsidRDefault="00E31F35" w:rsidP="00E31F35">
      <w:pPr>
        <w:widowControl w:val="0"/>
        <w:autoSpaceDE w:val="0"/>
        <w:autoSpaceDN w:val="0"/>
        <w:outlineLvl w:val="0"/>
        <w:rPr>
          <w:rFonts w:eastAsia="Times New Roman"/>
          <w:b/>
          <w:bCs/>
          <w:i/>
          <w:iCs/>
          <w:spacing w:val="-2"/>
          <w:lang w:eastAsia="en-US"/>
        </w:rPr>
      </w:pPr>
      <w:r w:rsidRPr="00E31F35">
        <w:rPr>
          <w:rFonts w:eastAsia="Times New Roman"/>
          <w:b/>
          <w:bCs/>
          <w:i/>
          <w:iCs/>
          <w:lang w:eastAsia="en-US"/>
        </w:rPr>
        <w:t>ISS</w:t>
      </w:r>
      <w:r w:rsidRPr="00E31F35">
        <w:rPr>
          <w:rFonts w:eastAsia="Times New Roman"/>
          <w:b/>
          <w:bCs/>
          <w:i/>
          <w:iCs/>
          <w:spacing w:val="-2"/>
          <w:lang w:eastAsia="en-US"/>
        </w:rPr>
        <w:t xml:space="preserve"> </w:t>
      </w:r>
      <w:r w:rsidRPr="00E31F35">
        <w:rPr>
          <w:rFonts w:eastAsia="Times New Roman"/>
          <w:b/>
          <w:bCs/>
          <w:i/>
          <w:iCs/>
          <w:lang w:eastAsia="en-US"/>
        </w:rPr>
        <w:t>After</w:t>
      </w:r>
      <w:r w:rsidRPr="00E31F35">
        <w:rPr>
          <w:rFonts w:eastAsia="Times New Roman"/>
          <w:b/>
          <w:bCs/>
          <w:i/>
          <w:iCs/>
          <w:spacing w:val="-2"/>
          <w:lang w:eastAsia="en-US"/>
        </w:rPr>
        <w:t xml:space="preserve"> </w:t>
      </w:r>
      <w:r w:rsidRPr="00E31F35">
        <w:rPr>
          <w:rFonts w:eastAsia="Times New Roman"/>
          <w:b/>
          <w:bCs/>
          <w:i/>
          <w:iCs/>
          <w:lang w:eastAsia="en-US"/>
        </w:rPr>
        <w:t>2024</w:t>
      </w:r>
      <w:r w:rsidRPr="00E31F35">
        <w:rPr>
          <w:rFonts w:eastAsia="Times New Roman"/>
          <w:b/>
          <w:bCs/>
          <w:i/>
          <w:iCs/>
          <w:spacing w:val="-1"/>
          <w:lang w:eastAsia="en-US"/>
        </w:rPr>
        <w:t xml:space="preserve"> </w:t>
      </w:r>
      <w:r w:rsidRPr="00E31F35">
        <w:rPr>
          <w:rFonts w:eastAsia="Times New Roman"/>
          <w:b/>
          <w:bCs/>
          <w:i/>
          <w:iCs/>
          <w:spacing w:val="-2"/>
          <w:lang w:eastAsia="en-US"/>
        </w:rPr>
        <w:t>Planning</w:t>
      </w:r>
    </w:p>
    <w:p w14:paraId="78188249" w14:textId="77777777" w:rsidR="00602569" w:rsidRPr="00E31F35" w:rsidRDefault="00602569" w:rsidP="00E31F35">
      <w:pPr>
        <w:widowControl w:val="0"/>
        <w:autoSpaceDE w:val="0"/>
        <w:autoSpaceDN w:val="0"/>
        <w:outlineLvl w:val="0"/>
        <w:rPr>
          <w:rFonts w:eastAsia="Times New Roman"/>
          <w:b/>
          <w:bCs/>
          <w:i/>
          <w:iCs/>
          <w:lang w:eastAsia="en-US"/>
        </w:rPr>
      </w:pPr>
    </w:p>
    <w:p w14:paraId="7686DB77" w14:textId="77777777" w:rsidR="00E31F35" w:rsidRPr="00E31F35" w:rsidRDefault="00E31F35" w:rsidP="00E31F35">
      <w:pPr>
        <w:widowControl w:val="0"/>
        <w:autoSpaceDE w:val="0"/>
        <w:autoSpaceDN w:val="0"/>
        <w:ind w:right="299"/>
        <w:rPr>
          <w:rFonts w:eastAsia="Times New Roman"/>
          <w:i/>
          <w:iCs/>
          <w:lang w:eastAsia="en-US"/>
        </w:rPr>
      </w:pPr>
      <w:r w:rsidRPr="00E31F35">
        <w:rPr>
          <w:rFonts w:eastAsia="Times New Roman"/>
          <w:i/>
          <w:iCs/>
          <w:lang w:eastAsia="en-US"/>
        </w:rPr>
        <w:t>NASA briefed on plans for ISS beyond 2024, including</w:t>
      </w:r>
      <w:r w:rsidRPr="00E31F35">
        <w:rPr>
          <w:rFonts w:eastAsia="Times New Roman"/>
          <w:i/>
          <w:iCs/>
          <w:spacing w:val="-8"/>
          <w:lang w:eastAsia="en-US"/>
        </w:rPr>
        <w:t xml:space="preserve"> </w:t>
      </w:r>
      <w:r w:rsidRPr="00E31F35">
        <w:rPr>
          <w:rFonts w:eastAsia="Times New Roman"/>
          <w:i/>
          <w:iCs/>
          <w:lang w:eastAsia="en-US"/>
        </w:rPr>
        <w:t>efforts</w:t>
      </w:r>
      <w:r w:rsidRPr="00E31F35">
        <w:rPr>
          <w:rFonts w:eastAsia="Times New Roman"/>
          <w:i/>
          <w:iCs/>
          <w:spacing w:val="-7"/>
          <w:lang w:eastAsia="en-US"/>
        </w:rPr>
        <w:t xml:space="preserve"> </w:t>
      </w:r>
      <w:r w:rsidRPr="00E31F35">
        <w:rPr>
          <w:rFonts w:eastAsia="Times New Roman"/>
          <w:i/>
          <w:iCs/>
          <w:lang w:eastAsia="en-US"/>
        </w:rPr>
        <w:t>to</w:t>
      </w:r>
      <w:r w:rsidRPr="00E31F35">
        <w:rPr>
          <w:rFonts w:eastAsia="Times New Roman"/>
          <w:i/>
          <w:iCs/>
          <w:spacing w:val="-8"/>
          <w:lang w:eastAsia="en-US"/>
        </w:rPr>
        <w:t xml:space="preserve"> </w:t>
      </w:r>
      <w:r w:rsidRPr="00E31F35">
        <w:rPr>
          <w:rFonts w:eastAsia="Times New Roman"/>
          <w:i/>
          <w:iCs/>
          <w:lang w:eastAsia="en-US"/>
        </w:rPr>
        <w:t>increase</w:t>
      </w:r>
      <w:r w:rsidRPr="00E31F35">
        <w:rPr>
          <w:rFonts w:eastAsia="Times New Roman"/>
          <w:i/>
          <w:iCs/>
          <w:spacing w:val="-7"/>
          <w:lang w:eastAsia="en-US"/>
        </w:rPr>
        <w:t xml:space="preserve"> </w:t>
      </w:r>
      <w:r w:rsidRPr="00E31F35">
        <w:rPr>
          <w:rFonts w:eastAsia="Times New Roman"/>
          <w:i/>
          <w:iCs/>
          <w:lang w:eastAsia="en-US"/>
        </w:rPr>
        <w:t>commercial</w:t>
      </w:r>
      <w:r w:rsidRPr="00E31F35">
        <w:rPr>
          <w:rFonts w:eastAsia="Times New Roman"/>
          <w:i/>
          <w:iCs/>
          <w:spacing w:val="-7"/>
          <w:lang w:eastAsia="en-US"/>
        </w:rPr>
        <w:t xml:space="preserve"> </w:t>
      </w:r>
      <w:r w:rsidRPr="00E31F35">
        <w:rPr>
          <w:rFonts w:eastAsia="Times New Roman"/>
          <w:i/>
          <w:iCs/>
          <w:lang w:eastAsia="en-US"/>
        </w:rPr>
        <w:t>activities</w:t>
      </w:r>
      <w:r w:rsidRPr="00E31F35">
        <w:rPr>
          <w:rFonts w:eastAsia="Times New Roman"/>
          <w:i/>
          <w:iCs/>
          <w:spacing w:val="-7"/>
          <w:lang w:eastAsia="en-US"/>
        </w:rPr>
        <w:t xml:space="preserve"> </w:t>
      </w:r>
      <w:r w:rsidRPr="00E31F35">
        <w:rPr>
          <w:rFonts w:eastAsia="Times New Roman"/>
          <w:i/>
          <w:iCs/>
          <w:lang w:eastAsia="en-US"/>
        </w:rPr>
        <w:t>in low-Earth orbit, and dates international partners need for ISS transition.</w:t>
      </w:r>
      <w:r w:rsidRPr="00E31F35">
        <w:rPr>
          <w:rFonts w:eastAsia="Times New Roman"/>
          <w:i/>
          <w:iCs/>
          <w:spacing w:val="80"/>
          <w:lang w:eastAsia="en-US"/>
        </w:rPr>
        <w:t xml:space="preserve"> </w:t>
      </w:r>
      <w:r w:rsidRPr="00E31F35">
        <w:rPr>
          <w:rFonts w:eastAsia="Times New Roman"/>
          <w:i/>
          <w:iCs/>
          <w:lang w:eastAsia="en-US"/>
        </w:rPr>
        <w:t>The ISS partners convened an ISS Transition Working Group in June 2019 to better understand international planning for ISS requirements post-2024.</w:t>
      </w:r>
      <w:r w:rsidRPr="00E31F35">
        <w:rPr>
          <w:rFonts w:eastAsia="Times New Roman"/>
          <w:i/>
          <w:iCs/>
          <w:spacing w:val="80"/>
          <w:lang w:eastAsia="en-US"/>
        </w:rPr>
        <w:t xml:space="preserve"> </w:t>
      </w:r>
      <w:r w:rsidRPr="00E31F35">
        <w:rPr>
          <w:rFonts w:eastAsia="Times New Roman"/>
          <w:i/>
          <w:iCs/>
          <w:lang w:eastAsia="en-US"/>
        </w:rPr>
        <w:t>NASA noted that discussions with the partners indicate an interest in extending use of ISS until 2030.</w:t>
      </w:r>
    </w:p>
    <w:p w14:paraId="2E9E6209" w14:textId="77777777" w:rsidR="00E31F35" w:rsidRPr="00E31F35" w:rsidRDefault="00E31F35" w:rsidP="00E31F35">
      <w:pPr>
        <w:widowControl w:val="0"/>
        <w:autoSpaceDE w:val="0"/>
        <w:autoSpaceDN w:val="0"/>
        <w:rPr>
          <w:rFonts w:eastAsia="Times New Roman"/>
          <w:i/>
          <w:iCs/>
          <w:lang w:eastAsia="en-US"/>
        </w:rPr>
      </w:pPr>
    </w:p>
    <w:p w14:paraId="0D23CC36" w14:textId="77777777" w:rsidR="00E31F35" w:rsidRPr="00E31F35" w:rsidRDefault="00E31F35" w:rsidP="00E31F35">
      <w:pPr>
        <w:widowControl w:val="0"/>
        <w:autoSpaceDE w:val="0"/>
        <w:autoSpaceDN w:val="0"/>
        <w:ind w:right="359"/>
        <w:rPr>
          <w:rFonts w:eastAsia="Times New Roman"/>
          <w:i/>
          <w:iCs/>
          <w:lang w:eastAsia="en-US"/>
        </w:rPr>
      </w:pPr>
      <w:r w:rsidRPr="00E31F35">
        <w:rPr>
          <w:rFonts w:eastAsia="Times New Roman"/>
          <w:i/>
          <w:iCs/>
          <w:lang w:eastAsia="en-US"/>
        </w:rPr>
        <w:t>In addition to considering extension of ISS activities, NASA has been tasked by the U.S. government with increasing commercial activities onboard</w:t>
      </w:r>
      <w:r w:rsidRPr="00E31F35">
        <w:rPr>
          <w:rFonts w:eastAsia="Times New Roman"/>
          <w:i/>
          <w:iCs/>
          <w:spacing w:val="-4"/>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ISS.</w:t>
      </w:r>
      <w:r w:rsidRPr="00E31F35">
        <w:rPr>
          <w:rFonts w:eastAsia="Times New Roman"/>
          <w:i/>
          <w:iCs/>
          <w:spacing w:val="80"/>
          <w:lang w:eastAsia="en-US"/>
        </w:rPr>
        <w:t xml:space="preserve"> </w:t>
      </w:r>
      <w:r w:rsidRPr="00E31F35">
        <w:rPr>
          <w:rFonts w:eastAsia="Times New Roman"/>
          <w:i/>
          <w:iCs/>
          <w:lang w:eastAsia="en-US"/>
        </w:rPr>
        <w:t>NASA</w:t>
      </w:r>
      <w:r w:rsidRPr="00E31F35">
        <w:rPr>
          <w:rFonts w:eastAsia="Times New Roman"/>
          <w:i/>
          <w:iCs/>
          <w:spacing w:val="-4"/>
          <w:lang w:eastAsia="en-US"/>
        </w:rPr>
        <w:t xml:space="preserve"> </w:t>
      </w:r>
      <w:r w:rsidRPr="00E31F35">
        <w:rPr>
          <w:rFonts w:eastAsia="Times New Roman"/>
          <w:i/>
          <w:iCs/>
          <w:lang w:eastAsia="en-US"/>
        </w:rPr>
        <w:t>envisions</w:t>
      </w:r>
      <w:r w:rsidRPr="00E31F35">
        <w:rPr>
          <w:rFonts w:eastAsia="Times New Roman"/>
          <w:i/>
          <w:iCs/>
          <w:spacing w:val="-5"/>
          <w:lang w:eastAsia="en-US"/>
        </w:rPr>
        <w:t xml:space="preserve"> </w:t>
      </w:r>
      <w:r w:rsidRPr="00E31F35">
        <w:rPr>
          <w:rFonts w:eastAsia="Times New Roman"/>
          <w:i/>
          <w:iCs/>
          <w:lang w:eastAsia="en-US"/>
        </w:rPr>
        <w:t>a</w:t>
      </w:r>
      <w:r w:rsidRPr="00E31F35">
        <w:rPr>
          <w:rFonts w:eastAsia="Times New Roman"/>
          <w:i/>
          <w:iCs/>
          <w:spacing w:val="-5"/>
          <w:lang w:eastAsia="en-US"/>
        </w:rPr>
        <w:t xml:space="preserve"> </w:t>
      </w:r>
      <w:r w:rsidRPr="00E31F35">
        <w:rPr>
          <w:rFonts w:eastAsia="Times New Roman"/>
          <w:i/>
          <w:iCs/>
          <w:lang w:eastAsia="en-US"/>
        </w:rPr>
        <w:t>need</w:t>
      </w:r>
      <w:r w:rsidRPr="00E31F35">
        <w:rPr>
          <w:rFonts w:eastAsia="Times New Roman"/>
          <w:i/>
          <w:iCs/>
          <w:spacing w:val="-4"/>
          <w:lang w:eastAsia="en-US"/>
        </w:rPr>
        <w:t xml:space="preserve"> </w:t>
      </w:r>
      <w:r w:rsidRPr="00E31F35">
        <w:rPr>
          <w:rFonts w:eastAsia="Times New Roman"/>
          <w:i/>
          <w:iCs/>
          <w:lang w:eastAsia="en-US"/>
        </w:rPr>
        <w:t>to</w:t>
      </w:r>
      <w:r w:rsidRPr="00E31F35">
        <w:rPr>
          <w:rFonts w:eastAsia="Times New Roman"/>
          <w:i/>
          <w:iCs/>
          <w:spacing w:val="-5"/>
          <w:lang w:eastAsia="en-US"/>
        </w:rPr>
        <w:t xml:space="preserve"> </w:t>
      </w:r>
      <w:r w:rsidRPr="00E31F35">
        <w:rPr>
          <w:rFonts w:eastAsia="Times New Roman"/>
          <w:i/>
          <w:iCs/>
          <w:lang w:eastAsia="en-US"/>
        </w:rPr>
        <w:t xml:space="preserve">access LEO </w:t>
      </w:r>
      <w:proofErr w:type="gramStart"/>
      <w:r w:rsidRPr="00E31F35">
        <w:rPr>
          <w:rFonts w:eastAsia="Times New Roman"/>
          <w:i/>
          <w:iCs/>
          <w:lang w:eastAsia="en-US"/>
        </w:rPr>
        <w:t>in order to</w:t>
      </w:r>
      <w:proofErr w:type="gramEnd"/>
      <w:r w:rsidRPr="00E31F35">
        <w:rPr>
          <w:rFonts w:eastAsia="Times New Roman"/>
          <w:i/>
          <w:iCs/>
          <w:lang w:eastAsia="en-US"/>
        </w:rPr>
        <w:t xml:space="preserve"> support crew training and proficiency, fundamental and applied research, as well as advanced system development and testing.</w:t>
      </w:r>
    </w:p>
    <w:p w14:paraId="315DFE66" w14:textId="77777777" w:rsidR="00E31F35" w:rsidRPr="00E31F35" w:rsidRDefault="00E31F35" w:rsidP="00E31F35">
      <w:pPr>
        <w:widowControl w:val="0"/>
        <w:autoSpaceDE w:val="0"/>
        <w:autoSpaceDN w:val="0"/>
        <w:ind w:right="359"/>
        <w:rPr>
          <w:rFonts w:eastAsia="Times New Roman"/>
          <w:i/>
          <w:iCs/>
          <w:lang w:eastAsia="en-US"/>
        </w:rPr>
      </w:pPr>
    </w:p>
    <w:p w14:paraId="7DF54D2B" w14:textId="77777777" w:rsidR="00E31F35" w:rsidRPr="00E31F35" w:rsidRDefault="00E31F35" w:rsidP="00E31F35">
      <w:pPr>
        <w:widowControl w:val="0"/>
        <w:autoSpaceDE w:val="0"/>
        <w:autoSpaceDN w:val="0"/>
        <w:ind w:right="359"/>
        <w:rPr>
          <w:rFonts w:eastAsia="Times New Roman"/>
          <w:i/>
          <w:iCs/>
          <w:lang w:eastAsia="en-US"/>
        </w:rPr>
      </w:pPr>
      <w:r w:rsidRPr="00E31F35">
        <w:rPr>
          <w:rFonts w:eastAsia="Times New Roman"/>
          <w:i/>
          <w:iCs/>
          <w:lang w:eastAsia="en-US"/>
        </w:rPr>
        <w:t>NASA</w:t>
      </w:r>
      <w:r w:rsidRPr="00E31F35">
        <w:rPr>
          <w:rFonts w:eastAsia="Times New Roman"/>
          <w:i/>
          <w:iCs/>
          <w:spacing w:val="-5"/>
          <w:lang w:eastAsia="en-US"/>
        </w:rPr>
        <w:t xml:space="preserve"> </w:t>
      </w:r>
      <w:r w:rsidRPr="00E31F35">
        <w:rPr>
          <w:rFonts w:eastAsia="Times New Roman"/>
          <w:i/>
          <w:iCs/>
          <w:lang w:eastAsia="en-US"/>
        </w:rPr>
        <w:t>has</w:t>
      </w:r>
      <w:r w:rsidRPr="00E31F35">
        <w:rPr>
          <w:rFonts w:eastAsia="Times New Roman"/>
          <w:i/>
          <w:iCs/>
          <w:spacing w:val="-4"/>
          <w:lang w:eastAsia="en-US"/>
        </w:rPr>
        <w:t xml:space="preserve"> </w:t>
      </w:r>
      <w:r w:rsidRPr="00E31F35">
        <w:rPr>
          <w:rFonts w:eastAsia="Times New Roman"/>
          <w:i/>
          <w:iCs/>
          <w:lang w:eastAsia="en-US"/>
        </w:rPr>
        <w:t>also</w:t>
      </w:r>
      <w:r w:rsidRPr="00E31F35">
        <w:rPr>
          <w:rFonts w:eastAsia="Times New Roman"/>
          <w:i/>
          <w:iCs/>
          <w:spacing w:val="-5"/>
          <w:lang w:eastAsia="en-US"/>
        </w:rPr>
        <w:t xml:space="preserve"> </w:t>
      </w:r>
      <w:r w:rsidRPr="00E31F35">
        <w:rPr>
          <w:rFonts w:eastAsia="Times New Roman"/>
          <w:i/>
          <w:iCs/>
          <w:lang w:eastAsia="en-US"/>
        </w:rPr>
        <w:t>determined</w:t>
      </w:r>
      <w:r w:rsidRPr="00E31F35">
        <w:rPr>
          <w:rFonts w:eastAsia="Times New Roman"/>
          <w:i/>
          <w:iCs/>
          <w:spacing w:val="-3"/>
          <w:lang w:eastAsia="en-US"/>
        </w:rPr>
        <w:t xml:space="preserve"> </w:t>
      </w:r>
      <w:r w:rsidRPr="00E31F35">
        <w:rPr>
          <w:rFonts w:eastAsia="Times New Roman"/>
          <w:i/>
          <w:iCs/>
          <w:lang w:eastAsia="en-US"/>
        </w:rPr>
        <w:t>that</w:t>
      </w:r>
      <w:r w:rsidRPr="00E31F35">
        <w:rPr>
          <w:rFonts w:eastAsia="Times New Roman"/>
          <w:i/>
          <w:iCs/>
          <w:spacing w:val="-5"/>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ISS</w:t>
      </w:r>
      <w:r w:rsidRPr="00E31F35">
        <w:rPr>
          <w:rFonts w:eastAsia="Times New Roman"/>
          <w:i/>
          <w:iCs/>
          <w:spacing w:val="-5"/>
          <w:lang w:eastAsia="en-US"/>
        </w:rPr>
        <w:t xml:space="preserve"> </w:t>
      </w:r>
      <w:r w:rsidRPr="00E31F35">
        <w:rPr>
          <w:rFonts w:eastAsia="Times New Roman"/>
          <w:i/>
          <w:iCs/>
          <w:lang w:eastAsia="en-US"/>
        </w:rPr>
        <w:t>will</w:t>
      </w:r>
      <w:r w:rsidRPr="00E31F35">
        <w:rPr>
          <w:rFonts w:eastAsia="Times New Roman"/>
          <w:i/>
          <w:iCs/>
          <w:spacing w:val="-5"/>
          <w:lang w:eastAsia="en-US"/>
        </w:rPr>
        <w:t xml:space="preserve"> </w:t>
      </w:r>
      <w:r w:rsidRPr="00E31F35">
        <w:rPr>
          <w:rFonts w:eastAsia="Times New Roman"/>
          <w:i/>
          <w:iCs/>
          <w:lang w:eastAsia="en-US"/>
        </w:rPr>
        <w:t>be</w:t>
      </w:r>
      <w:r w:rsidRPr="00E31F35">
        <w:rPr>
          <w:rFonts w:eastAsia="Times New Roman"/>
          <w:i/>
          <w:iCs/>
          <w:spacing w:val="-4"/>
          <w:lang w:eastAsia="en-US"/>
        </w:rPr>
        <w:t xml:space="preserve"> </w:t>
      </w:r>
      <w:r w:rsidRPr="00E31F35">
        <w:rPr>
          <w:rFonts w:eastAsia="Times New Roman"/>
          <w:i/>
          <w:iCs/>
          <w:lang w:eastAsia="en-US"/>
        </w:rPr>
        <w:t>the last U.S. government-led destination in LEO.</w:t>
      </w:r>
    </w:p>
    <w:p w14:paraId="469E5AB7" w14:textId="77777777" w:rsidR="00E31F35" w:rsidRPr="00E31F35" w:rsidRDefault="00E31F35" w:rsidP="00E31F35">
      <w:pPr>
        <w:widowControl w:val="0"/>
        <w:autoSpaceDE w:val="0"/>
        <w:autoSpaceDN w:val="0"/>
        <w:rPr>
          <w:rFonts w:eastAsia="Times New Roman"/>
          <w:i/>
          <w:iCs/>
          <w:lang w:eastAsia="en-US"/>
        </w:rPr>
      </w:pPr>
    </w:p>
    <w:p w14:paraId="725E450C" w14:textId="73E729E0" w:rsidR="00E31F35" w:rsidRPr="00E31F35" w:rsidRDefault="00E31F35" w:rsidP="00355759">
      <w:pPr>
        <w:widowControl w:val="0"/>
        <w:autoSpaceDE w:val="0"/>
        <w:autoSpaceDN w:val="0"/>
        <w:ind w:right="565"/>
        <w:rPr>
          <w:rFonts w:eastAsia="Times New Roman"/>
          <w:i/>
          <w:iCs/>
          <w:lang w:eastAsia="en-US"/>
        </w:rPr>
      </w:pPr>
      <w:r w:rsidRPr="00E31F35">
        <w:rPr>
          <w:rFonts w:eastAsia="Times New Roman"/>
          <w:i/>
          <w:iCs/>
          <w:lang w:eastAsia="en-US"/>
        </w:rPr>
        <w:t>The Russian side noted that the international partners</w:t>
      </w:r>
      <w:r w:rsidRPr="00E31F35">
        <w:rPr>
          <w:rFonts w:eastAsia="Times New Roman"/>
          <w:i/>
          <w:iCs/>
          <w:spacing w:val="-4"/>
          <w:lang w:eastAsia="en-US"/>
        </w:rPr>
        <w:t xml:space="preserve"> </w:t>
      </w:r>
      <w:r w:rsidRPr="00E31F35">
        <w:rPr>
          <w:rFonts w:eastAsia="Times New Roman"/>
          <w:i/>
          <w:iCs/>
          <w:lang w:eastAsia="en-US"/>
        </w:rPr>
        <w:t>should</w:t>
      </w:r>
      <w:r w:rsidRPr="00E31F35">
        <w:rPr>
          <w:rFonts w:eastAsia="Times New Roman"/>
          <w:i/>
          <w:iCs/>
          <w:spacing w:val="-4"/>
          <w:lang w:eastAsia="en-US"/>
        </w:rPr>
        <w:t xml:space="preserve"> </w:t>
      </w:r>
      <w:r w:rsidRPr="00E31F35">
        <w:rPr>
          <w:rFonts w:eastAsia="Times New Roman"/>
          <w:i/>
          <w:iCs/>
          <w:lang w:eastAsia="en-US"/>
        </w:rPr>
        <w:t>be</w:t>
      </w:r>
      <w:r w:rsidRPr="00E31F35">
        <w:rPr>
          <w:rFonts w:eastAsia="Times New Roman"/>
          <w:i/>
          <w:iCs/>
          <w:spacing w:val="-5"/>
          <w:lang w:eastAsia="en-US"/>
        </w:rPr>
        <w:t xml:space="preserve"> </w:t>
      </w:r>
      <w:r w:rsidRPr="00E31F35">
        <w:rPr>
          <w:rFonts w:eastAsia="Times New Roman"/>
          <w:i/>
          <w:iCs/>
          <w:lang w:eastAsia="en-US"/>
        </w:rPr>
        <w:t>consulted</w:t>
      </w:r>
      <w:r w:rsidRPr="00E31F35">
        <w:rPr>
          <w:rFonts w:eastAsia="Times New Roman"/>
          <w:i/>
          <w:iCs/>
          <w:spacing w:val="-5"/>
          <w:lang w:eastAsia="en-US"/>
        </w:rPr>
        <w:t xml:space="preserve"> </w:t>
      </w:r>
      <w:proofErr w:type="gramStart"/>
      <w:r w:rsidRPr="00E31F35">
        <w:rPr>
          <w:rFonts w:eastAsia="Times New Roman"/>
          <w:i/>
          <w:iCs/>
          <w:lang w:eastAsia="en-US"/>
        </w:rPr>
        <w:t>in</w:t>
      </w:r>
      <w:r w:rsidRPr="00E31F35">
        <w:rPr>
          <w:rFonts w:eastAsia="Times New Roman"/>
          <w:i/>
          <w:iCs/>
          <w:spacing w:val="-5"/>
          <w:lang w:eastAsia="en-US"/>
        </w:rPr>
        <w:t xml:space="preserve"> </w:t>
      </w:r>
      <w:r w:rsidRPr="00E31F35">
        <w:rPr>
          <w:rFonts w:eastAsia="Times New Roman"/>
          <w:i/>
          <w:iCs/>
          <w:lang w:eastAsia="en-US"/>
        </w:rPr>
        <w:t>the</w:t>
      </w:r>
      <w:r w:rsidRPr="00E31F35">
        <w:rPr>
          <w:rFonts w:eastAsia="Times New Roman"/>
          <w:i/>
          <w:iCs/>
          <w:spacing w:val="-5"/>
          <w:lang w:eastAsia="en-US"/>
        </w:rPr>
        <w:t xml:space="preserve"> </w:t>
      </w:r>
      <w:r w:rsidRPr="00E31F35">
        <w:rPr>
          <w:rFonts w:eastAsia="Times New Roman"/>
          <w:i/>
          <w:iCs/>
          <w:lang w:eastAsia="en-US"/>
        </w:rPr>
        <w:t>event</w:t>
      </w:r>
      <w:r w:rsidRPr="00E31F35">
        <w:rPr>
          <w:rFonts w:eastAsia="Times New Roman"/>
          <w:i/>
          <w:iCs/>
          <w:spacing w:val="-4"/>
          <w:lang w:eastAsia="en-US"/>
        </w:rPr>
        <w:t xml:space="preserve"> </w:t>
      </w:r>
      <w:r w:rsidRPr="00E31F35">
        <w:rPr>
          <w:rFonts w:eastAsia="Times New Roman"/>
          <w:i/>
          <w:iCs/>
          <w:lang w:eastAsia="en-US"/>
        </w:rPr>
        <w:t>that</w:t>
      </w:r>
      <w:proofErr w:type="gramEnd"/>
      <w:r w:rsidRPr="00E31F35">
        <w:rPr>
          <w:rFonts w:eastAsia="Times New Roman"/>
          <w:i/>
          <w:iCs/>
          <w:spacing w:val="-7"/>
          <w:lang w:eastAsia="en-US"/>
        </w:rPr>
        <w:t xml:space="preserve"> </w:t>
      </w:r>
      <w:r w:rsidRPr="00E31F35">
        <w:rPr>
          <w:rFonts w:eastAsia="Times New Roman"/>
          <w:i/>
          <w:iCs/>
          <w:lang w:eastAsia="en-US"/>
        </w:rPr>
        <w:t>the</w:t>
      </w:r>
      <w:r w:rsidR="00355759">
        <w:rPr>
          <w:rFonts w:eastAsia="Times New Roman"/>
          <w:i/>
          <w:iCs/>
          <w:lang w:eastAsia="en-US"/>
        </w:rPr>
        <w:t xml:space="preserve"> </w:t>
      </w:r>
      <w:r w:rsidRPr="00E31F35">
        <w:rPr>
          <w:rFonts w:eastAsia="Times New Roman"/>
          <w:i/>
          <w:iCs/>
          <w:lang w:eastAsia="en-US"/>
        </w:rPr>
        <w:t>U.S. government determines to turn over ISS operations to a commercial entity.</w:t>
      </w:r>
      <w:r w:rsidRPr="00E31F35">
        <w:rPr>
          <w:rFonts w:eastAsia="Times New Roman"/>
          <w:i/>
          <w:iCs/>
          <w:spacing w:val="80"/>
          <w:lang w:eastAsia="en-US"/>
        </w:rPr>
        <w:t xml:space="preserve"> </w:t>
      </w:r>
      <w:r w:rsidRPr="00E31F35">
        <w:rPr>
          <w:rFonts w:eastAsia="Times New Roman"/>
          <w:i/>
          <w:iCs/>
          <w:lang w:eastAsia="en-US"/>
        </w:rPr>
        <w:t>The Russian side noted concerns regarding responsibility for safety and</w:t>
      </w:r>
      <w:r w:rsidRPr="00E31F35">
        <w:rPr>
          <w:rFonts w:eastAsia="Times New Roman"/>
          <w:i/>
          <w:iCs/>
          <w:spacing w:val="-5"/>
          <w:lang w:eastAsia="en-US"/>
        </w:rPr>
        <w:t xml:space="preserve"> </w:t>
      </w:r>
      <w:r w:rsidRPr="00E31F35">
        <w:rPr>
          <w:rFonts w:eastAsia="Times New Roman"/>
          <w:i/>
          <w:iCs/>
          <w:lang w:eastAsia="en-US"/>
        </w:rPr>
        <w:t>operational</w:t>
      </w:r>
      <w:r w:rsidRPr="00E31F35">
        <w:rPr>
          <w:rFonts w:eastAsia="Times New Roman"/>
          <w:i/>
          <w:iCs/>
          <w:spacing w:val="-4"/>
          <w:lang w:eastAsia="en-US"/>
        </w:rPr>
        <w:t xml:space="preserve"> </w:t>
      </w:r>
      <w:r w:rsidRPr="00E31F35">
        <w:rPr>
          <w:rFonts w:eastAsia="Times New Roman"/>
          <w:i/>
          <w:iCs/>
          <w:lang w:eastAsia="en-US"/>
        </w:rPr>
        <w:t>review</w:t>
      </w:r>
      <w:r w:rsidRPr="00E31F35">
        <w:rPr>
          <w:rFonts w:eastAsia="Times New Roman"/>
          <w:i/>
          <w:iCs/>
          <w:spacing w:val="-4"/>
          <w:lang w:eastAsia="en-US"/>
        </w:rPr>
        <w:t xml:space="preserve"> </w:t>
      </w:r>
      <w:r w:rsidRPr="00E31F35">
        <w:rPr>
          <w:rFonts w:eastAsia="Times New Roman"/>
          <w:i/>
          <w:iCs/>
          <w:lang w:eastAsia="en-US"/>
        </w:rPr>
        <w:t>in</w:t>
      </w:r>
      <w:r w:rsidRPr="00E31F35">
        <w:rPr>
          <w:rFonts w:eastAsia="Times New Roman"/>
          <w:i/>
          <w:iCs/>
          <w:spacing w:val="-3"/>
          <w:lang w:eastAsia="en-US"/>
        </w:rPr>
        <w:t xml:space="preserve"> </w:t>
      </w:r>
      <w:r w:rsidRPr="00E31F35">
        <w:rPr>
          <w:rFonts w:eastAsia="Times New Roman"/>
          <w:i/>
          <w:iCs/>
          <w:lang w:eastAsia="en-US"/>
        </w:rPr>
        <w:t>the</w:t>
      </w:r>
      <w:r w:rsidRPr="00E31F35">
        <w:rPr>
          <w:rFonts w:eastAsia="Times New Roman"/>
          <w:i/>
          <w:iCs/>
          <w:spacing w:val="-5"/>
          <w:lang w:eastAsia="en-US"/>
        </w:rPr>
        <w:t xml:space="preserve"> </w:t>
      </w:r>
      <w:r w:rsidRPr="00E31F35">
        <w:rPr>
          <w:rFonts w:eastAsia="Times New Roman"/>
          <w:i/>
          <w:iCs/>
          <w:lang w:eastAsia="en-US"/>
        </w:rPr>
        <w:t>event</w:t>
      </w:r>
      <w:r w:rsidRPr="00E31F35">
        <w:rPr>
          <w:rFonts w:eastAsia="Times New Roman"/>
          <w:i/>
          <w:iCs/>
          <w:spacing w:val="-4"/>
          <w:lang w:eastAsia="en-US"/>
        </w:rPr>
        <w:t xml:space="preserve"> </w:t>
      </w:r>
      <w:r w:rsidRPr="00E31F35">
        <w:rPr>
          <w:rFonts w:eastAsia="Times New Roman"/>
          <w:i/>
          <w:iCs/>
          <w:lang w:eastAsia="en-US"/>
        </w:rPr>
        <w:t>the</w:t>
      </w:r>
      <w:r w:rsidRPr="00E31F35">
        <w:rPr>
          <w:rFonts w:eastAsia="Times New Roman"/>
          <w:i/>
          <w:iCs/>
          <w:spacing w:val="-6"/>
          <w:lang w:eastAsia="en-US"/>
        </w:rPr>
        <w:t xml:space="preserve"> </w:t>
      </w:r>
      <w:r w:rsidRPr="00E31F35">
        <w:rPr>
          <w:rFonts w:eastAsia="Times New Roman"/>
          <w:i/>
          <w:iCs/>
          <w:lang w:eastAsia="en-US"/>
        </w:rPr>
        <w:t>ISS</w:t>
      </w:r>
      <w:r w:rsidRPr="00E31F35">
        <w:rPr>
          <w:rFonts w:eastAsia="Times New Roman"/>
          <w:i/>
          <w:iCs/>
          <w:spacing w:val="-4"/>
          <w:lang w:eastAsia="en-US"/>
        </w:rPr>
        <w:t xml:space="preserve"> </w:t>
      </w:r>
      <w:r w:rsidRPr="00E31F35">
        <w:rPr>
          <w:rFonts w:eastAsia="Times New Roman"/>
          <w:i/>
          <w:iCs/>
          <w:lang w:eastAsia="en-US"/>
        </w:rPr>
        <w:t>would</w:t>
      </w:r>
      <w:r w:rsidRPr="00E31F35">
        <w:rPr>
          <w:rFonts w:eastAsia="Times New Roman"/>
          <w:i/>
          <w:iCs/>
          <w:spacing w:val="-5"/>
          <w:lang w:eastAsia="en-US"/>
        </w:rPr>
        <w:t xml:space="preserve"> </w:t>
      </w:r>
      <w:r w:rsidRPr="00E31F35">
        <w:rPr>
          <w:rFonts w:eastAsia="Times New Roman"/>
          <w:i/>
          <w:iCs/>
          <w:lang w:eastAsia="en-US"/>
        </w:rPr>
        <w:t>be operated by a non-government entity.</w:t>
      </w:r>
      <w:r w:rsidRPr="00E31F35">
        <w:rPr>
          <w:rFonts w:eastAsia="Times New Roman"/>
          <w:i/>
          <w:iCs/>
          <w:spacing w:val="80"/>
          <w:lang w:eastAsia="en-US"/>
        </w:rPr>
        <w:t xml:space="preserve"> </w:t>
      </w:r>
      <w:r w:rsidRPr="00E31F35">
        <w:rPr>
          <w:rFonts w:eastAsia="Times New Roman"/>
          <w:i/>
          <w:iCs/>
          <w:lang w:eastAsia="en-US"/>
        </w:rPr>
        <w:t>The JC emphasized the importance of consultations with the international partners for any commercial activities affecting the management of the ISS.</w:t>
      </w:r>
    </w:p>
    <w:p w14:paraId="258BCE21" w14:textId="77777777" w:rsidR="00E31F35" w:rsidRPr="00E31F35" w:rsidRDefault="00E31F35" w:rsidP="00E31F35">
      <w:pPr>
        <w:widowControl w:val="0"/>
        <w:autoSpaceDE w:val="0"/>
        <w:autoSpaceDN w:val="0"/>
        <w:ind w:right="1000"/>
        <w:jc w:val="both"/>
        <w:rPr>
          <w:rFonts w:eastAsia="Times New Roman"/>
          <w:b/>
          <w:i/>
          <w:iCs/>
          <w:lang w:eastAsia="en-US"/>
        </w:rPr>
      </w:pPr>
    </w:p>
    <w:p w14:paraId="14C9B762" w14:textId="77777777" w:rsidR="004B7011" w:rsidRDefault="004B7011" w:rsidP="00E31F35">
      <w:pPr>
        <w:widowControl w:val="0"/>
        <w:autoSpaceDE w:val="0"/>
        <w:autoSpaceDN w:val="0"/>
        <w:outlineLvl w:val="0"/>
        <w:rPr>
          <w:rFonts w:eastAsia="Times New Roman"/>
          <w:b/>
          <w:bCs/>
          <w:i/>
          <w:iCs/>
          <w:lang w:eastAsia="en-US"/>
        </w:rPr>
      </w:pPr>
    </w:p>
    <w:p w14:paraId="7B8EEF88" w14:textId="0F358F5E" w:rsidR="00E31F35" w:rsidRDefault="00E31F35" w:rsidP="00E31F35">
      <w:pPr>
        <w:widowControl w:val="0"/>
        <w:autoSpaceDE w:val="0"/>
        <w:autoSpaceDN w:val="0"/>
        <w:outlineLvl w:val="0"/>
        <w:rPr>
          <w:rFonts w:eastAsia="Times New Roman"/>
          <w:b/>
          <w:bCs/>
          <w:i/>
          <w:iCs/>
          <w:spacing w:val="-2"/>
          <w:lang w:eastAsia="en-US"/>
        </w:rPr>
      </w:pPr>
      <w:r w:rsidRPr="00E31F35">
        <w:rPr>
          <w:rFonts w:eastAsia="Times New Roman"/>
          <w:b/>
          <w:bCs/>
          <w:i/>
          <w:iCs/>
          <w:lang w:eastAsia="en-US"/>
        </w:rPr>
        <w:t>ISS</w:t>
      </w:r>
      <w:r w:rsidRPr="00E31F35">
        <w:rPr>
          <w:rFonts w:eastAsia="Times New Roman"/>
          <w:b/>
          <w:bCs/>
          <w:i/>
          <w:iCs/>
          <w:spacing w:val="-4"/>
          <w:lang w:eastAsia="en-US"/>
        </w:rPr>
        <w:t xml:space="preserve"> </w:t>
      </w:r>
      <w:r w:rsidRPr="00E31F35">
        <w:rPr>
          <w:rFonts w:eastAsia="Times New Roman"/>
          <w:b/>
          <w:bCs/>
          <w:i/>
          <w:iCs/>
          <w:lang w:eastAsia="en-US"/>
        </w:rPr>
        <w:t>Structure</w:t>
      </w:r>
      <w:r w:rsidRPr="00E31F35">
        <w:rPr>
          <w:rFonts w:eastAsia="Times New Roman"/>
          <w:b/>
          <w:bCs/>
          <w:i/>
          <w:iCs/>
          <w:spacing w:val="-2"/>
          <w:lang w:eastAsia="en-US"/>
        </w:rPr>
        <w:t xml:space="preserve"> </w:t>
      </w:r>
      <w:r w:rsidRPr="00E31F35">
        <w:rPr>
          <w:rFonts w:eastAsia="Times New Roman"/>
          <w:b/>
          <w:bCs/>
          <w:i/>
          <w:iCs/>
          <w:lang w:eastAsia="en-US"/>
        </w:rPr>
        <w:t>and</w:t>
      </w:r>
      <w:r w:rsidRPr="00E31F35">
        <w:rPr>
          <w:rFonts w:eastAsia="Times New Roman"/>
          <w:b/>
          <w:bCs/>
          <w:i/>
          <w:iCs/>
          <w:spacing w:val="-5"/>
          <w:lang w:eastAsia="en-US"/>
        </w:rPr>
        <w:t xml:space="preserve"> </w:t>
      </w:r>
      <w:r w:rsidRPr="00E31F35">
        <w:rPr>
          <w:rFonts w:eastAsia="Times New Roman"/>
          <w:b/>
          <w:bCs/>
          <w:i/>
          <w:iCs/>
          <w:lang w:eastAsia="en-US"/>
        </w:rPr>
        <w:t>Onboard</w:t>
      </w:r>
      <w:r w:rsidRPr="00E31F35">
        <w:rPr>
          <w:rFonts w:eastAsia="Times New Roman"/>
          <w:b/>
          <w:bCs/>
          <w:i/>
          <w:iCs/>
          <w:spacing w:val="-1"/>
          <w:lang w:eastAsia="en-US"/>
        </w:rPr>
        <w:t xml:space="preserve"> </w:t>
      </w:r>
      <w:r w:rsidRPr="00E31F35">
        <w:rPr>
          <w:rFonts w:eastAsia="Times New Roman"/>
          <w:b/>
          <w:bCs/>
          <w:i/>
          <w:iCs/>
          <w:spacing w:val="-2"/>
          <w:lang w:eastAsia="en-US"/>
        </w:rPr>
        <w:t>Systems</w:t>
      </w:r>
    </w:p>
    <w:p w14:paraId="6242867C" w14:textId="77777777" w:rsidR="00602569" w:rsidRPr="00E31F35" w:rsidRDefault="00602569" w:rsidP="00E31F35">
      <w:pPr>
        <w:widowControl w:val="0"/>
        <w:autoSpaceDE w:val="0"/>
        <w:autoSpaceDN w:val="0"/>
        <w:outlineLvl w:val="0"/>
        <w:rPr>
          <w:rFonts w:eastAsia="Times New Roman"/>
          <w:b/>
          <w:bCs/>
          <w:i/>
          <w:iCs/>
          <w:lang w:eastAsia="en-US"/>
        </w:rPr>
      </w:pPr>
    </w:p>
    <w:p w14:paraId="55904D7D" w14:textId="77777777" w:rsidR="00C127DE" w:rsidRDefault="00E31F35" w:rsidP="00E31F35">
      <w:pPr>
        <w:widowControl w:val="0"/>
        <w:autoSpaceDE w:val="0"/>
        <w:autoSpaceDN w:val="0"/>
        <w:ind w:right="359"/>
        <w:rPr>
          <w:rFonts w:eastAsia="Times New Roman"/>
          <w:i/>
          <w:iCs/>
          <w:spacing w:val="80"/>
          <w:lang w:eastAsia="en-US"/>
        </w:rPr>
      </w:pPr>
      <w:r w:rsidRPr="00E31F35">
        <w:rPr>
          <w:rFonts w:eastAsia="Times New Roman"/>
          <w:i/>
          <w:iCs/>
          <w:lang w:eastAsia="en-US"/>
        </w:rPr>
        <w:t>NASA and Roscosmos specialists briefed on the service</w:t>
      </w:r>
      <w:r w:rsidRPr="00E31F35">
        <w:rPr>
          <w:rFonts w:eastAsia="Times New Roman"/>
          <w:i/>
          <w:iCs/>
          <w:spacing w:val="-4"/>
          <w:lang w:eastAsia="en-US"/>
        </w:rPr>
        <w:t xml:space="preserve"> </w:t>
      </w:r>
      <w:r w:rsidRPr="00E31F35">
        <w:rPr>
          <w:rFonts w:eastAsia="Times New Roman"/>
          <w:i/>
          <w:iCs/>
          <w:lang w:eastAsia="en-US"/>
        </w:rPr>
        <w:t>life</w:t>
      </w:r>
      <w:r w:rsidRPr="00E31F35">
        <w:rPr>
          <w:rFonts w:eastAsia="Times New Roman"/>
          <w:i/>
          <w:iCs/>
          <w:spacing w:val="-5"/>
          <w:lang w:eastAsia="en-US"/>
        </w:rPr>
        <w:t xml:space="preserve"> </w:t>
      </w:r>
      <w:r w:rsidRPr="00E31F35">
        <w:rPr>
          <w:rFonts w:eastAsia="Times New Roman"/>
          <w:i/>
          <w:iCs/>
          <w:lang w:eastAsia="en-US"/>
        </w:rPr>
        <w:t>of</w:t>
      </w:r>
      <w:r w:rsidRPr="00E31F35">
        <w:rPr>
          <w:rFonts w:eastAsia="Times New Roman"/>
          <w:i/>
          <w:iCs/>
          <w:spacing w:val="-4"/>
          <w:lang w:eastAsia="en-US"/>
        </w:rPr>
        <w:t xml:space="preserve"> </w:t>
      </w:r>
      <w:r w:rsidRPr="00E31F35">
        <w:rPr>
          <w:rFonts w:eastAsia="Times New Roman"/>
          <w:i/>
          <w:iCs/>
          <w:lang w:eastAsia="en-US"/>
        </w:rPr>
        <w:t>ISS</w:t>
      </w:r>
      <w:r w:rsidRPr="00E31F35">
        <w:rPr>
          <w:rFonts w:eastAsia="Times New Roman"/>
          <w:i/>
          <w:iCs/>
          <w:spacing w:val="-4"/>
          <w:lang w:eastAsia="en-US"/>
        </w:rPr>
        <w:t xml:space="preserve"> </w:t>
      </w:r>
      <w:r w:rsidRPr="00E31F35">
        <w:rPr>
          <w:rFonts w:eastAsia="Times New Roman"/>
          <w:i/>
          <w:iCs/>
          <w:lang w:eastAsia="en-US"/>
        </w:rPr>
        <w:t>systems</w:t>
      </w:r>
      <w:r w:rsidRPr="00E31F35">
        <w:rPr>
          <w:rFonts w:eastAsia="Times New Roman"/>
          <w:i/>
          <w:iCs/>
          <w:spacing w:val="-5"/>
          <w:lang w:eastAsia="en-US"/>
        </w:rPr>
        <w:t xml:space="preserve"> </w:t>
      </w:r>
      <w:r w:rsidRPr="00E31F35">
        <w:rPr>
          <w:rFonts w:eastAsia="Times New Roman"/>
          <w:i/>
          <w:iCs/>
          <w:lang w:eastAsia="en-US"/>
        </w:rPr>
        <w:t>and</w:t>
      </w:r>
      <w:r w:rsidRPr="00E31F35">
        <w:rPr>
          <w:rFonts w:eastAsia="Times New Roman"/>
          <w:i/>
          <w:iCs/>
          <w:spacing w:val="-3"/>
          <w:lang w:eastAsia="en-US"/>
        </w:rPr>
        <w:t xml:space="preserve"> </w:t>
      </w:r>
      <w:r w:rsidRPr="00E31F35">
        <w:rPr>
          <w:rFonts w:eastAsia="Times New Roman"/>
          <w:i/>
          <w:iCs/>
          <w:lang w:eastAsia="en-US"/>
        </w:rPr>
        <w:t>reported</w:t>
      </w:r>
      <w:r w:rsidRPr="00E31F35">
        <w:rPr>
          <w:rFonts w:eastAsia="Times New Roman"/>
          <w:i/>
          <w:iCs/>
          <w:spacing w:val="-5"/>
          <w:lang w:eastAsia="en-US"/>
        </w:rPr>
        <w:t xml:space="preserve"> </w:t>
      </w:r>
      <w:r w:rsidRPr="00E31F35">
        <w:rPr>
          <w:rFonts w:eastAsia="Times New Roman"/>
          <w:i/>
          <w:iCs/>
          <w:lang w:eastAsia="en-US"/>
        </w:rPr>
        <w:t>that</w:t>
      </w:r>
      <w:r w:rsidRPr="00E31F35">
        <w:rPr>
          <w:rFonts w:eastAsia="Times New Roman"/>
          <w:i/>
          <w:iCs/>
          <w:spacing w:val="-4"/>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ISS is technically capable of operations up to at least 2024.</w:t>
      </w:r>
      <w:r w:rsidRPr="00E31F35">
        <w:rPr>
          <w:rFonts w:eastAsia="Times New Roman"/>
          <w:i/>
          <w:iCs/>
          <w:spacing w:val="80"/>
          <w:lang w:eastAsia="en-US"/>
        </w:rPr>
        <w:t xml:space="preserve"> </w:t>
      </w:r>
      <w:r w:rsidRPr="00E31F35">
        <w:rPr>
          <w:rFonts w:eastAsia="Times New Roman"/>
          <w:i/>
          <w:iCs/>
          <w:lang w:eastAsia="en-US"/>
        </w:rPr>
        <w:t>The Zvezda service module was originally designed to operate until 2013, and has been extended to operate to 2020, with annual technical review</w:t>
      </w:r>
      <w:r w:rsidRPr="00E31F35">
        <w:rPr>
          <w:rFonts w:eastAsia="Times New Roman"/>
          <w:i/>
          <w:iCs/>
          <w:spacing w:val="-7"/>
          <w:lang w:eastAsia="en-US"/>
        </w:rPr>
        <w:t xml:space="preserve"> </w:t>
      </w:r>
      <w:r w:rsidRPr="00E31F35">
        <w:rPr>
          <w:rFonts w:eastAsia="Times New Roman"/>
          <w:i/>
          <w:iCs/>
          <w:lang w:eastAsia="en-US"/>
        </w:rPr>
        <w:t>and</w:t>
      </w:r>
      <w:r w:rsidRPr="00E31F35">
        <w:rPr>
          <w:rFonts w:eastAsia="Times New Roman"/>
          <w:i/>
          <w:iCs/>
          <w:spacing w:val="-7"/>
          <w:lang w:eastAsia="en-US"/>
        </w:rPr>
        <w:t xml:space="preserve"> </w:t>
      </w:r>
      <w:r w:rsidRPr="00E31F35">
        <w:rPr>
          <w:rFonts w:eastAsia="Times New Roman"/>
          <w:i/>
          <w:iCs/>
          <w:lang w:eastAsia="en-US"/>
        </w:rPr>
        <w:t>certification.</w:t>
      </w:r>
      <w:r w:rsidRPr="00E31F35">
        <w:rPr>
          <w:rFonts w:eastAsia="Times New Roman"/>
          <w:i/>
          <w:iCs/>
          <w:spacing w:val="80"/>
          <w:lang w:eastAsia="en-US"/>
        </w:rPr>
        <w:t xml:space="preserve"> </w:t>
      </w:r>
      <w:r w:rsidRPr="00E31F35">
        <w:rPr>
          <w:rFonts w:eastAsia="Times New Roman"/>
          <w:i/>
          <w:iCs/>
          <w:lang w:eastAsia="en-US"/>
        </w:rPr>
        <w:t>Russian</w:t>
      </w:r>
      <w:r w:rsidRPr="00E31F35">
        <w:rPr>
          <w:rFonts w:eastAsia="Times New Roman"/>
          <w:i/>
          <w:iCs/>
          <w:spacing w:val="-6"/>
          <w:lang w:eastAsia="en-US"/>
        </w:rPr>
        <w:t xml:space="preserve"> </w:t>
      </w:r>
      <w:r w:rsidRPr="00E31F35">
        <w:rPr>
          <w:rFonts w:eastAsia="Times New Roman"/>
          <w:i/>
          <w:iCs/>
          <w:lang w:eastAsia="en-US"/>
        </w:rPr>
        <w:t>specialists</w:t>
      </w:r>
      <w:r w:rsidRPr="00E31F35">
        <w:rPr>
          <w:rFonts w:eastAsia="Times New Roman"/>
          <w:i/>
          <w:iCs/>
          <w:spacing w:val="-8"/>
          <w:lang w:eastAsia="en-US"/>
        </w:rPr>
        <w:t xml:space="preserve"> </w:t>
      </w:r>
      <w:r w:rsidRPr="00E31F35">
        <w:rPr>
          <w:rFonts w:eastAsia="Times New Roman"/>
          <w:i/>
          <w:iCs/>
          <w:lang w:eastAsia="en-US"/>
        </w:rPr>
        <w:t>monitor any hardware and software discrepancies onboard ISS, and there has been no general trend or increase in discrepancies as the ISS ages, which bodes well for supporting system lifetime extension.</w:t>
      </w:r>
      <w:r w:rsidRPr="00E31F35">
        <w:rPr>
          <w:rFonts w:eastAsia="Times New Roman"/>
          <w:i/>
          <w:iCs/>
          <w:spacing w:val="80"/>
          <w:lang w:eastAsia="en-US"/>
        </w:rPr>
        <w:t xml:space="preserve"> </w:t>
      </w:r>
    </w:p>
    <w:p w14:paraId="35882387" w14:textId="42CD35A8" w:rsidR="00E31F35" w:rsidRPr="00E31F35" w:rsidRDefault="00E31F35" w:rsidP="00E31F35">
      <w:pPr>
        <w:widowControl w:val="0"/>
        <w:autoSpaceDE w:val="0"/>
        <w:autoSpaceDN w:val="0"/>
        <w:ind w:right="359"/>
        <w:rPr>
          <w:rFonts w:eastAsia="Times New Roman"/>
          <w:i/>
          <w:iCs/>
          <w:lang w:eastAsia="en-US"/>
        </w:rPr>
      </w:pPr>
      <w:r w:rsidRPr="00E31F35">
        <w:rPr>
          <w:rFonts w:eastAsia="Times New Roman"/>
          <w:i/>
          <w:iCs/>
          <w:lang w:eastAsia="en-US"/>
        </w:rPr>
        <w:t>There are some elements on ISS that require replacement parts that are no longer manufactured.</w:t>
      </w:r>
      <w:r w:rsidRPr="00E31F35">
        <w:rPr>
          <w:rFonts w:eastAsia="Times New Roman"/>
          <w:i/>
          <w:iCs/>
          <w:spacing w:val="80"/>
          <w:lang w:eastAsia="en-US"/>
        </w:rPr>
        <w:t xml:space="preserve"> </w:t>
      </w:r>
      <w:r w:rsidRPr="00E31F35">
        <w:rPr>
          <w:rFonts w:eastAsia="Times New Roman"/>
          <w:i/>
          <w:iCs/>
          <w:lang w:eastAsia="en-US"/>
        </w:rPr>
        <w:t>As a result, the Russian side is looking at redesign and upgrades to support function, including:</w:t>
      </w:r>
      <w:r w:rsidRPr="00E31F35">
        <w:rPr>
          <w:rFonts w:eastAsia="Times New Roman"/>
          <w:i/>
          <w:iCs/>
          <w:spacing w:val="80"/>
          <w:lang w:eastAsia="en-US"/>
        </w:rPr>
        <w:t xml:space="preserve"> </w:t>
      </w:r>
      <w:r w:rsidRPr="00E31F35">
        <w:rPr>
          <w:rFonts w:eastAsia="Times New Roman"/>
          <w:i/>
          <w:iCs/>
          <w:lang w:eastAsia="en-US"/>
        </w:rPr>
        <w:t>guidance and navigation, thermal control, life support (waste and hygiene), solar array orientation, and data management controls.</w:t>
      </w:r>
      <w:r w:rsidRPr="00E31F35">
        <w:rPr>
          <w:rFonts w:eastAsia="Times New Roman"/>
          <w:i/>
          <w:iCs/>
          <w:spacing w:val="80"/>
          <w:lang w:eastAsia="en-US"/>
        </w:rPr>
        <w:t xml:space="preserve"> </w:t>
      </w:r>
      <w:r w:rsidRPr="00E31F35">
        <w:rPr>
          <w:rFonts w:eastAsia="Times New Roman"/>
          <w:i/>
          <w:iCs/>
          <w:lang w:eastAsia="en-US"/>
        </w:rPr>
        <w:t>Propulsion systems onboard the Russian segment continue to operate per design specifications.</w:t>
      </w:r>
      <w:r w:rsidRPr="00E31F35">
        <w:rPr>
          <w:rFonts w:eastAsia="Times New Roman"/>
          <w:i/>
          <w:iCs/>
          <w:spacing w:val="80"/>
          <w:lang w:eastAsia="en-US"/>
        </w:rPr>
        <w:t xml:space="preserve"> </w:t>
      </w:r>
      <w:r w:rsidRPr="00E31F35">
        <w:rPr>
          <w:rFonts w:eastAsia="Times New Roman"/>
          <w:i/>
          <w:iCs/>
          <w:lang w:eastAsia="en-US"/>
        </w:rPr>
        <w:t xml:space="preserve">There has been some degradation in performance over the years, but this differential should be overcome when the Multipurpose Laboratory Module is launched to the ISS in the </w:t>
      </w:r>
      <w:r w:rsidRPr="00E31F35">
        <w:rPr>
          <w:rFonts w:eastAsia="Times New Roman"/>
          <w:i/>
          <w:iCs/>
          <w:spacing w:val="-2"/>
          <w:lang w:eastAsia="en-US"/>
        </w:rPr>
        <w:t>future.</w:t>
      </w:r>
    </w:p>
    <w:p w14:paraId="42C7B3E8" w14:textId="77777777" w:rsidR="00E31F35" w:rsidRPr="00E31F35" w:rsidRDefault="00E31F35" w:rsidP="00E31F35">
      <w:pPr>
        <w:widowControl w:val="0"/>
        <w:autoSpaceDE w:val="0"/>
        <w:autoSpaceDN w:val="0"/>
        <w:ind w:right="565"/>
        <w:rPr>
          <w:rFonts w:eastAsia="Times New Roman"/>
          <w:i/>
          <w:iCs/>
          <w:lang w:eastAsia="en-US"/>
        </w:rPr>
      </w:pPr>
      <w:r w:rsidRPr="00E31F35">
        <w:rPr>
          <w:rFonts w:eastAsia="Times New Roman"/>
          <w:i/>
          <w:iCs/>
          <w:lang w:eastAsia="en-US"/>
        </w:rPr>
        <w:t>Similarly,</w:t>
      </w:r>
      <w:r w:rsidRPr="00E31F35">
        <w:rPr>
          <w:rFonts w:eastAsia="Times New Roman"/>
          <w:i/>
          <w:iCs/>
          <w:spacing w:val="-9"/>
          <w:lang w:eastAsia="en-US"/>
        </w:rPr>
        <w:t xml:space="preserve"> </w:t>
      </w:r>
      <w:r w:rsidRPr="00E31F35">
        <w:rPr>
          <w:rFonts w:eastAsia="Times New Roman"/>
          <w:i/>
          <w:iCs/>
          <w:lang w:eastAsia="en-US"/>
        </w:rPr>
        <w:t>NASA</w:t>
      </w:r>
      <w:r w:rsidRPr="00E31F35">
        <w:rPr>
          <w:rFonts w:eastAsia="Times New Roman"/>
          <w:i/>
          <w:iCs/>
          <w:spacing w:val="-8"/>
          <w:lang w:eastAsia="en-US"/>
        </w:rPr>
        <w:t xml:space="preserve"> </w:t>
      </w:r>
      <w:r w:rsidRPr="00E31F35">
        <w:rPr>
          <w:rFonts w:eastAsia="Times New Roman"/>
          <w:i/>
          <w:iCs/>
          <w:lang w:eastAsia="en-US"/>
        </w:rPr>
        <w:t>specialists</w:t>
      </w:r>
      <w:r w:rsidRPr="00E31F35">
        <w:rPr>
          <w:rFonts w:eastAsia="Times New Roman"/>
          <w:i/>
          <w:iCs/>
          <w:spacing w:val="-9"/>
          <w:lang w:eastAsia="en-US"/>
        </w:rPr>
        <w:t xml:space="preserve"> </w:t>
      </w:r>
      <w:r w:rsidRPr="00E31F35">
        <w:rPr>
          <w:rFonts w:eastAsia="Times New Roman"/>
          <w:i/>
          <w:iCs/>
          <w:lang w:eastAsia="en-US"/>
        </w:rPr>
        <w:t>have</w:t>
      </w:r>
      <w:r w:rsidRPr="00E31F35">
        <w:rPr>
          <w:rFonts w:eastAsia="Times New Roman"/>
          <w:i/>
          <w:iCs/>
          <w:spacing w:val="-8"/>
          <w:lang w:eastAsia="en-US"/>
        </w:rPr>
        <w:t xml:space="preserve"> </w:t>
      </w:r>
      <w:r w:rsidRPr="00E31F35">
        <w:rPr>
          <w:rFonts w:eastAsia="Times New Roman"/>
          <w:i/>
          <w:iCs/>
          <w:lang w:eastAsia="en-US"/>
        </w:rPr>
        <w:t>reviewed</w:t>
      </w:r>
      <w:r w:rsidRPr="00E31F35">
        <w:rPr>
          <w:rFonts w:eastAsia="Times New Roman"/>
          <w:i/>
          <w:iCs/>
          <w:spacing w:val="-9"/>
          <w:lang w:eastAsia="en-US"/>
        </w:rPr>
        <w:t xml:space="preserve"> </w:t>
      </w:r>
      <w:r w:rsidRPr="00E31F35">
        <w:rPr>
          <w:rFonts w:eastAsia="Times New Roman"/>
          <w:i/>
          <w:iCs/>
          <w:lang w:eastAsia="en-US"/>
        </w:rPr>
        <w:t>and analyzed loads ISS hardware has experienced through dynamic operations over its lifetime.</w:t>
      </w:r>
    </w:p>
    <w:p w14:paraId="024D9829" w14:textId="77777777" w:rsidR="00E31F35" w:rsidRPr="00E31F35" w:rsidRDefault="00E31F35" w:rsidP="00E31F35">
      <w:pPr>
        <w:widowControl w:val="0"/>
        <w:autoSpaceDE w:val="0"/>
        <w:autoSpaceDN w:val="0"/>
        <w:ind w:right="565"/>
        <w:rPr>
          <w:rFonts w:eastAsia="Times New Roman"/>
          <w:i/>
          <w:iCs/>
          <w:lang w:eastAsia="en-US"/>
        </w:rPr>
      </w:pPr>
    </w:p>
    <w:p w14:paraId="75D31E4E" w14:textId="77777777" w:rsidR="00E31F35" w:rsidRPr="00E31F35" w:rsidRDefault="00E31F35" w:rsidP="00E31F35">
      <w:pPr>
        <w:widowControl w:val="0"/>
        <w:autoSpaceDE w:val="0"/>
        <w:autoSpaceDN w:val="0"/>
        <w:ind w:right="565"/>
        <w:rPr>
          <w:rFonts w:eastAsia="Times New Roman"/>
          <w:i/>
          <w:iCs/>
          <w:lang w:eastAsia="en-US"/>
        </w:rPr>
      </w:pPr>
      <w:r w:rsidRPr="00E31F35">
        <w:rPr>
          <w:rFonts w:eastAsia="Times New Roman"/>
          <w:i/>
          <w:iCs/>
          <w:lang w:eastAsia="en-US"/>
        </w:rPr>
        <w:t>Through</w:t>
      </w:r>
      <w:r w:rsidRPr="00E31F35">
        <w:rPr>
          <w:rFonts w:eastAsia="Times New Roman"/>
          <w:i/>
          <w:iCs/>
          <w:spacing w:val="-6"/>
          <w:lang w:eastAsia="en-US"/>
        </w:rPr>
        <w:t xml:space="preserve"> </w:t>
      </w:r>
      <w:r w:rsidRPr="00E31F35">
        <w:rPr>
          <w:rFonts w:eastAsia="Times New Roman"/>
          <w:i/>
          <w:iCs/>
          <w:lang w:eastAsia="en-US"/>
        </w:rPr>
        <w:t>a</w:t>
      </w:r>
      <w:r w:rsidRPr="00E31F35">
        <w:rPr>
          <w:rFonts w:eastAsia="Times New Roman"/>
          <w:i/>
          <w:iCs/>
          <w:spacing w:val="-6"/>
          <w:lang w:eastAsia="en-US"/>
        </w:rPr>
        <w:t xml:space="preserve"> </w:t>
      </w:r>
      <w:r w:rsidRPr="00E31F35">
        <w:rPr>
          <w:rFonts w:eastAsia="Times New Roman"/>
          <w:i/>
          <w:iCs/>
          <w:lang w:eastAsia="en-US"/>
        </w:rPr>
        <w:t>projection</w:t>
      </w:r>
      <w:r w:rsidRPr="00E31F35">
        <w:rPr>
          <w:rFonts w:eastAsia="Times New Roman"/>
          <w:i/>
          <w:iCs/>
          <w:spacing w:val="-5"/>
          <w:lang w:eastAsia="en-US"/>
        </w:rPr>
        <w:t xml:space="preserve"> </w:t>
      </w:r>
      <w:r w:rsidRPr="00E31F35">
        <w:rPr>
          <w:rFonts w:eastAsia="Times New Roman"/>
          <w:i/>
          <w:iCs/>
          <w:lang w:eastAsia="en-US"/>
        </w:rPr>
        <w:t>analysis</w:t>
      </w:r>
      <w:r w:rsidRPr="00E31F35">
        <w:rPr>
          <w:rFonts w:eastAsia="Times New Roman"/>
          <w:i/>
          <w:iCs/>
          <w:spacing w:val="-6"/>
          <w:lang w:eastAsia="en-US"/>
        </w:rPr>
        <w:t xml:space="preserve"> </w:t>
      </w:r>
      <w:r w:rsidRPr="00E31F35">
        <w:rPr>
          <w:rFonts w:eastAsia="Times New Roman"/>
          <w:i/>
          <w:iCs/>
          <w:lang w:eastAsia="en-US"/>
        </w:rPr>
        <w:t>to</w:t>
      </w:r>
      <w:r w:rsidRPr="00E31F35">
        <w:rPr>
          <w:rFonts w:eastAsia="Times New Roman"/>
          <w:i/>
          <w:iCs/>
          <w:spacing w:val="-6"/>
          <w:lang w:eastAsia="en-US"/>
        </w:rPr>
        <w:t xml:space="preserve"> </w:t>
      </w:r>
      <w:r w:rsidRPr="00E31F35">
        <w:rPr>
          <w:rFonts w:eastAsia="Times New Roman"/>
          <w:i/>
          <w:iCs/>
          <w:lang w:eastAsia="en-US"/>
        </w:rPr>
        <w:t>2024,</w:t>
      </w:r>
      <w:r w:rsidRPr="00E31F35">
        <w:rPr>
          <w:rFonts w:eastAsia="Times New Roman"/>
          <w:i/>
          <w:iCs/>
          <w:spacing w:val="-7"/>
          <w:lang w:eastAsia="en-US"/>
        </w:rPr>
        <w:t xml:space="preserve"> </w:t>
      </w:r>
      <w:r w:rsidRPr="00E31F35">
        <w:rPr>
          <w:rFonts w:eastAsia="Times New Roman"/>
          <w:i/>
          <w:iCs/>
          <w:lang w:eastAsia="en-US"/>
        </w:rPr>
        <w:t>NASA</w:t>
      </w:r>
      <w:r w:rsidRPr="00E31F35">
        <w:rPr>
          <w:rFonts w:eastAsia="Times New Roman"/>
          <w:i/>
          <w:iCs/>
          <w:spacing w:val="-6"/>
          <w:lang w:eastAsia="en-US"/>
        </w:rPr>
        <w:t xml:space="preserve"> </w:t>
      </w:r>
      <w:r w:rsidRPr="00E31F35">
        <w:rPr>
          <w:rFonts w:eastAsia="Times New Roman"/>
          <w:i/>
          <w:iCs/>
          <w:lang w:eastAsia="en-US"/>
        </w:rPr>
        <w:t>has not identified any challenges that are considered problematic.</w:t>
      </w:r>
      <w:r w:rsidRPr="00E31F35">
        <w:rPr>
          <w:rFonts w:eastAsia="Times New Roman"/>
          <w:i/>
          <w:iCs/>
          <w:spacing w:val="80"/>
          <w:lang w:eastAsia="en-US"/>
        </w:rPr>
        <w:t xml:space="preserve"> </w:t>
      </w:r>
      <w:r w:rsidRPr="00E31F35">
        <w:rPr>
          <w:rFonts w:eastAsia="Times New Roman"/>
          <w:i/>
          <w:iCs/>
          <w:lang w:eastAsia="en-US"/>
        </w:rPr>
        <w:t>Now, the NASA team is looking at certification through 2028 or even 2030.</w:t>
      </w:r>
      <w:r w:rsidRPr="00E31F35">
        <w:rPr>
          <w:rFonts w:eastAsia="Times New Roman"/>
          <w:i/>
          <w:iCs/>
          <w:spacing w:val="80"/>
          <w:lang w:eastAsia="en-US"/>
        </w:rPr>
        <w:t xml:space="preserve"> </w:t>
      </w:r>
      <w:r w:rsidRPr="00E31F35">
        <w:rPr>
          <w:rFonts w:eastAsia="Times New Roman"/>
          <w:i/>
          <w:iCs/>
          <w:lang w:eastAsia="en-US"/>
        </w:rPr>
        <w:t>Starting in 2003, NASA has observed degradation in solar</w:t>
      </w:r>
      <w:r w:rsidRPr="00E31F35">
        <w:rPr>
          <w:rFonts w:eastAsia="Times New Roman"/>
          <w:i/>
          <w:iCs/>
          <w:spacing w:val="40"/>
          <w:lang w:eastAsia="en-US"/>
        </w:rPr>
        <w:t xml:space="preserve"> </w:t>
      </w:r>
      <w:r w:rsidRPr="00E31F35">
        <w:rPr>
          <w:rFonts w:eastAsia="Times New Roman"/>
          <w:i/>
          <w:iCs/>
          <w:lang w:eastAsia="en-US"/>
        </w:rPr>
        <w:t>panel power generation.</w:t>
      </w:r>
      <w:r w:rsidRPr="00E31F35">
        <w:rPr>
          <w:rFonts w:eastAsia="Times New Roman"/>
          <w:i/>
          <w:iCs/>
          <w:spacing w:val="80"/>
          <w:lang w:eastAsia="en-US"/>
        </w:rPr>
        <w:t xml:space="preserve"> </w:t>
      </w:r>
      <w:r w:rsidRPr="00E31F35">
        <w:rPr>
          <w:rFonts w:eastAsia="Times New Roman"/>
          <w:i/>
          <w:iCs/>
          <w:lang w:eastAsia="en-US"/>
        </w:rPr>
        <w:t>Current electricity production</w:t>
      </w:r>
      <w:r w:rsidRPr="00E31F35">
        <w:rPr>
          <w:rFonts w:eastAsia="Times New Roman"/>
          <w:i/>
          <w:iCs/>
          <w:spacing w:val="-4"/>
          <w:lang w:eastAsia="en-US"/>
        </w:rPr>
        <w:t xml:space="preserve"> </w:t>
      </w:r>
      <w:r w:rsidRPr="00E31F35">
        <w:rPr>
          <w:rFonts w:eastAsia="Times New Roman"/>
          <w:i/>
          <w:iCs/>
          <w:lang w:eastAsia="en-US"/>
        </w:rPr>
        <w:t>is</w:t>
      </w:r>
      <w:r w:rsidRPr="00E31F35">
        <w:rPr>
          <w:rFonts w:eastAsia="Times New Roman"/>
          <w:i/>
          <w:iCs/>
          <w:spacing w:val="-7"/>
          <w:lang w:eastAsia="en-US"/>
        </w:rPr>
        <w:t xml:space="preserve"> </w:t>
      </w:r>
      <w:r w:rsidRPr="00E31F35">
        <w:rPr>
          <w:rFonts w:eastAsia="Times New Roman"/>
          <w:i/>
          <w:iCs/>
          <w:lang w:eastAsia="en-US"/>
        </w:rPr>
        <w:t>enough</w:t>
      </w:r>
      <w:r w:rsidRPr="00E31F35">
        <w:rPr>
          <w:rFonts w:eastAsia="Times New Roman"/>
          <w:i/>
          <w:iCs/>
          <w:spacing w:val="-4"/>
          <w:lang w:eastAsia="en-US"/>
        </w:rPr>
        <w:t xml:space="preserve"> </w:t>
      </w:r>
      <w:r w:rsidRPr="00E31F35">
        <w:rPr>
          <w:rFonts w:eastAsia="Times New Roman"/>
          <w:i/>
          <w:iCs/>
          <w:lang w:eastAsia="en-US"/>
        </w:rPr>
        <w:t>to</w:t>
      </w:r>
      <w:r w:rsidRPr="00E31F35">
        <w:rPr>
          <w:rFonts w:eastAsia="Times New Roman"/>
          <w:i/>
          <w:iCs/>
          <w:spacing w:val="-4"/>
          <w:lang w:eastAsia="en-US"/>
        </w:rPr>
        <w:t xml:space="preserve"> </w:t>
      </w:r>
      <w:r w:rsidRPr="00E31F35">
        <w:rPr>
          <w:rFonts w:eastAsia="Times New Roman"/>
          <w:i/>
          <w:iCs/>
          <w:lang w:eastAsia="en-US"/>
        </w:rPr>
        <w:t>meet</w:t>
      </w:r>
      <w:r w:rsidRPr="00E31F35">
        <w:rPr>
          <w:rFonts w:eastAsia="Times New Roman"/>
          <w:i/>
          <w:iCs/>
          <w:spacing w:val="-5"/>
          <w:lang w:eastAsia="en-US"/>
        </w:rPr>
        <w:t xml:space="preserve"> </w:t>
      </w:r>
      <w:r w:rsidRPr="00E31F35">
        <w:rPr>
          <w:rFonts w:eastAsia="Times New Roman"/>
          <w:i/>
          <w:iCs/>
          <w:lang w:eastAsia="en-US"/>
        </w:rPr>
        <w:t>NASA</w:t>
      </w:r>
      <w:r w:rsidRPr="00E31F35">
        <w:rPr>
          <w:rFonts w:eastAsia="Times New Roman"/>
          <w:i/>
          <w:iCs/>
          <w:spacing w:val="-6"/>
          <w:lang w:eastAsia="en-US"/>
        </w:rPr>
        <w:t xml:space="preserve"> </w:t>
      </w:r>
      <w:r w:rsidRPr="00E31F35">
        <w:rPr>
          <w:rFonts w:eastAsia="Times New Roman"/>
          <w:i/>
          <w:iCs/>
          <w:lang w:eastAsia="en-US"/>
        </w:rPr>
        <w:t>needs,</w:t>
      </w:r>
      <w:r w:rsidRPr="00E31F35">
        <w:rPr>
          <w:rFonts w:eastAsia="Times New Roman"/>
          <w:i/>
          <w:iCs/>
          <w:spacing w:val="-6"/>
          <w:lang w:eastAsia="en-US"/>
        </w:rPr>
        <w:t xml:space="preserve"> </w:t>
      </w:r>
      <w:r w:rsidRPr="00E31F35">
        <w:rPr>
          <w:rFonts w:eastAsia="Times New Roman"/>
          <w:i/>
          <w:iCs/>
          <w:lang w:eastAsia="en-US"/>
        </w:rPr>
        <w:t>but</w:t>
      </w:r>
      <w:r w:rsidRPr="00E31F35">
        <w:rPr>
          <w:rFonts w:eastAsia="Times New Roman"/>
          <w:i/>
          <w:iCs/>
          <w:spacing w:val="-5"/>
          <w:lang w:eastAsia="en-US"/>
        </w:rPr>
        <w:t xml:space="preserve"> </w:t>
      </w:r>
      <w:r w:rsidRPr="00E31F35">
        <w:rPr>
          <w:rFonts w:eastAsia="Times New Roman"/>
          <w:i/>
          <w:iCs/>
          <w:lang w:eastAsia="en-US"/>
        </w:rPr>
        <w:t>there is a concern about</w:t>
      </w:r>
      <w:r w:rsidRPr="00E31F35">
        <w:rPr>
          <w:rFonts w:eastAsia="Times New Roman"/>
          <w:i/>
          <w:iCs/>
          <w:spacing w:val="-1"/>
          <w:lang w:eastAsia="en-US"/>
        </w:rPr>
        <w:t xml:space="preserve"> </w:t>
      </w:r>
      <w:r w:rsidRPr="00E31F35">
        <w:rPr>
          <w:rFonts w:eastAsia="Times New Roman"/>
          <w:i/>
          <w:iCs/>
          <w:lang w:eastAsia="en-US"/>
        </w:rPr>
        <w:t>sustaining required levels through 2024 and beyond.</w:t>
      </w:r>
      <w:r w:rsidRPr="00E31F35">
        <w:rPr>
          <w:rFonts w:eastAsia="Times New Roman"/>
          <w:i/>
          <w:iCs/>
          <w:spacing w:val="80"/>
          <w:lang w:eastAsia="en-US"/>
        </w:rPr>
        <w:t xml:space="preserve"> </w:t>
      </w:r>
      <w:r w:rsidRPr="00E31F35">
        <w:rPr>
          <w:rFonts w:eastAsia="Times New Roman"/>
          <w:i/>
          <w:iCs/>
          <w:lang w:eastAsia="en-US"/>
        </w:rPr>
        <w:t>NASA is also in the process of upgrading batteries in the primary power system to higher capacity lithium-ion batteries.</w:t>
      </w:r>
      <w:r w:rsidRPr="00E31F35">
        <w:rPr>
          <w:rFonts w:eastAsia="Times New Roman"/>
          <w:i/>
          <w:iCs/>
          <w:spacing w:val="80"/>
          <w:lang w:eastAsia="en-US"/>
        </w:rPr>
        <w:t xml:space="preserve"> </w:t>
      </w:r>
      <w:r w:rsidRPr="00E31F35">
        <w:rPr>
          <w:rFonts w:eastAsia="Times New Roman"/>
          <w:i/>
          <w:iCs/>
          <w:lang w:eastAsia="en-US"/>
        </w:rPr>
        <w:t>NASA has conducted research and testing on the batteries to protect against cascade failures from the battery cells.</w:t>
      </w:r>
      <w:r w:rsidRPr="00E31F35">
        <w:rPr>
          <w:rFonts w:eastAsia="Times New Roman"/>
          <w:i/>
          <w:iCs/>
          <w:spacing w:val="80"/>
          <w:lang w:eastAsia="en-US"/>
        </w:rPr>
        <w:t xml:space="preserve"> </w:t>
      </w:r>
      <w:r w:rsidRPr="00E31F35">
        <w:rPr>
          <w:rFonts w:eastAsia="Times New Roman"/>
          <w:i/>
          <w:iCs/>
          <w:lang w:eastAsia="en-US"/>
        </w:rPr>
        <w:t>The new batteries could provide additional capability to provide power to 2030 or beyond.</w:t>
      </w:r>
    </w:p>
    <w:p w14:paraId="3F3E8622" w14:textId="77777777" w:rsidR="00E31F35" w:rsidRPr="00E31F35" w:rsidRDefault="00E31F35" w:rsidP="00E31F35">
      <w:pPr>
        <w:widowControl w:val="0"/>
        <w:autoSpaceDE w:val="0"/>
        <w:autoSpaceDN w:val="0"/>
        <w:rPr>
          <w:rFonts w:eastAsia="Times New Roman"/>
          <w:i/>
          <w:iCs/>
          <w:lang w:eastAsia="en-US"/>
        </w:rPr>
      </w:pPr>
    </w:p>
    <w:p w14:paraId="4376FC01" w14:textId="11E56158" w:rsidR="00E31F35" w:rsidRPr="00E31F35" w:rsidRDefault="00E31F35" w:rsidP="00E31F35">
      <w:pPr>
        <w:widowControl w:val="0"/>
        <w:autoSpaceDE w:val="0"/>
        <w:autoSpaceDN w:val="0"/>
        <w:outlineLvl w:val="0"/>
        <w:rPr>
          <w:rFonts w:eastAsia="Times New Roman"/>
          <w:b/>
          <w:bCs/>
          <w:i/>
          <w:iCs/>
          <w:lang w:eastAsia="en-US"/>
        </w:rPr>
      </w:pPr>
      <w:r w:rsidRPr="00E31F35">
        <w:rPr>
          <w:rFonts w:eastAsia="Times New Roman"/>
          <w:b/>
          <w:bCs/>
          <w:i/>
          <w:iCs/>
          <w:lang w:eastAsia="en-US"/>
        </w:rPr>
        <w:t>U.S.</w:t>
      </w:r>
      <w:r w:rsidRPr="00E31F35">
        <w:rPr>
          <w:rFonts w:eastAsia="Times New Roman"/>
          <w:b/>
          <w:bCs/>
          <w:i/>
          <w:iCs/>
          <w:spacing w:val="-6"/>
          <w:lang w:eastAsia="en-US"/>
        </w:rPr>
        <w:t xml:space="preserve"> </w:t>
      </w:r>
      <w:r w:rsidRPr="00E31F35">
        <w:rPr>
          <w:rFonts w:eastAsia="Times New Roman"/>
          <w:b/>
          <w:bCs/>
          <w:i/>
          <w:iCs/>
          <w:lang w:eastAsia="en-US"/>
        </w:rPr>
        <w:t>Crew</w:t>
      </w:r>
      <w:r w:rsidRPr="00E31F35">
        <w:rPr>
          <w:rFonts w:eastAsia="Times New Roman"/>
          <w:b/>
          <w:bCs/>
          <w:i/>
          <w:iCs/>
          <w:spacing w:val="-2"/>
          <w:lang w:eastAsia="en-US"/>
        </w:rPr>
        <w:t xml:space="preserve"> </w:t>
      </w:r>
      <w:r w:rsidRPr="00E31F35">
        <w:rPr>
          <w:rFonts w:eastAsia="Times New Roman"/>
          <w:b/>
          <w:bCs/>
          <w:i/>
          <w:iCs/>
          <w:lang w:eastAsia="en-US"/>
        </w:rPr>
        <w:t>Vehicles</w:t>
      </w:r>
      <w:r w:rsidRPr="00E31F35">
        <w:rPr>
          <w:rFonts w:eastAsia="Times New Roman"/>
          <w:b/>
          <w:bCs/>
          <w:i/>
          <w:iCs/>
          <w:spacing w:val="-2"/>
          <w:lang w:eastAsia="en-US"/>
        </w:rPr>
        <w:t xml:space="preserve"> </w:t>
      </w:r>
      <w:r w:rsidRPr="00E31F35">
        <w:rPr>
          <w:rFonts w:eastAsia="Times New Roman"/>
          <w:b/>
          <w:bCs/>
          <w:i/>
          <w:iCs/>
          <w:lang w:eastAsia="en-US"/>
        </w:rPr>
        <w:t>(USCV)</w:t>
      </w:r>
      <w:r w:rsidRPr="00E31F35">
        <w:rPr>
          <w:rFonts w:eastAsia="Times New Roman"/>
          <w:b/>
          <w:bCs/>
          <w:i/>
          <w:iCs/>
          <w:spacing w:val="-2"/>
          <w:lang w:eastAsia="en-US"/>
        </w:rPr>
        <w:t xml:space="preserve"> Update</w:t>
      </w:r>
    </w:p>
    <w:p w14:paraId="46AE8BE7" w14:textId="77777777" w:rsidR="00E31F35" w:rsidRPr="00E31F35" w:rsidRDefault="00E31F35" w:rsidP="00E31F35">
      <w:pPr>
        <w:widowControl w:val="0"/>
        <w:autoSpaceDE w:val="0"/>
        <w:autoSpaceDN w:val="0"/>
        <w:rPr>
          <w:rFonts w:eastAsia="Times New Roman"/>
          <w:b/>
          <w:i/>
          <w:iCs/>
          <w:lang w:eastAsia="en-US"/>
        </w:rPr>
      </w:pPr>
    </w:p>
    <w:p w14:paraId="3139F915" w14:textId="77777777" w:rsidR="00E31F35" w:rsidRPr="00E31F35" w:rsidRDefault="00E31F35" w:rsidP="00E31F35">
      <w:pPr>
        <w:widowControl w:val="0"/>
        <w:autoSpaceDE w:val="0"/>
        <w:autoSpaceDN w:val="0"/>
        <w:ind w:right="18"/>
        <w:rPr>
          <w:rFonts w:eastAsia="Times New Roman"/>
          <w:i/>
          <w:iCs/>
          <w:lang w:eastAsia="en-US"/>
        </w:rPr>
      </w:pPr>
      <w:r w:rsidRPr="00E31F35">
        <w:rPr>
          <w:rFonts w:eastAsia="Times New Roman"/>
          <w:i/>
          <w:iCs/>
          <w:lang w:eastAsia="en-US"/>
        </w:rPr>
        <w:t>The JC received briefings on USCV topics related to schedule,</w:t>
      </w:r>
      <w:r w:rsidRPr="00E31F35">
        <w:rPr>
          <w:rFonts w:eastAsia="Times New Roman"/>
          <w:i/>
          <w:iCs/>
          <w:spacing w:val="-8"/>
          <w:lang w:eastAsia="en-US"/>
        </w:rPr>
        <w:t xml:space="preserve"> </w:t>
      </w:r>
      <w:r w:rsidRPr="00E31F35">
        <w:rPr>
          <w:rFonts w:eastAsia="Times New Roman"/>
          <w:i/>
          <w:iCs/>
          <w:lang w:eastAsia="en-US"/>
        </w:rPr>
        <w:t>development,</w:t>
      </w:r>
      <w:r w:rsidRPr="00E31F35">
        <w:rPr>
          <w:rFonts w:eastAsia="Times New Roman"/>
          <w:i/>
          <w:iCs/>
          <w:spacing w:val="-8"/>
          <w:lang w:eastAsia="en-US"/>
        </w:rPr>
        <w:t xml:space="preserve"> </w:t>
      </w:r>
      <w:r w:rsidRPr="00E31F35">
        <w:rPr>
          <w:rFonts w:eastAsia="Times New Roman"/>
          <w:i/>
          <w:iCs/>
          <w:lang w:eastAsia="en-US"/>
        </w:rPr>
        <w:t>and</w:t>
      </w:r>
      <w:r w:rsidRPr="00E31F35">
        <w:rPr>
          <w:rFonts w:eastAsia="Times New Roman"/>
          <w:i/>
          <w:iCs/>
          <w:spacing w:val="-8"/>
          <w:lang w:eastAsia="en-US"/>
        </w:rPr>
        <w:t xml:space="preserve"> </w:t>
      </w:r>
      <w:r w:rsidRPr="00E31F35">
        <w:rPr>
          <w:rFonts w:eastAsia="Times New Roman"/>
          <w:i/>
          <w:iCs/>
          <w:lang w:eastAsia="en-US"/>
        </w:rPr>
        <w:t>operations.</w:t>
      </w:r>
      <w:r w:rsidRPr="00E31F35">
        <w:rPr>
          <w:rFonts w:eastAsia="Times New Roman"/>
          <w:i/>
          <w:iCs/>
          <w:spacing w:val="80"/>
          <w:lang w:eastAsia="en-US"/>
        </w:rPr>
        <w:t xml:space="preserve"> </w:t>
      </w:r>
      <w:r w:rsidRPr="00E31F35">
        <w:rPr>
          <w:rFonts w:eastAsia="Times New Roman"/>
          <w:i/>
          <w:iCs/>
          <w:lang w:eastAsia="en-US"/>
        </w:rPr>
        <w:t>NASA</w:t>
      </w:r>
      <w:r w:rsidRPr="00E31F35">
        <w:rPr>
          <w:rFonts w:eastAsia="Times New Roman"/>
          <w:i/>
          <w:iCs/>
          <w:spacing w:val="-7"/>
          <w:lang w:eastAsia="en-US"/>
        </w:rPr>
        <w:t xml:space="preserve"> </w:t>
      </w:r>
      <w:r w:rsidRPr="00E31F35">
        <w:rPr>
          <w:rFonts w:eastAsia="Times New Roman"/>
          <w:i/>
          <w:iCs/>
          <w:lang w:eastAsia="en-US"/>
        </w:rPr>
        <w:t>holds technical interchange meetings with its international partners to continue discussions on USCV, and Roscosmos</w:t>
      </w:r>
      <w:r w:rsidRPr="00E31F35">
        <w:rPr>
          <w:rFonts w:eastAsia="Times New Roman"/>
          <w:i/>
          <w:iCs/>
          <w:spacing w:val="-7"/>
          <w:lang w:eastAsia="en-US"/>
        </w:rPr>
        <w:t xml:space="preserve"> </w:t>
      </w:r>
      <w:r w:rsidRPr="00E31F35">
        <w:rPr>
          <w:rFonts w:eastAsia="Times New Roman"/>
          <w:i/>
          <w:iCs/>
          <w:lang w:eastAsia="en-US"/>
        </w:rPr>
        <w:t>informed</w:t>
      </w:r>
      <w:r w:rsidRPr="00E31F35">
        <w:rPr>
          <w:rFonts w:eastAsia="Times New Roman"/>
          <w:i/>
          <w:iCs/>
          <w:spacing w:val="-6"/>
          <w:lang w:eastAsia="en-US"/>
        </w:rPr>
        <w:t xml:space="preserve"> </w:t>
      </w:r>
      <w:r w:rsidRPr="00E31F35">
        <w:rPr>
          <w:rFonts w:eastAsia="Times New Roman"/>
          <w:i/>
          <w:iCs/>
          <w:lang w:eastAsia="en-US"/>
        </w:rPr>
        <w:t>the</w:t>
      </w:r>
      <w:r w:rsidRPr="00E31F35">
        <w:rPr>
          <w:rFonts w:eastAsia="Times New Roman"/>
          <w:i/>
          <w:iCs/>
          <w:spacing w:val="-8"/>
          <w:lang w:eastAsia="en-US"/>
        </w:rPr>
        <w:t xml:space="preserve"> </w:t>
      </w:r>
      <w:r w:rsidRPr="00E31F35">
        <w:rPr>
          <w:rFonts w:eastAsia="Times New Roman"/>
          <w:i/>
          <w:iCs/>
          <w:lang w:eastAsia="en-US"/>
        </w:rPr>
        <w:t>JC</w:t>
      </w:r>
      <w:r w:rsidRPr="00E31F35">
        <w:rPr>
          <w:rFonts w:eastAsia="Times New Roman"/>
          <w:i/>
          <w:iCs/>
          <w:spacing w:val="-6"/>
          <w:lang w:eastAsia="en-US"/>
        </w:rPr>
        <w:t xml:space="preserve"> </w:t>
      </w:r>
      <w:r w:rsidRPr="00E31F35">
        <w:rPr>
          <w:rFonts w:eastAsia="Times New Roman"/>
          <w:i/>
          <w:iCs/>
          <w:lang w:eastAsia="en-US"/>
        </w:rPr>
        <w:t>that</w:t>
      </w:r>
      <w:r w:rsidRPr="00E31F35">
        <w:rPr>
          <w:rFonts w:eastAsia="Times New Roman"/>
          <w:i/>
          <w:iCs/>
          <w:spacing w:val="-6"/>
          <w:lang w:eastAsia="en-US"/>
        </w:rPr>
        <w:t xml:space="preserve"> </w:t>
      </w:r>
      <w:r w:rsidRPr="00E31F35">
        <w:rPr>
          <w:rFonts w:eastAsia="Times New Roman"/>
          <w:i/>
          <w:iCs/>
          <w:lang w:eastAsia="en-US"/>
        </w:rPr>
        <w:t>Russian</w:t>
      </w:r>
      <w:r w:rsidRPr="00E31F35">
        <w:rPr>
          <w:rFonts w:eastAsia="Times New Roman"/>
          <w:i/>
          <w:iCs/>
          <w:spacing w:val="-7"/>
          <w:lang w:eastAsia="en-US"/>
        </w:rPr>
        <w:t xml:space="preserve"> </w:t>
      </w:r>
      <w:r w:rsidRPr="00E31F35">
        <w:rPr>
          <w:rFonts w:eastAsia="Times New Roman"/>
          <w:i/>
          <w:iCs/>
          <w:lang w:eastAsia="en-US"/>
        </w:rPr>
        <w:t>specialists are planning to participate.</w:t>
      </w:r>
      <w:r w:rsidRPr="00E31F35">
        <w:rPr>
          <w:rFonts w:eastAsia="Times New Roman"/>
          <w:i/>
          <w:iCs/>
          <w:spacing w:val="80"/>
          <w:lang w:eastAsia="en-US"/>
        </w:rPr>
        <w:t xml:space="preserve"> </w:t>
      </w:r>
      <w:r w:rsidRPr="00E31F35">
        <w:rPr>
          <w:rFonts w:eastAsia="Times New Roman"/>
          <w:i/>
          <w:iCs/>
          <w:lang w:eastAsia="en-US"/>
        </w:rPr>
        <w:t>The ISS program is engaging with international partners regularly, with more than twenty meetings held since April 2019.</w:t>
      </w:r>
    </w:p>
    <w:p w14:paraId="18155E24" w14:textId="77777777" w:rsidR="00E31F35" w:rsidRPr="00E31F35" w:rsidRDefault="00E31F35" w:rsidP="00E31F35">
      <w:pPr>
        <w:widowControl w:val="0"/>
        <w:autoSpaceDE w:val="0"/>
        <w:autoSpaceDN w:val="0"/>
        <w:ind w:right="18"/>
        <w:rPr>
          <w:rFonts w:eastAsia="Times New Roman"/>
          <w:i/>
          <w:iCs/>
          <w:lang w:eastAsia="en-US"/>
        </w:rPr>
      </w:pPr>
    </w:p>
    <w:p w14:paraId="06C957CF" w14:textId="77777777" w:rsidR="00E31F35" w:rsidRDefault="00E31F35" w:rsidP="00E31F35">
      <w:pPr>
        <w:widowControl w:val="0"/>
        <w:autoSpaceDE w:val="0"/>
        <w:autoSpaceDN w:val="0"/>
        <w:ind w:right="106"/>
        <w:rPr>
          <w:rFonts w:eastAsia="Times New Roman"/>
          <w:i/>
          <w:iCs/>
          <w:lang w:eastAsia="en-US"/>
        </w:rPr>
      </w:pPr>
      <w:r w:rsidRPr="00E31F35">
        <w:rPr>
          <w:rFonts w:eastAsia="Times New Roman"/>
          <w:i/>
          <w:iCs/>
          <w:lang w:eastAsia="en-US"/>
        </w:rPr>
        <w:t>NASA has received feedback from the international partners</w:t>
      </w:r>
      <w:r w:rsidRPr="00E31F35">
        <w:rPr>
          <w:rFonts w:eastAsia="Times New Roman"/>
          <w:i/>
          <w:iCs/>
          <w:spacing w:val="-5"/>
          <w:lang w:eastAsia="en-US"/>
        </w:rPr>
        <w:t xml:space="preserve"> </w:t>
      </w:r>
      <w:r w:rsidRPr="00E31F35">
        <w:rPr>
          <w:rFonts w:eastAsia="Times New Roman"/>
          <w:i/>
          <w:iCs/>
          <w:lang w:eastAsia="en-US"/>
        </w:rPr>
        <w:t>that</w:t>
      </w:r>
      <w:r w:rsidRPr="00E31F35">
        <w:rPr>
          <w:rFonts w:eastAsia="Times New Roman"/>
          <w:i/>
          <w:iCs/>
          <w:spacing w:val="-6"/>
          <w:lang w:eastAsia="en-US"/>
        </w:rPr>
        <w:t xml:space="preserve"> </w:t>
      </w:r>
      <w:r w:rsidRPr="00E31F35">
        <w:rPr>
          <w:rFonts w:eastAsia="Times New Roman"/>
          <w:i/>
          <w:iCs/>
          <w:lang w:eastAsia="en-US"/>
        </w:rPr>
        <w:t>there</w:t>
      </w:r>
      <w:r w:rsidRPr="00E31F35">
        <w:rPr>
          <w:rFonts w:eastAsia="Times New Roman"/>
          <w:i/>
          <w:iCs/>
          <w:spacing w:val="-6"/>
          <w:lang w:eastAsia="en-US"/>
        </w:rPr>
        <w:t xml:space="preserve"> </w:t>
      </w:r>
      <w:r w:rsidRPr="00E31F35">
        <w:rPr>
          <w:rFonts w:eastAsia="Times New Roman"/>
          <w:i/>
          <w:iCs/>
          <w:lang w:eastAsia="en-US"/>
        </w:rPr>
        <w:t>have</w:t>
      </w:r>
      <w:r w:rsidRPr="00E31F35">
        <w:rPr>
          <w:rFonts w:eastAsia="Times New Roman"/>
          <w:i/>
          <w:iCs/>
          <w:spacing w:val="-6"/>
          <w:lang w:eastAsia="en-US"/>
        </w:rPr>
        <w:t xml:space="preserve"> </w:t>
      </w:r>
      <w:r w:rsidRPr="00E31F35">
        <w:rPr>
          <w:rFonts w:eastAsia="Times New Roman"/>
          <w:i/>
          <w:iCs/>
          <w:lang w:eastAsia="en-US"/>
        </w:rPr>
        <w:t>been</w:t>
      </w:r>
      <w:r w:rsidRPr="00E31F35">
        <w:rPr>
          <w:rFonts w:eastAsia="Times New Roman"/>
          <w:i/>
          <w:iCs/>
          <w:spacing w:val="-6"/>
          <w:lang w:eastAsia="en-US"/>
        </w:rPr>
        <w:t xml:space="preserve"> </w:t>
      </w:r>
      <w:r w:rsidRPr="00E31F35">
        <w:rPr>
          <w:rFonts w:eastAsia="Times New Roman"/>
          <w:i/>
          <w:iCs/>
          <w:lang w:eastAsia="en-US"/>
        </w:rPr>
        <w:t>problems</w:t>
      </w:r>
      <w:r w:rsidRPr="00E31F35">
        <w:rPr>
          <w:rFonts w:eastAsia="Times New Roman"/>
          <w:i/>
          <w:iCs/>
          <w:spacing w:val="-7"/>
          <w:lang w:eastAsia="en-US"/>
        </w:rPr>
        <w:t xml:space="preserve"> </w:t>
      </w:r>
      <w:r w:rsidRPr="00E31F35">
        <w:rPr>
          <w:rFonts w:eastAsia="Times New Roman"/>
          <w:i/>
          <w:iCs/>
          <w:lang w:eastAsia="en-US"/>
        </w:rPr>
        <w:t>accessing</w:t>
      </w:r>
      <w:r w:rsidRPr="00E31F35">
        <w:rPr>
          <w:rFonts w:eastAsia="Times New Roman"/>
          <w:i/>
          <w:iCs/>
          <w:spacing w:val="-6"/>
          <w:lang w:eastAsia="en-US"/>
        </w:rPr>
        <w:t xml:space="preserve"> </w:t>
      </w:r>
      <w:r w:rsidRPr="00E31F35">
        <w:rPr>
          <w:rFonts w:eastAsia="Times New Roman"/>
          <w:i/>
          <w:iCs/>
          <w:lang w:eastAsia="en-US"/>
        </w:rPr>
        <w:t>data portals – and so NASA has also distributed data sets directly to partners.</w:t>
      </w:r>
      <w:r w:rsidRPr="00E31F35">
        <w:rPr>
          <w:rFonts w:eastAsia="Times New Roman"/>
          <w:i/>
          <w:iCs/>
          <w:spacing w:val="80"/>
          <w:lang w:eastAsia="en-US"/>
        </w:rPr>
        <w:t xml:space="preserve"> </w:t>
      </w:r>
      <w:r w:rsidRPr="00E31F35">
        <w:rPr>
          <w:rFonts w:eastAsia="Times New Roman"/>
          <w:i/>
          <w:iCs/>
          <w:lang w:eastAsia="en-US"/>
        </w:rPr>
        <w:t>There was a multilateral technical meeting held in June 2019 that the Russian side did not attend, and so NASA provided copies of all the presentations subsequently.</w:t>
      </w:r>
      <w:r w:rsidRPr="00E31F35">
        <w:rPr>
          <w:rFonts w:eastAsia="Times New Roman"/>
          <w:i/>
          <w:iCs/>
          <w:spacing w:val="80"/>
          <w:lang w:eastAsia="en-US"/>
        </w:rPr>
        <w:t xml:space="preserve"> </w:t>
      </w:r>
      <w:r w:rsidRPr="00E31F35">
        <w:rPr>
          <w:rFonts w:eastAsia="Times New Roman"/>
          <w:i/>
          <w:iCs/>
          <w:lang w:eastAsia="en-US"/>
        </w:rPr>
        <w:t>NASA is also conducting bi-weekly videoconferences with Roscosmos and Energia.</w:t>
      </w:r>
      <w:r w:rsidRPr="00E31F35">
        <w:rPr>
          <w:rFonts w:eastAsia="Times New Roman"/>
          <w:i/>
          <w:iCs/>
          <w:spacing w:val="80"/>
          <w:lang w:eastAsia="en-US"/>
        </w:rPr>
        <w:t xml:space="preserve"> </w:t>
      </w:r>
      <w:r w:rsidRPr="00E31F35">
        <w:rPr>
          <w:rFonts w:eastAsia="Times New Roman"/>
          <w:i/>
          <w:iCs/>
          <w:lang w:eastAsia="en-US"/>
        </w:rPr>
        <w:t>Additional face-to-face technical meetings will be hosted through the fall at Johnson Space Center, and all international partners are invited to attend.</w:t>
      </w:r>
      <w:r w:rsidRPr="00E31F35">
        <w:rPr>
          <w:rFonts w:eastAsia="Times New Roman"/>
          <w:i/>
          <w:iCs/>
          <w:spacing w:val="80"/>
          <w:lang w:eastAsia="en-US"/>
        </w:rPr>
        <w:t xml:space="preserve"> </w:t>
      </w:r>
      <w:r w:rsidRPr="00E31F35">
        <w:rPr>
          <w:rFonts w:eastAsia="Times New Roman"/>
          <w:i/>
          <w:iCs/>
          <w:lang w:eastAsia="en-US"/>
        </w:rPr>
        <w:t>Additionally, the NASA ISS Program Manager is providing letters to his counterparts quarterly on the status of USCV integration into the ISS program.</w:t>
      </w:r>
    </w:p>
    <w:p w14:paraId="5664AC14" w14:textId="77777777" w:rsidR="0005119A" w:rsidRPr="00E31F35" w:rsidRDefault="0005119A" w:rsidP="00E31F35">
      <w:pPr>
        <w:widowControl w:val="0"/>
        <w:autoSpaceDE w:val="0"/>
        <w:autoSpaceDN w:val="0"/>
        <w:ind w:right="106"/>
        <w:rPr>
          <w:rFonts w:eastAsia="Times New Roman"/>
          <w:i/>
          <w:iCs/>
          <w:lang w:eastAsia="en-US"/>
        </w:rPr>
      </w:pPr>
    </w:p>
    <w:p w14:paraId="753A53AC" w14:textId="77777777" w:rsidR="00E31F35" w:rsidRPr="00E31F35" w:rsidRDefault="00E31F35" w:rsidP="00E31F35">
      <w:pPr>
        <w:widowControl w:val="0"/>
        <w:autoSpaceDE w:val="0"/>
        <w:autoSpaceDN w:val="0"/>
        <w:ind w:right="210"/>
        <w:rPr>
          <w:rFonts w:eastAsia="Times New Roman"/>
          <w:i/>
          <w:iCs/>
          <w:lang w:eastAsia="en-US"/>
        </w:rPr>
      </w:pPr>
      <w:r w:rsidRPr="00E31F35">
        <w:rPr>
          <w:rFonts w:eastAsia="Times New Roman"/>
          <w:i/>
          <w:iCs/>
          <w:lang w:eastAsia="en-US"/>
        </w:rPr>
        <w:t>NASA considers the SpaceX Demonstration-1 mission</w:t>
      </w:r>
      <w:r w:rsidRPr="00E31F35">
        <w:rPr>
          <w:rFonts w:eastAsia="Times New Roman"/>
          <w:i/>
          <w:iCs/>
          <w:spacing w:val="-4"/>
          <w:lang w:eastAsia="en-US"/>
        </w:rPr>
        <w:t xml:space="preserve"> </w:t>
      </w:r>
      <w:r w:rsidRPr="00E31F35">
        <w:rPr>
          <w:rFonts w:eastAsia="Times New Roman"/>
          <w:i/>
          <w:iCs/>
          <w:lang w:eastAsia="en-US"/>
        </w:rPr>
        <w:t>a</w:t>
      </w:r>
      <w:r w:rsidRPr="00E31F35">
        <w:rPr>
          <w:rFonts w:eastAsia="Times New Roman"/>
          <w:i/>
          <w:iCs/>
          <w:spacing w:val="-5"/>
          <w:lang w:eastAsia="en-US"/>
        </w:rPr>
        <w:t xml:space="preserve"> </w:t>
      </w:r>
      <w:r w:rsidRPr="00E31F35">
        <w:rPr>
          <w:rFonts w:eastAsia="Times New Roman"/>
          <w:i/>
          <w:iCs/>
          <w:lang w:eastAsia="en-US"/>
        </w:rPr>
        <w:t>success</w:t>
      </w:r>
      <w:r w:rsidRPr="00E31F35">
        <w:rPr>
          <w:rFonts w:eastAsia="Times New Roman"/>
          <w:i/>
          <w:iCs/>
          <w:spacing w:val="-5"/>
          <w:lang w:eastAsia="en-US"/>
        </w:rPr>
        <w:t xml:space="preserve"> </w:t>
      </w:r>
      <w:r w:rsidRPr="00E31F35">
        <w:rPr>
          <w:rFonts w:eastAsia="Times New Roman"/>
          <w:i/>
          <w:iCs/>
          <w:lang w:eastAsia="en-US"/>
        </w:rPr>
        <w:t>with</w:t>
      </w:r>
      <w:r w:rsidRPr="00E31F35">
        <w:rPr>
          <w:rFonts w:eastAsia="Times New Roman"/>
          <w:i/>
          <w:iCs/>
          <w:spacing w:val="-5"/>
          <w:lang w:eastAsia="en-US"/>
        </w:rPr>
        <w:t xml:space="preserve"> </w:t>
      </w:r>
      <w:r w:rsidRPr="00E31F35">
        <w:rPr>
          <w:rFonts w:eastAsia="Times New Roman"/>
          <w:i/>
          <w:iCs/>
          <w:lang w:eastAsia="en-US"/>
        </w:rPr>
        <w:t>a</w:t>
      </w:r>
      <w:r w:rsidRPr="00E31F35">
        <w:rPr>
          <w:rFonts w:eastAsia="Times New Roman"/>
          <w:i/>
          <w:iCs/>
          <w:spacing w:val="-5"/>
          <w:lang w:eastAsia="en-US"/>
        </w:rPr>
        <w:t xml:space="preserve"> </w:t>
      </w:r>
      <w:r w:rsidRPr="00E31F35">
        <w:rPr>
          <w:rFonts w:eastAsia="Times New Roman"/>
          <w:i/>
          <w:iCs/>
          <w:lang w:eastAsia="en-US"/>
        </w:rPr>
        <w:t>nominal</w:t>
      </w:r>
      <w:r w:rsidRPr="00E31F35">
        <w:rPr>
          <w:rFonts w:eastAsia="Times New Roman"/>
          <w:i/>
          <w:iCs/>
          <w:spacing w:val="-5"/>
          <w:lang w:eastAsia="en-US"/>
        </w:rPr>
        <w:t xml:space="preserve"> </w:t>
      </w:r>
      <w:r w:rsidRPr="00E31F35">
        <w:rPr>
          <w:rFonts w:eastAsia="Times New Roman"/>
          <w:i/>
          <w:iCs/>
          <w:lang w:eastAsia="en-US"/>
        </w:rPr>
        <w:t>launch,</w:t>
      </w:r>
      <w:r w:rsidRPr="00E31F35">
        <w:rPr>
          <w:rFonts w:eastAsia="Times New Roman"/>
          <w:i/>
          <w:iCs/>
          <w:spacing w:val="-5"/>
          <w:lang w:eastAsia="en-US"/>
        </w:rPr>
        <w:t xml:space="preserve"> </w:t>
      </w:r>
      <w:r w:rsidRPr="00E31F35">
        <w:rPr>
          <w:rFonts w:eastAsia="Times New Roman"/>
          <w:i/>
          <w:iCs/>
          <w:lang w:eastAsia="en-US"/>
        </w:rPr>
        <w:t>ascent,</w:t>
      </w:r>
      <w:r w:rsidRPr="00E31F35">
        <w:rPr>
          <w:rFonts w:eastAsia="Times New Roman"/>
          <w:i/>
          <w:iCs/>
          <w:spacing w:val="-5"/>
          <w:lang w:eastAsia="en-US"/>
        </w:rPr>
        <w:t xml:space="preserve"> </w:t>
      </w:r>
      <w:r w:rsidRPr="00E31F35">
        <w:rPr>
          <w:rFonts w:eastAsia="Times New Roman"/>
          <w:i/>
          <w:iCs/>
          <w:lang w:eastAsia="en-US"/>
        </w:rPr>
        <w:lastRenderedPageBreak/>
        <w:t>and docking.</w:t>
      </w:r>
      <w:r w:rsidRPr="00E31F35">
        <w:rPr>
          <w:rFonts w:eastAsia="Times New Roman"/>
          <w:i/>
          <w:iCs/>
          <w:spacing w:val="80"/>
          <w:lang w:eastAsia="en-US"/>
        </w:rPr>
        <w:t xml:space="preserve"> </w:t>
      </w:r>
      <w:r w:rsidRPr="00E31F35">
        <w:rPr>
          <w:rFonts w:eastAsia="Times New Roman"/>
          <w:i/>
          <w:iCs/>
          <w:lang w:eastAsia="en-US"/>
        </w:rPr>
        <w:t>Like all visiting vehicles, there were requirements for the vehicle to approach ISS, including</w:t>
      </w:r>
      <w:r w:rsidRPr="00E31F35">
        <w:rPr>
          <w:rFonts w:eastAsia="Times New Roman"/>
          <w:i/>
          <w:iCs/>
          <w:spacing w:val="-7"/>
          <w:lang w:eastAsia="en-US"/>
        </w:rPr>
        <w:t xml:space="preserve"> </w:t>
      </w:r>
      <w:r w:rsidRPr="00E31F35">
        <w:rPr>
          <w:rFonts w:eastAsia="Times New Roman"/>
          <w:i/>
          <w:iCs/>
          <w:lang w:eastAsia="en-US"/>
        </w:rPr>
        <w:t>rendezvous</w:t>
      </w:r>
      <w:r w:rsidRPr="00E31F35">
        <w:rPr>
          <w:rFonts w:eastAsia="Times New Roman"/>
          <w:i/>
          <w:iCs/>
          <w:spacing w:val="-7"/>
          <w:lang w:eastAsia="en-US"/>
        </w:rPr>
        <w:t xml:space="preserve"> </w:t>
      </w:r>
      <w:r w:rsidRPr="00E31F35">
        <w:rPr>
          <w:rFonts w:eastAsia="Times New Roman"/>
          <w:i/>
          <w:iCs/>
          <w:lang w:eastAsia="en-US"/>
        </w:rPr>
        <w:t>and</w:t>
      </w:r>
      <w:r w:rsidRPr="00E31F35">
        <w:rPr>
          <w:rFonts w:eastAsia="Times New Roman"/>
          <w:i/>
          <w:iCs/>
          <w:spacing w:val="-7"/>
          <w:lang w:eastAsia="en-US"/>
        </w:rPr>
        <w:t xml:space="preserve"> </w:t>
      </w:r>
      <w:r w:rsidRPr="00E31F35">
        <w:rPr>
          <w:rFonts w:eastAsia="Times New Roman"/>
          <w:i/>
          <w:iCs/>
          <w:lang w:eastAsia="en-US"/>
        </w:rPr>
        <w:t>control</w:t>
      </w:r>
      <w:r w:rsidRPr="00E31F35">
        <w:rPr>
          <w:rFonts w:eastAsia="Times New Roman"/>
          <w:i/>
          <w:iCs/>
          <w:spacing w:val="-6"/>
          <w:lang w:eastAsia="en-US"/>
        </w:rPr>
        <w:t xml:space="preserve"> </w:t>
      </w:r>
      <w:r w:rsidRPr="00E31F35">
        <w:rPr>
          <w:rFonts w:eastAsia="Times New Roman"/>
          <w:i/>
          <w:iCs/>
          <w:lang w:eastAsia="en-US"/>
        </w:rPr>
        <w:t>(retreats</w:t>
      </w:r>
      <w:r w:rsidRPr="00E31F35">
        <w:rPr>
          <w:rFonts w:eastAsia="Times New Roman"/>
          <w:i/>
          <w:iCs/>
          <w:spacing w:val="-7"/>
          <w:lang w:eastAsia="en-US"/>
        </w:rPr>
        <w:t xml:space="preserve"> </w:t>
      </w:r>
      <w:r w:rsidRPr="00E31F35">
        <w:rPr>
          <w:rFonts w:eastAsia="Times New Roman"/>
          <w:i/>
          <w:iCs/>
          <w:lang w:eastAsia="en-US"/>
        </w:rPr>
        <w:t>and</w:t>
      </w:r>
      <w:r w:rsidRPr="00E31F35">
        <w:rPr>
          <w:rFonts w:eastAsia="Times New Roman"/>
          <w:i/>
          <w:iCs/>
          <w:spacing w:val="-7"/>
          <w:lang w:eastAsia="en-US"/>
        </w:rPr>
        <w:t xml:space="preserve"> </w:t>
      </w:r>
      <w:r w:rsidRPr="00E31F35">
        <w:rPr>
          <w:rFonts w:eastAsia="Times New Roman"/>
          <w:i/>
          <w:iCs/>
          <w:lang w:eastAsia="en-US"/>
        </w:rPr>
        <w:t>holds at different points on approach path).</w:t>
      </w:r>
      <w:r w:rsidRPr="00E31F35">
        <w:rPr>
          <w:rFonts w:eastAsia="Times New Roman"/>
          <w:i/>
          <w:iCs/>
          <w:spacing w:val="80"/>
          <w:lang w:eastAsia="en-US"/>
        </w:rPr>
        <w:t xml:space="preserve"> </w:t>
      </w:r>
      <w:r w:rsidRPr="00E31F35">
        <w:rPr>
          <w:rFonts w:eastAsia="Times New Roman"/>
          <w:i/>
          <w:iCs/>
          <w:lang w:eastAsia="en-US"/>
        </w:rPr>
        <w:t>All these requirements were satisfied and performed well.</w:t>
      </w:r>
    </w:p>
    <w:p w14:paraId="59A8E585" w14:textId="77777777" w:rsidR="00E31F35" w:rsidRPr="00E31F35" w:rsidRDefault="00E31F35" w:rsidP="00E31F35">
      <w:pPr>
        <w:widowControl w:val="0"/>
        <w:autoSpaceDE w:val="0"/>
        <w:autoSpaceDN w:val="0"/>
        <w:ind w:right="210"/>
        <w:rPr>
          <w:rFonts w:eastAsia="Times New Roman"/>
          <w:i/>
          <w:iCs/>
          <w:lang w:eastAsia="en-US"/>
        </w:rPr>
      </w:pPr>
    </w:p>
    <w:p w14:paraId="3F79F8DB" w14:textId="77777777" w:rsidR="00E31F35" w:rsidRPr="00E31F35" w:rsidRDefault="00E31F35" w:rsidP="00E31F35">
      <w:pPr>
        <w:widowControl w:val="0"/>
        <w:autoSpaceDE w:val="0"/>
        <w:autoSpaceDN w:val="0"/>
        <w:ind w:right="230"/>
        <w:rPr>
          <w:rFonts w:eastAsia="Times New Roman"/>
          <w:i/>
          <w:iCs/>
          <w:lang w:eastAsia="en-US"/>
        </w:rPr>
      </w:pPr>
      <w:r w:rsidRPr="00E31F35">
        <w:rPr>
          <w:rFonts w:eastAsia="Times New Roman"/>
          <w:i/>
          <w:iCs/>
          <w:lang w:eastAsia="en-US"/>
        </w:rPr>
        <w:t>While attached to the ISS, the Dragon vehicle was tested for ability to perform cargo transfers and completed several development test objectives.</w:t>
      </w:r>
      <w:r w:rsidRPr="00E31F35">
        <w:rPr>
          <w:rFonts w:eastAsia="Times New Roman"/>
          <w:i/>
          <w:iCs/>
          <w:spacing w:val="80"/>
          <w:lang w:eastAsia="en-US"/>
        </w:rPr>
        <w:t xml:space="preserve"> </w:t>
      </w:r>
      <w:r w:rsidRPr="00E31F35">
        <w:rPr>
          <w:rFonts w:eastAsia="Times New Roman"/>
          <w:i/>
          <w:iCs/>
          <w:lang w:eastAsia="en-US"/>
        </w:rPr>
        <w:t>On the Dragon 2 vehicle, the solar arrays are body mounted, instead of deployed.</w:t>
      </w:r>
      <w:r w:rsidRPr="00E31F35">
        <w:rPr>
          <w:rFonts w:eastAsia="Times New Roman"/>
          <w:i/>
          <w:iCs/>
          <w:spacing w:val="80"/>
          <w:lang w:eastAsia="en-US"/>
        </w:rPr>
        <w:t xml:space="preserve"> </w:t>
      </w:r>
      <w:r w:rsidRPr="00E31F35">
        <w:rPr>
          <w:rFonts w:eastAsia="Times New Roman"/>
          <w:i/>
          <w:iCs/>
          <w:lang w:eastAsia="en-US"/>
        </w:rPr>
        <w:t>So testing was conducted</w:t>
      </w:r>
      <w:r w:rsidRPr="00E31F35">
        <w:rPr>
          <w:rFonts w:eastAsia="Times New Roman"/>
          <w:i/>
          <w:iCs/>
          <w:spacing w:val="-8"/>
          <w:lang w:eastAsia="en-US"/>
        </w:rPr>
        <w:t xml:space="preserve"> </w:t>
      </w:r>
      <w:r w:rsidRPr="00E31F35">
        <w:rPr>
          <w:rFonts w:eastAsia="Times New Roman"/>
          <w:i/>
          <w:iCs/>
          <w:lang w:eastAsia="en-US"/>
        </w:rPr>
        <w:t>to</w:t>
      </w:r>
      <w:r w:rsidRPr="00E31F35">
        <w:rPr>
          <w:rFonts w:eastAsia="Times New Roman"/>
          <w:i/>
          <w:iCs/>
          <w:spacing w:val="-8"/>
          <w:lang w:eastAsia="en-US"/>
        </w:rPr>
        <w:t xml:space="preserve"> </w:t>
      </w:r>
      <w:r w:rsidRPr="00E31F35">
        <w:rPr>
          <w:rFonts w:eastAsia="Times New Roman"/>
          <w:i/>
          <w:iCs/>
          <w:lang w:eastAsia="en-US"/>
        </w:rPr>
        <w:t>understand</w:t>
      </w:r>
      <w:r w:rsidRPr="00E31F35">
        <w:rPr>
          <w:rFonts w:eastAsia="Times New Roman"/>
          <w:i/>
          <w:iCs/>
          <w:spacing w:val="-8"/>
          <w:lang w:eastAsia="en-US"/>
        </w:rPr>
        <w:t xml:space="preserve"> </w:t>
      </w:r>
      <w:r w:rsidRPr="00E31F35">
        <w:rPr>
          <w:rFonts w:eastAsia="Times New Roman"/>
          <w:i/>
          <w:iCs/>
          <w:lang w:eastAsia="en-US"/>
        </w:rPr>
        <w:t>how</w:t>
      </w:r>
      <w:r w:rsidRPr="00E31F35">
        <w:rPr>
          <w:rFonts w:eastAsia="Times New Roman"/>
          <w:i/>
          <w:iCs/>
          <w:spacing w:val="-7"/>
          <w:lang w:eastAsia="en-US"/>
        </w:rPr>
        <w:t xml:space="preserve"> </w:t>
      </w:r>
      <w:r w:rsidRPr="00E31F35">
        <w:rPr>
          <w:rFonts w:eastAsia="Times New Roman"/>
          <w:i/>
          <w:iCs/>
          <w:lang w:eastAsia="en-US"/>
        </w:rPr>
        <w:t>much</w:t>
      </w:r>
      <w:r w:rsidRPr="00E31F35">
        <w:rPr>
          <w:rFonts w:eastAsia="Times New Roman"/>
          <w:i/>
          <w:iCs/>
          <w:spacing w:val="-6"/>
          <w:lang w:eastAsia="en-US"/>
        </w:rPr>
        <w:t xml:space="preserve"> </w:t>
      </w:r>
      <w:r w:rsidRPr="00E31F35">
        <w:rPr>
          <w:rFonts w:eastAsia="Times New Roman"/>
          <w:i/>
          <w:iCs/>
          <w:lang w:eastAsia="en-US"/>
        </w:rPr>
        <w:t>electricity</w:t>
      </w:r>
      <w:r w:rsidRPr="00E31F35">
        <w:rPr>
          <w:rFonts w:eastAsia="Times New Roman"/>
          <w:i/>
          <w:iCs/>
          <w:spacing w:val="-6"/>
          <w:lang w:eastAsia="en-US"/>
        </w:rPr>
        <w:t xml:space="preserve"> </w:t>
      </w:r>
      <w:r w:rsidRPr="00E31F35">
        <w:rPr>
          <w:rFonts w:eastAsia="Times New Roman"/>
          <w:i/>
          <w:iCs/>
          <w:lang w:eastAsia="en-US"/>
        </w:rPr>
        <w:t>could be generated while attached to ISS.</w:t>
      </w:r>
      <w:r w:rsidRPr="00E31F35">
        <w:rPr>
          <w:rFonts w:eastAsia="Times New Roman"/>
          <w:i/>
          <w:iCs/>
          <w:spacing w:val="80"/>
          <w:lang w:eastAsia="en-US"/>
        </w:rPr>
        <w:t xml:space="preserve"> </w:t>
      </w:r>
      <w:r w:rsidRPr="00E31F35">
        <w:rPr>
          <w:rFonts w:eastAsia="Times New Roman"/>
          <w:i/>
          <w:iCs/>
          <w:lang w:eastAsia="en-US"/>
        </w:rPr>
        <w:t>NASA also demonstrated that the robotic arm could survey the vehicle and confirmed the communication system between the Dragon and ISS.</w:t>
      </w:r>
    </w:p>
    <w:p w14:paraId="454CC5B8" w14:textId="77777777" w:rsidR="00E31F35" w:rsidRPr="00E31F35" w:rsidRDefault="00E31F35" w:rsidP="00E31F35">
      <w:pPr>
        <w:widowControl w:val="0"/>
        <w:autoSpaceDE w:val="0"/>
        <w:autoSpaceDN w:val="0"/>
        <w:ind w:right="257"/>
        <w:rPr>
          <w:rFonts w:eastAsia="Times New Roman"/>
          <w:i/>
          <w:iCs/>
          <w:lang w:eastAsia="en-US"/>
        </w:rPr>
      </w:pPr>
    </w:p>
    <w:p w14:paraId="2D4A0DB8" w14:textId="77777777" w:rsidR="00E31F35" w:rsidRPr="00E31F35" w:rsidRDefault="00E31F35" w:rsidP="00E31F35">
      <w:pPr>
        <w:widowControl w:val="0"/>
        <w:autoSpaceDE w:val="0"/>
        <w:autoSpaceDN w:val="0"/>
        <w:ind w:right="121"/>
        <w:rPr>
          <w:rFonts w:eastAsia="Times New Roman"/>
          <w:i/>
          <w:iCs/>
          <w:lang w:eastAsia="en-US"/>
        </w:rPr>
      </w:pPr>
      <w:r w:rsidRPr="00E31F35">
        <w:rPr>
          <w:rFonts w:eastAsia="Times New Roman"/>
          <w:i/>
          <w:iCs/>
          <w:lang w:eastAsia="en-US"/>
        </w:rPr>
        <w:t>U.S. crew training has begun for USCV crewed flights by SpaceX and Boeing.</w:t>
      </w:r>
      <w:r w:rsidRPr="00E31F35">
        <w:rPr>
          <w:rFonts w:eastAsia="Times New Roman"/>
          <w:i/>
          <w:iCs/>
          <w:spacing w:val="80"/>
          <w:lang w:eastAsia="en-US"/>
        </w:rPr>
        <w:t xml:space="preserve"> </w:t>
      </w:r>
      <w:r w:rsidRPr="00E31F35">
        <w:rPr>
          <w:rFonts w:eastAsia="Times New Roman"/>
          <w:i/>
          <w:iCs/>
          <w:lang w:eastAsia="en-US"/>
        </w:rPr>
        <w:t>NASA has proposed to</w:t>
      </w:r>
      <w:r w:rsidRPr="00E31F35">
        <w:rPr>
          <w:rFonts w:eastAsia="Times New Roman"/>
          <w:i/>
          <w:iCs/>
          <w:spacing w:val="-7"/>
          <w:lang w:eastAsia="en-US"/>
        </w:rPr>
        <w:t xml:space="preserve"> </w:t>
      </w:r>
      <w:r w:rsidRPr="00E31F35">
        <w:rPr>
          <w:rFonts w:eastAsia="Times New Roman"/>
          <w:i/>
          <w:iCs/>
          <w:lang w:eastAsia="en-US"/>
        </w:rPr>
        <w:t>Roscosmos</w:t>
      </w:r>
      <w:r w:rsidRPr="00E31F35">
        <w:rPr>
          <w:rFonts w:eastAsia="Times New Roman"/>
          <w:i/>
          <w:iCs/>
          <w:spacing w:val="-6"/>
          <w:lang w:eastAsia="en-US"/>
        </w:rPr>
        <w:t xml:space="preserve"> </w:t>
      </w:r>
      <w:r w:rsidRPr="00E31F35">
        <w:rPr>
          <w:rFonts w:eastAsia="Times New Roman"/>
          <w:i/>
          <w:iCs/>
          <w:lang w:eastAsia="en-US"/>
        </w:rPr>
        <w:t>to</w:t>
      </w:r>
      <w:r w:rsidRPr="00E31F35">
        <w:rPr>
          <w:rFonts w:eastAsia="Times New Roman"/>
          <w:i/>
          <w:iCs/>
          <w:spacing w:val="-7"/>
          <w:lang w:eastAsia="en-US"/>
        </w:rPr>
        <w:t xml:space="preserve"> </w:t>
      </w:r>
      <w:r w:rsidRPr="00E31F35">
        <w:rPr>
          <w:rFonts w:eastAsia="Times New Roman"/>
          <w:i/>
          <w:iCs/>
          <w:lang w:eastAsia="en-US"/>
        </w:rPr>
        <w:t>enable</w:t>
      </w:r>
      <w:r w:rsidRPr="00E31F35">
        <w:rPr>
          <w:rFonts w:eastAsia="Times New Roman"/>
          <w:i/>
          <w:iCs/>
          <w:spacing w:val="-7"/>
          <w:lang w:eastAsia="en-US"/>
        </w:rPr>
        <w:t xml:space="preserve"> </w:t>
      </w:r>
      <w:r w:rsidRPr="00E31F35">
        <w:rPr>
          <w:rFonts w:eastAsia="Times New Roman"/>
          <w:i/>
          <w:iCs/>
          <w:lang w:eastAsia="en-US"/>
        </w:rPr>
        <w:t>cosmonaut</w:t>
      </w:r>
      <w:r w:rsidRPr="00E31F35">
        <w:rPr>
          <w:rFonts w:eastAsia="Times New Roman"/>
          <w:i/>
          <w:iCs/>
          <w:spacing w:val="-6"/>
          <w:lang w:eastAsia="en-US"/>
        </w:rPr>
        <w:t xml:space="preserve"> </w:t>
      </w:r>
      <w:r w:rsidRPr="00E31F35">
        <w:rPr>
          <w:rFonts w:eastAsia="Times New Roman"/>
          <w:i/>
          <w:iCs/>
          <w:lang w:eastAsia="en-US"/>
        </w:rPr>
        <w:t>readiness</w:t>
      </w:r>
      <w:r w:rsidRPr="00E31F35">
        <w:rPr>
          <w:rFonts w:eastAsia="Times New Roman"/>
          <w:i/>
          <w:iCs/>
          <w:spacing w:val="-8"/>
          <w:lang w:eastAsia="en-US"/>
        </w:rPr>
        <w:t xml:space="preserve"> </w:t>
      </w:r>
      <w:r w:rsidRPr="00E31F35">
        <w:rPr>
          <w:rFonts w:eastAsia="Times New Roman"/>
          <w:i/>
          <w:iCs/>
          <w:lang w:eastAsia="en-US"/>
        </w:rPr>
        <w:t>training for USCV while NASA and Roscosmos continue to assess and evaluate USCV development.</w:t>
      </w:r>
      <w:r w:rsidRPr="00E31F35">
        <w:rPr>
          <w:rFonts w:eastAsia="Times New Roman"/>
          <w:i/>
          <w:iCs/>
          <w:spacing w:val="80"/>
          <w:lang w:eastAsia="en-US"/>
        </w:rPr>
        <w:t xml:space="preserve"> </w:t>
      </w:r>
      <w:r w:rsidRPr="00E31F35">
        <w:rPr>
          <w:rFonts w:eastAsia="Times New Roman"/>
          <w:i/>
          <w:iCs/>
          <w:lang w:eastAsia="en-US"/>
        </w:rPr>
        <w:t>NASA has asked for Roscosmos to identify cosmonauts to enable individually tailored suit fabrication.</w:t>
      </w:r>
      <w:r w:rsidRPr="00E31F35">
        <w:rPr>
          <w:rFonts w:eastAsia="Times New Roman"/>
          <w:i/>
          <w:iCs/>
          <w:spacing w:val="80"/>
          <w:lang w:eastAsia="en-US"/>
        </w:rPr>
        <w:t xml:space="preserve"> </w:t>
      </w:r>
      <w:r w:rsidRPr="00E31F35">
        <w:rPr>
          <w:rFonts w:eastAsia="Times New Roman"/>
          <w:i/>
          <w:iCs/>
          <w:lang w:eastAsia="en-US"/>
        </w:rPr>
        <w:t xml:space="preserve">Both sides see benefit of starting this process without waiting for a formal agreement to exchange crew </w:t>
      </w:r>
      <w:r w:rsidRPr="00E31F35">
        <w:rPr>
          <w:rFonts w:eastAsia="Times New Roman"/>
          <w:i/>
          <w:iCs/>
          <w:spacing w:val="-2"/>
          <w:lang w:eastAsia="en-US"/>
        </w:rPr>
        <w:t>members.</w:t>
      </w:r>
    </w:p>
    <w:p w14:paraId="0CFD1893" w14:textId="77777777" w:rsidR="00E31F35" w:rsidRPr="00E31F35" w:rsidRDefault="00E31F35" w:rsidP="00E31F35">
      <w:pPr>
        <w:widowControl w:val="0"/>
        <w:autoSpaceDE w:val="0"/>
        <w:autoSpaceDN w:val="0"/>
        <w:ind w:right="257"/>
        <w:rPr>
          <w:rFonts w:eastAsia="Times New Roman"/>
          <w:i/>
          <w:iCs/>
          <w:lang w:eastAsia="en-US"/>
        </w:rPr>
      </w:pPr>
    </w:p>
    <w:p w14:paraId="64A472E0" w14:textId="77777777" w:rsidR="00E31F35" w:rsidRP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Planning is also underway to establish USCV crew rescue procedures.</w:t>
      </w:r>
      <w:r w:rsidRPr="00E31F35">
        <w:rPr>
          <w:rFonts w:eastAsia="Times New Roman"/>
          <w:i/>
          <w:iCs/>
          <w:spacing w:val="80"/>
          <w:lang w:eastAsia="en-US"/>
        </w:rPr>
        <w:t xml:space="preserve"> </w:t>
      </w:r>
      <w:r w:rsidRPr="00E31F35">
        <w:rPr>
          <w:rFonts w:eastAsia="Times New Roman"/>
          <w:i/>
          <w:iCs/>
          <w:lang w:eastAsia="en-US"/>
        </w:rPr>
        <w:t>Crew rescue will be performed through a variety of means depending on the scenario, including:</w:t>
      </w:r>
      <w:r w:rsidRPr="00E31F35">
        <w:rPr>
          <w:rFonts w:eastAsia="Times New Roman"/>
          <w:i/>
          <w:iCs/>
          <w:spacing w:val="80"/>
          <w:lang w:eastAsia="en-US"/>
        </w:rPr>
        <w:t xml:space="preserve"> </w:t>
      </w:r>
      <w:r w:rsidRPr="00E31F35">
        <w:rPr>
          <w:rFonts w:eastAsia="Times New Roman"/>
          <w:i/>
          <w:iCs/>
          <w:lang w:eastAsia="en-US"/>
        </w:rPr>
        <w:t>helicopters with para-rescue jumpers, U.S. Coast Guard sea assets, and international Search and Rescue forces (including, Canada, Ireland, and the United Kingdom).</w:t>
      </w:r>
      <w:r w:rsidRPr="00E31F35">
        <w:rPr>
          <w:rFonts w:eastAsia="Times New Roman"/>
          <w:i/>
          <w:iCs/>
          <w:spacing w:val="80"/>
          <w:lang w:eastAsia="en-US"/>
        </w:rPr>
        <w:t xml:space="preserve"> </w:t>
      </w:r>
      <w:r w:rsidRPr="00E31F35">
        <w:rPr>
          <w:rFonts w:eastAsia="Times New Roman"/>
          <w:i/>
          <w:iCs/>
          <w:lang w:eastAsia="en-US"/>
        </w:rPr>
        <w:t>Initial abort or early ascent abort involves a radius of 200 miles</w:t>
      </w:r>
      <w:r w:rsidRPr="00E31F35">
        <w:rPr>
          <w:rFonts w:eastAsia="Times New Roman"/>
          <w:i/>
          <w:iCs/>
          <w:spacing w:val="-5"/>
          <w:lang w:eastAsia="en-US"/>
        </w:rPr>
        <w:t xml:space="preserve"> </w:t>
      </w:r>
      <w:r w:rsidRPr="00E31F35">
        <w:rPr>
          <w:rFonts w:eastAsia="Times New Roman"/>
          <w:i/>
          <w:iCs/>
          <w:lang w:eastAsia="en-US"/>
        </w:rPr>
        <w:t>from</w:t>
      </w:r>
      <w:r w:rsidRPr="00E31F35">
        <w:rPr>
          <w:rFonts w:eastAsia="Times New Roman"/>
          <w:i/>
          <w:iCs/>
          <w:spacing w:val="-6"/>
          <w:lang w:eastAsia="en-US"/>
        </w:rPr>
        <w:t xml:space="preserve"> </w:t>
      </w:r>
      <w:r w:rsidRPr="00E31F35">
        <w:rPr>
          <w:rFonts w:eastAsia="Times New Roman"/>
          <w:i/>
          <w:iCs/>
          <w:lang w:eastAsia="en-US"/>
        </w:rPr>
        <w:t>the</w:t>
      </w:r>
      <w:r w:rsidRPr="00E31F35">
        <w:rPr>
          <w:rFonts w:eastAsia="Times New Roman"/>
          <w:i/>
          <w:iCs/>
          <w:spacing w:val="-5"/>
          <w:lang w:eastAsia="en-US"/>
        </w:rPr>
        <w:t xml:space="preserve"> </w:t>
      </w:r>
      <w:r w:rsidRPr="00E31F35">
        <w:rPr>
          <w:rFonts w:eastAsia="Times New Roman"/>
          <w:i/>
          <w:iCs/>
          <w:lang w:eastAsia="en-US"/>
        </w:rPr>
        <w:t>launch</w:t>
      </w:r>
      <w:r w:rsidRPr="00E31F35">
        <w:rPr>
          <w:rFonts w:eastAsia="Times New Roman"/>
          <w:i/>
          <w:iCs/>
          <w:spacing w:val="-6"/>
          <w:lang w:eastAsia="en-US"/>
        </w:rPr>
        <w:t xml:space="preserve"> </w:t>
      </w:r>
      <w:r w:rsidRPr="00E31F35">
        <w:rPr>
          <w:rFonts w:eastAsia="Times New Roman"/>
          <w:i/>
          <w:iCs/>
          <w:lang w:eastAsia="en-US"/>
        </w:rPr>
        <w:t>site</w:t>
      </w:r>
      <w:r w:rsidRPr="00E31F35">
        <w:rPr>
          <w:rFonts w:eastAsia="Times New Roman"/>
          <w:i/>
          <w:iCs/>
          <w:spacing w:val="-6"/>
          <w:lang w:eastAsia="en-US"/>
        </w:rPr>
        <w:t xml:space="preserve"> </w:t>
      </w:r>
      <w:r w:rsidRPr="00E31F35">
        <w:rPr>
          <w:rFonts w:eastAsia="Times New Roman"/>
          <w:i/>
          <w:iCs/>
          <w:lang w:eastAsia="en-US"/>
        </w:rPr>
        <w:t>at</w:t>
      </w:r>
      <w:r w:rsidRPr="00E31F35">
        <w:rPr>
          <w:rFonts w:eastAsia="Times New Roman"/>
          <w:i/>
          <w:iCs/>
          <w:spacing w:val="-5"/>
          <w:lang w:eastAsia="en-US"/>
        </w:rPr>
        <w:t xml:space="preserve"> </w:t>
      </w:r>
      <w:r w:rsidRPr="00E31F35">
        <w:rPr>
          <w:rFonts w:eastAsia="Times New Roman"/>
          <w:i/>
          <w:iCs/>
          <w:lang w:eastAsia="en-US"/>
        </w:rPr>
        <w:t>Kennedy</w:t>
      </w:r>
      <w:r w:rsidRPr="00E31F35">
        <w:rPr>
          <w:rFonts w:eastAsia="Times New Roman"/>
          <w:i/>
          <w:iCs/>
          <w:spacing w:val="-6"/>
          <w:lang w:eastAsia="en-US"/>
        </w:rPr>
        <w:t xml:space="preserve"> </w:t>
      </w:r>
      <w:r w:rsidRPr="00E31F35">
        <w:rPr>
          <w:rFonts w:eastAsia="Times New Roman"/>
          <w:i/>
          <w:iCs/>
          <w:lang w:eastAsia="en-US"/>
        </w:rPr>
        <w:t>Space</w:t>
      </w:r>
      <w:r w:rsidRPr="00E31F35">
        <w:rPr>
          <w:rFonts w:eastAsia="Times New Roman"/>
          <w:i/>
          <w:iCs/>
          <w:spacing w:val="-6"/>
          <w:lang w:eastAsia="en-US"/>
        </w:rPr>
        <w:t xml:space="preserve"> </w:t>
      </w:r>
      <w:r w:rsidRPr="00E31F35">
        <w:rPr>
          <w:rFonts w:eastAsia="Times New Roman"/>
          <w:i/>
          <w:iCs/>
          <w:lang w:eastAsia="en-US"/>
        </w:rPr>
        <w:t>Center. Rescue in this scenario would be performed by helicopter.</w:t>
      </w:r>
      <w:r w:rsidRPr="00E31F35">
        <w:rPr>
          <w:rFonts w:eastAsia="Times New Roman"/>
          <w:i/>
          <w:iCs/>
          <w:spacing w:val="80"/>
          <w:lang w:eastAsia="en-US"/>
        </w:rPr>
        <w:t xml:space="preserve"> </w:t>
      </w:r>
      <w:r w:rsidRPr="00E31F35">
        <w:rPr>
          <w:rFonts w:eastAsia="Times New Roman"/>
          <w:i/>
          <w:iCs/>
          <w:lang w:eastAsia="en-US"/>
        </w:rPr>
        <w:t>Downrange abort profiles parallel the</w:t>
      </w:r>
    </w:p>
    <w:p w14:paraId="13D7F36A" w14:textId="77777777" w:rsidR="00E31F35" w:rsidRPr="00E31F35" w:rsidRDefault="00E31F35" w:rsidP="00E31F35">
      <w:pPr>
        <w:widowControl w:val="0"/>
        <w:autoSpaceDE w:val="0"/>
        <w:autoSpaceDN w:val="0"/>
        <w:ind w:right="18"/>
        <w:rPr>
          <w:rFonts w:eastAsia="Times New Roman"/>
          <w:i/>
          <w:iCs/>
          <w:lang w:eastAsia="en-US"/>
        </w:rPr>
      </w:pPr>
      <w:r w:rsidRPr="00E31F35">
        <w:rPr>
          <w:rFonts w:eastAsia="Times New Roman"/>
          <w:i/>
          <w:iCs/>
          <w:lang w:eastAsia="en-US"/>
        </w:rPr>
        <w:t>U.S. eastern coastline leading up to Canada over the Atlantic Ocean.</w:t>
      </w:r>
      <w:r w:rsidRPr="00E31F35">
        <w:rPr>
          <w:rFonts w:eastAsia="Times New Roman"/>
          <w:i/>
          <w:iCs/>
          <w:spacing w:val="80"/>
          <w:lang w:eastAsia="en-US"/>
        </w:rPr>
        <w:t xml:space="preserve"> </w:t>
      </w:r>
      <w:r w:rsidRPr="00E31F35">
        <w:rPr>
          <w:rFonts w:eastAsia="Times New Roman"/>
          <w:i/>
          <w:iCs/>
          <w:lang w:eastAsia="en-US"/>
        </w:rPr>
        <w:t>This includes an exclusion zone in the</w:t>
      </w:r>
      <w:r w:rsidRPr="00E31F35">
        <w:rPr>
          <w:rFonts w:eastAsia="Times New Roman"/>
          <w:i/>
          <w:iCs/>
          <w:spacing w:val="-5"/>
          <w:lang w:eastAsia="en-US"/>
        </w:rPr>
        <w:t xml:space="preserve"> </w:t>
      </w:r>
      <w:r w:rsidRPr="00E31F35">
        <w:rPr>
          <w:rFonts w:eastAsia="Times New Roman"/>
          <w:i/>
          <w:iCs/>
          <w:lang w:eastAsia="en-US"/>
        </w:rPr>
        <w:t>North</w:t>
      </w:r>
      <w:r w:rsidRPr="00E31F35">
        <w:rPr>
          <w:rFonts w:eastAsia="Times New Roman"/>
          <w:i/>
          <w:iCs/>
          <w:spacing w:val="-4"/>
          <w:lang w:eastAsia="en-US"/>
        </w:rPr>
        <w:t xml:space="preserve"> </w:t>
      </w:r>
      <w:r w:rsidRPr="00E31F35">
        <w:rPr>
          <w:rFonts w:eastAsia="Times New Roman"/>
          <w:i/>
          <w:iCs/>
          <w:lang w:eastAsia="en-US"/>
        </w:rPr>
        <w:t>Atlantic</w:t>
      </w:r>
      <w:r w:rsidRPr="00E31F35">
        <w:rPr>
          <w:rFonts w:eastAsia="Times New Roman"/>
          <w:i/>
          <w:iCs/>
          <w:spacing w:val="-5"/>
          <w:lang w:eastAsia="en-US"/>
        </w:rPr>
        <w:t xml:space="preserve"> </w:t>
      </w:r>
      <w:r w:rsidRPr="00E31F35">
        <w:rPr>
          <w:rFonts w:eastAsia="Times New Roman"/>
          <w:i/>
          <w:iCs/>
          <w:lang w:eastAsia="en-US"/>
        </w:rPr>
        <w:t>east</w:t>
      </w:r>
      <w:r w:rsidRPr="00E31F35">
        <w:rPr>
          <w:rFonts w:eastAsia="Times New Roman"/>
          <w:i/>
          <w:iCs/>
          <w:spacing w:val="-5"/>
          <w:lang w:eastAsia="en-US"/>
        </w:rPr>
        <w:t xml:space="preserve"> </w:t>
      </w:r>
      <w:r w:rsidRPr="00E31F35">
        <w:rPr>
          <w:rFonts w:eastAsia="Times New Roman"/>
          <w:i/>
          <w:iCs/>
          <w:lang w:eastAsia="en-US"/>
        </w:rPr>
        <w:t>of</w:t>
      </w:r>
      <w:r w:rsidRPr="00E31F35">
        <w:rPr>
          <w:rFonts w:eastAsia="Times New Roman"/>
          <w:i/>
          <w:iCs/>
          <w:spacing w:val="-6"/>
          <w:lang w:eastAsia="en-US"/>
        </w:rPr>
        <w:t xml:space="preserve"> </w:t>
      </w:r>
      <w:r w:rsidRPr="00E31F35">
        <w:rPr>
          <w:rFonts w:eastAsia="Times New Roman"/>
          <w:i/>
          <w:iCs/>
          <w:lang w:eastAsia="en-US"/>
        </w:rPr>
        <w:t>Canada</w:t>
      </w:r>
      <w:r w:rsidRPr="00E31F35">
        <w:rPr>
          <w:rFonts w:eastAsia="Times New Roman"/>
          <w:i/>
          <w:iCs/>
          <w:spacing w:val="-4"/>
          <w:lang w:eastAsia="en-US"/>
        </w:rPr>
        <w:t xml:space="preserve"> </w:t>
      </w:r>
      <w:r w:rsidRPr="00E31F35">
        <w:rPr>
          <w:rFonts w:eastAsia="Times New Roman"/>
          <w:i/>
          <w:iCs/>
          <w:lang w:eastAsia="en-US"/>
        </w:rPr>
        <w:t>and</w:t>
      </w:r>
      <w:r w:rsidRPr="00E31F35">
        <w:rPr>
          <w:rFonts w:eastAsia="Times New Roman"/>
          <w:i/>
          <w:iCs/>
          <w:spacing w:val="-6"/>
          <w:lang w:eastAsia="en-US"/>
        </w:rPr>
        <w:t xml:space="preserve"> </w:t>
      </w:r>
      <w:r w:rsidRPr="00E31F35">
        <w:rPr>
          <w:rFonts w:eastAsia="Times New Roman"/>
          <w:i/>
          <w:iCs/>
          <w:lang w:eastAsia="en-US"/>
        </w:rPr>
        <w:t>west</w:t>
      </w:r>
      <w:r w:rsidRPr="00E31F35">
        <w:rPr>
          <w:rFonts w:eastAsia="Times New Roman"/>
          <w:i/>
          <w:iCs/>
          <w:spacing w:val="-5"/>
          <w:lang w:eastAsia="en-US"/>
        </w:rPr>
        <w:t xml:space="preserve"> </w:t>
      </w:r>
      <w:r w:rsidRPr="00E31F35">
        <w:rPr>
          <w:rFonts w:eastAsia="Times New Roman"/>
          <w:i/>
          <w:iCs/>
          <w:lang w:eastAsia="en-US"/>
        </w:rPr>
        <w:t>of</w:t>
      </w:r>
      <w:r w:rsidRPr="00E31F35">
        <w:rPr>
          <w:rFonts w:eastAsia="Times New Roman"/>
          <w:i/>
          <w:iCs/>
          <w:spacing w:val="-4"/>
          <w:lang w:eastAsia="en-US"/>
        </w:rPr>
        <w:t xml:space="preserve"> </w:t>
      </w:r>
      <w:r w:rsidRPr="00E31F35">
        <w:rPr>
          <w:rFonts w:eastAsia="Times New Roman"/>
          <w:i/>
          <w:iCs/>
          <w:lang w:eastAsia="en-US"/>
        </w:rPr>
        <w:t>Ireland that are considered too difficult to execute rescue given rough seas and low temperatures.</w:t>
      </w:r>
    </w:p>
    <w:p w14:paraId="5EA1DC88" w14:textId="77777777" w:rsidR="00E31F35" w:rsidRPr="00E31F35" w:rsidRDefault="00E31F35" w:rsidP="00E31F35">
      <w:pPr>
        <w:widowControl w:val="0"/>
        <w:autoSpaceDE w:val="0"/>
        <w:autoSpaceDN w:val="0"/>
        <w:ind w:right="430"/>
        <w:jc w:val="both"/>
        <w:rPr>
          <w:rFonts w:eastAsia="Times New Roman"/>
          <w:i/>
          <w:iCs/>
          <w:lang w:eastAsia="en-US"/>
        </w:rPr>
      </w:pPr>
    </w:p>
    <w:p w14:paraId="02964200" w14:textId="77777777" w:rsidR="00E31F35" w:rsidRPr="00E31F35" w:rsidRDefault="00E31F35" w:rsidP="00E31F35">
      <w:pPr>
        <w:widowControl w:val="0"/>
        <w:autoSpaceDE w:val="0"/>
        <w:autoSpaceDN w:val="0"/>
        <w:ind w:right="430"/>
        <w:jc w:val="both"/>
        <w:rPr>
          <w:rFonts w:eastAsia="Times New Roman"/>
          <w:i/>
          <w:iCs/>
          <w:lang w:eastAsia="en-US"/>
        </w:rPr>
      </w:pPr>
      <w:r w:rsidRPr="00E31F35">
        <w:rPr>
          <w:rFonts w:eastAsia="Times New Roman"/>
          <w:i/>
          <w:iCs/>
          <w:lang w:eastAsia="en-US"/>
        </w:rPr>
        <w:t>These requirements have been levied on the USCV providers,</w:t>
      </w:r>
      <w:r w:rsidRPr="00E31F35">
        <w:rPr>
          <w:rFonts w:eastAsia="Times New Roman"/>
          <w:i/>
          <w:iCs/>
          <w:spacing w:val="-7"/>
          <w:lang w:eastAsia="en-US"/>
        </w:rPr>
        <w:t xml:space="preserve"> </w:t>
      </w:r>
      <w:r w:rsidRPr="00E31F35">
        <w:rPr>
          <w:rFonts w:eastAsia="Times New Roman"/>
          <w:i/>
          <w:iCs/>
          <w:lang w:eastAsia="en-US"/>
        </w:rPr>
        <w:t>however</w:t>
      </w:r>
      <w:r w:rsidRPr="00E31F35">
        <w:rPr>
          <w:rFonts w:eastAsia="Times New Roman"/>
          <w:i/>
          <w:iCs/>
          <w:spacing w:val="-9"/>
          <w:lang w:eastAsia="en-US"/>
        </w:rPr>
        <w:t xml:space="preserve"> </w:t>
      </w:r>
      <w:r w:rsidRPr="00E31F35">
        <w:rPr>
          <w:rFonts w:eastAsia="Times New Roman"/>
          <w:i/>
          <w:iCs/>
          <w:lang w:eastAsia="en-US"/>
        </w:rPr>
        <w:t>overall</w:t>
      </w:r>
      <w:r w:rsidRPr="00E31F35">
        <w:rPr>
          <w:rFonts w:eastAsia="Times New Roman"/>
          <w:i/>
          <w:iCs/>
          <w:spacing w:val="-7"/>
          <w:lang w:eastAsia="en-US"/>
        </w:rPr>
        <w:t xml:space="preserve"> </w:t>
      </w:r>
      <w:r w:rsidRPr="00E31F35">
        <w:rPr>
          <w:rFonts w:eastAsia="Times New Roman"/>
          <w:i/>
          <w:iCs/>
          <w:lang w:eastAsia="en-US"/>
        </w:rPr>
        <w:t>responsibility</w:t>
      </w:r>
      <w:r w:rsidRPr="00E31F35">
        <w:rPr>
          <w:rFonts w:eastAsia="Times New Roman"/>
          <w:i/>
          <w:iCs/>
          <w:spacing w:val="-5"/>
          <w:lang w:eastAsia="en-US"/>
        </w:rPr>
        <w:t xml:space="preserve"> </w:t>
      </w:r>
      <w:r w:rsidRPr="00E31F35">
        <w:rPr>
          <w:rFonts w:eastAsia="Times New Roman"/>
          <w:i/>
          <w:iCs/>
          <w:lang w:eastAsia="en-US"/>
        </w:rPr>
        <w:t>for</w:t>
      </w:r>
      <w:r w:rsidRPr="00E31F35">
        <w:rPr>
          <w:rFonts w:eastAsia="Times New Roman"/>
          <w:i/>
          <w:iCs/>
          <w:spacing w:val="-6"/>
          <w:lang w:eastAsia="en-US"/>
        </w:rPr>
        <w:t xml:space="preserve"> </w:t>
      </w:r>
      <w:r w:rsidRPr="00E31F35">
        <w:rPr>
          <w:rFonts w:eastAsia="Times New Roman"/>
          <w:i/>
          <w:iCs/>
          <w:lang w:eastAsia="en-US"/>
        </w:rPr>
        <w:t>a</w:t>
      </w:r>
      <w:r w:rsidRPr="00E31F35">
        <w:rPr>
          <w:rFonts w:eastAsia="Times New Roman"/>
          <w:i/>
          <w:iCs/>
          <w:spacing w:val="-7"/>
          <w:lang w:eastAsia="en-US"/>
        </w:rPr>
        <w:t xml:space="preserve"> </w:t>
      </w:r>
      <w:r w:rsidRPr="00E31F35">
        <w:rPr>
          <w:rFonts w:eastAsia="Times New Roman"/>
          <w:i/>
          <w:iCs/>
          <w:lang w:eastAsia="en-US"/>
        </w:rPr>
        <w:t>crew rescue will be led by NASA and not the providers.</w:t>
      </w:r>
    </w:p>
    <w:p w14:paraId="596E9F63" w14:textId="77777777" w:rsidR="00E31F35" w:rsidRPr="00E31F35" w:rsidRDefault="00E31F35" w:rsidP="00E31F35">
      <w:pPr>
        <w:widowControl w:val="0"/>
        <w:autoSpaceDE w:val="0"/>
        <w:autoSpaceDN w:val="0"/>
        <w:ind w:right="430"/>
        <w:jc w:val="both"/>
        <w:rPr>
          <w:rFonts w:eastAsia="Times New Roman"/>
          <w:i/>
          <w:iCs/>
          <w:lang w:eastAsia="en-US"/>
        </w:rPr>
      </w:pPr>
    </w:p>
    <w:p w14:paraId="03E58B50" w14:textId="77777777" w:rsidR="00E31F35" w:rsidRDefault="00E31F35" w:rsidP="00E31F35">
      <w:pPr>
        <w:widowControl w:val="0"/>
        <w:autoSpaceDE w:val="0"/>
        <w:autoSpaceDN w:val="0"/>
        <w:ind w:right="565"/>
        <w:rPr>
          <w:rFonts w:eastAsia="Times New Roman"/>
          <w:i/>
          <w:iCs/>
          <w:lang w:eastAsia="en-US"/>
        </w:rPr>
      </w:pPr>
      <w:r w:rsidRPr="00E31F35">
        <w:rPr>
          <w:rFonts w:eastAsia="Times New Roman"/>
          <w:i/>
          <w:iCs/>
          <w:lang w:eastAsia="en-US"/>
        </w:rPr>
        <w:t>Documentation to cover both nominal and contingency crew rescue is in process.</w:t>
      </w:r>
      <w:r w:rsidRPr="00E31F35">
        <w:rPr>
          <w:rFonts w:eastAsia="Times New Roman"/>
          <w:i/>
          <w:iCs/>
          <w:spacing w:val="80"/>
          <w:lang w:eastAsia="en-US"/>
        </w:rPr>
        <w:t xml:space="preserve"> </w:t>
      </w:r>
      <w:r w:rsidRPr="00E31F35">
        <w:rPr>
          <w:rFonts w:eastAsia="Times New Roman"/>
          <w:i/>
          <w:iCs/>
          <w:lang w:eastAsia="en-US"/>
        </w:rPr>
        <w:t>The documentation will identify requirements for U.S. team, as well as inclusion of any affected international</w:t>
      </w:r>
      <w:r w:rsidRPr="00E31F35">
        <w:rPr>
          <w:rFonts w:eastAsia="Times New Roman"/>
          <w:i/>
          <w:iCs/>
          <w:spacing w:val="-7"/>
          <w:lang w:eastAsia="en-US"/>
        </w:rPr>
        <w:t xml:space="preserve"> </w:t>
      </w:r>
      <w:r w:rsidRPr="00E31F35">
        <w:rPr>
          <w:rFonts w:eastAsia="Times New Roman"/>
          <w:i/>
          <w:iCs/>
          <w:lang w:eastAsia="en-US"/>
        </w:rPr>
        <w:t>partner.</w:t>
      </w:r>
      <w:r w:rsidRPr="00E31F35">
        <w:rPr>
          <w:rFonts w:eastAsia="Times New Roman"/>
          <w:i/>
          <w:iCs/>
          <w:spacing w:val="80"/>
          <w:lang w:eastAsia="en-US"/>
        </w:rPr>
        <w:t xml:space="preserve"> </w:t>
      </w:r>
      <w:r w:rsidRPr="00E31F35">
        <w:rPr>
          <w:rFonts w:eastAsia="Times New Roman"/>
          <w:i/>
          <w:iCs/>
          <w:lang w:eastAsia="en-US"/>
        </w:rPr>
        <w:t>For</w:t>
      </w:r>
      <w:r w:rsidRPr="00E31F35">
        <w:rPr>
          <w:rFonts w:eastAsia="Times New Roman"/>
          <w:i/>
          <w:iCs/>
          <w:spacing w:val="-8"/>
          <w:lang w:eastAsia="en-US"/>
        </w:rPr>
        <w:t xml:space="preserve"> </w:t>
      </w:r>
      <w:r w:rsidRPr="00E31F35">
        <w:rPr>
          <w:rFonts w:eastAsia="Times New Roman"/>
          <w:i/>
          <w:iCs/>
          <w:lang w:eastAsia="en-US"/>
        </w:rPr>
        <w:t>nominal</w:t>
      </w:r>
      <w:r w:rsidRPr="00E31F35">
        <w:rPr>
          <w:rFonts w:eastAsia="Times New Roman"/>
          <w:i/>
          <w:iCs/>
          <w:spacing w:val="-6"/>
          <w:lang w:eastAsia="en-US"/>
        </w:rPr>
        <w:t xml:space="preserve"> </w:t>
      </w:r>
      <w:r w:rsidRPr="00E31F35">
        <w:rPr>
          <w:rFonts w:eastAsia="Times New Roman"/>
          <w:i/>
          <w:iCs/>
          <w:lang w:eastAsia="en-US"/>
        </w:rPr>
        <w:t>crew</w:t>
      </w:r>
      <w:r w:rsidRPr="00E31F35">
        <w:rPr>
          <w:rFonts w:eastAsia="Times New Roman"/>
          <w:i/>
          <w:iCs/>
          <w:spacing w:val="-6"/>
          <w:lang w:eastAsia="en-US"/>
        </w:rPr>
        <w:t xml:space="preserve"> </w:t>
      </w:r>
      <w:r w:rsidRPr="00E31F35">
        <w:rPr>
          <w:rFonts w:eastAsia="Times New Roman"/>
          <w:i/>
          <w:iCs/>
          <w:lang w:eastAsia="en-US"/>
        </w:rPr>
        <w:t>return,</w:t>
      </w:r>
      <w:r w:rsidRPr="00E31F35">
        <w:rPr>
          <w:rFonts w:eastAsia="Times New Roman"/>
          <w:i/>
          <w:iCs/>
          <w:spacing w:val="-6"/>
          <w:lang w:eastAsia="en-US"/>
        </w:rPr>
        <w:t xml:space="preserve"> </w:t>
      </w:r>
      <w:r w:rsidRPr="00E31F35">
        <w:rPr>
          <w:rFonts w:eastAsia="Times New Roman"/>
          <w:i/>
          <w:iCs/>
          <w:lang w:eastAsia="en-US"/>
        </w:rPr>
        <w:t>the providers are responsible, but NASA will participate. NASA expects for Russian and other international colleagues</w:t>
      </w:r>
      <w:r w:rsidRPr="00E31F35">
        <w:rPr>
          <w:rFonts w:eastAsia="Times New Roman"/>
          <w:i/>
          <w:iCs/>
          <w:spacing w:val="-5"/>
          <w:lang w:eastAsia="en-US"/>
        </w:rPr>
        <w:t xml:space="preserve"> </w:t>
      </w:r>
      <w:r w:rsidRPr="00E31F35">
        <w:rPr>
          <w:rFonts w:eastAsia="Times New Roman"/>
          <w:i/>
          <w:iCs/>
          <w:lang w:eastAsia="en-US"/>
        </w:rPr>
        <w:t>to</w:t>
      </w:r>
      <w:r w:rsidRPr="00E31F35">
        <w:rPr>
          <w:rFonts w:eastAsia="Times New Roman"/>
          <w:i/>
          <w:iCs/>
          <w:spacing w:val="-6"/>
          <w:lang w:eastAsia="en-US"/>
        </w:rPr>
        <w:t xml:space="preserve"> </w:t>
      </w:r>
      <w:r w:rsidRPr="00E31F35">
        <w:rPr>
          <w:rFonts w:eastAsia="Times New Roman"/>
          <w:i/>
          <w:iCs/>
          <w:lang w:eastAsia="en-US"/>
        </w:rPr>
        <w:t>participate</w:t>
      </w:r>
      <w:r w:rsidRPr="00E31F35">
        <w:rPr>
          <w:rFonts w:eastAsia="Times New Roman"/>
          <w:i/>
          <w:iCs/>
          <w:spacing w:val="-6"/>
          <w:lang w:eastAsia="en-US"/>
        </w:rPr>
        <w:t xml:space="preserve"> </w:t>
      </w:r>
      <w:r w:rsidRPr="00E31F35">
        <w:rPr>
          <w:rFonts w:eastAsia="Times New Roman"/>
          <w:i/>
          <w:iCs/>
          <w:lang w:eastAsia="en-US"/>
        </w:rPr>
        <w:t>in</w:t>
      </w:r>
      <w:r w:rsidRPr="00E31F35">
        <w:rPr>
          <w:rFonts w:eastAsia="Times New Roman"/>
          <w:i/>
          <w:iCs/>
          <w:spacing w:val="-4"/>
          <w:lang w:eastAsia="en-US"/>
        </w:rPr>
        <w:t xml:space="preserve"> </w:t>
      </w:r>
      <w:r w:rsidRPr="00E31F35">
        <w:rPr>
          <w:rFonts w:eastAsia="Times New Roman"/>
          <w:i/>
          <w:iCs/>
          <w:lang w:eastAsia="en-US"/>
        </w:rPr>
        <w:t>crew</w:t>
      </w:r>
      <w:r w:rsidRPr="00E31F35">
        <w:rPr>
          <w:rFonts w:eastAsia="Times New Roman"/>
          <w:i/>
          <w:iCs/>
          <w:spacing w:val="-5"/>
          <w:lang w:eastAsia="en-US"/>
        </w:rPr>
        <w:t xml:space="preserve"> </w:t>
      </w:r>
      <w:r w:rsidRPr="00E31F35">
        <w:rPr>
          <w:rFonts w:eastAsia="Times New Roman"/>
          <w:i/>
          <w:iCs/>
          <w:lang w:eastAsia="en-US"/>
        </w:rPr>
        <w:t>return</w:t>
      </w:r>
      <w:r w:rsidRPr="00E31F35">
        <w:rPr>
          <w:rFonts w:eastAsia="Times New Roman"/>
          <w:i/>
          <w:iCs/>
          <w:spacing w:val="-4"/>
          <w:lang w:eastAsia="en-US"/>
        </w:rPr>
        <w:t xml:space="preserve"> </w:t>
      </w:r>
      <w:r w:rsidRPr="00E31F35">
        <w:rPr>
          <w:rFonts w:eastAsia="Times New Roman"/>
          <w:i/>
          <w:iCs/>
          <w:lang w:eastAsia="en-US"/>
        </w:rPr>
        <w:t>activities</w:t>
      </w:r>
      <w:r w:rsidRPr="00E31F35">
        <w:rPr>
          <w:rFonts w:eastAsia="Times New Roman"/>
          <w:i/>
          <w:iCs/>
          <w:spacing w:val="-6"/>
          <w:lang w:eastAsia="en-US"/>
        </w:rPr>
        <w:t xml:space="preserve"> </w:t>
      </w:r>
      <w:r w:rsidRPr="00E31F35">
        <w:rPr>
          <w:rFonts w:eastAsia="Times New Roman"/>
          <w:i/>
          <w:iCs/>
          <w:lang w:eastAsia="en-US"/>
        </w:rPr>
        <w:t>as</w:t>
      </w:r>
      <w:r w:rsidRPr="00E31F35">
        <w:rPr>
          <w:rFonts w:eastAsia="Times New Roman"/>
          <w:i/>
          <w:iCs/>
          <w:spacing w:val="-5"/>
          <w:lang w:eastAsia="en-US"/>
        </w:rPr>
        <w:t xml:space="preserve"> </w:t>
      </w:r>
      <w:r w:rsidRPr="00E31F35">
        <w:rPr>
          <w:rFonts w:eastAsia="Times New Roman"/>
          <w:i/>
          <w:iCs/>
          <w:lang w:eastAsia="en-US"/>
        </w:rPr>
        <w:t>is accomplished with the Soyuz.</w:t>
      </w:r>
      <w:r w:rsidRPr="00E31F35">
        <w:rPr>
          <w:rFonts w:eastAsia="Times New Roman"/>
          <w:i/>
          <w:iCs/>
          <w:spacing w:val="80"/>
          <w:lang w:eastAsia="en-US"/>
        </w:rPr>
        <w:t xml:space="preserve"> </w:t>
      </w:r>
      <w:r w:rsidRPr="00E31F35">
        <w:rPr>
          <w:rFonts w:eastAsia="Times New Roman"/>
          <w:i/>
          <w:iCs/>
          <w:lang w:eastAsia="en-US"/>
        </w:rPr>
        <w:t>For contingency situations, international partners will not participate and will be conducted by U.S. Air Force.</w:t>
      </w:r>
    </w:p>
    <w:p w14:paraId="7B3FC0F2" w14:textId="77777777" w:rsidR="00D6767C" w:rsidRPr="00E31F35" w:rsidRDefault="00D6767C" w:rsidP="00E31F35">
      <w:pPr>
        <w:widowControl w:val="0"/>
        <w:autoSpaceDE w:val="0"/>
        <w:autoSpaceDN w:val="0"/>
        <w:ind w:right="565"/>
        <w:rPr>
          <w:rFonts w:eastAsia="Times New Roman"/>
          <w:i/>
          <w:iCs/>
          <w:lang w:eastAsia="en-US"/>
        </w:rPr>
      </w:pPr>
    </w:p>
    <w:p w14:paraId="181E2739" w14:textId="77777777" w:rsidR="00E31F35" w:rsidRDefault="00E31F35" w:rsidP="00E31F35">
      <w:pPr>
        <w:widowControl w:val="0"/>
        <w:autoSpaceDE w:val="0"/>
        <w:autoSpaceDN w:val="0"/>
        <w:ind w:right="1092"/>
        <w:jc w:val="both"/>
        <w:rPr>
          <w:rFonts w:eastAsia="Times New Roman"/>
          <w:i/>
          <w:iCs/>
          <w:lang w:eastAsia="en-US"/>
        </w:rPr>
      </w:pPr>
      <w:r w:rsidRPr="00E31F35">
        <w:rPr>
          <w:rFonts w:eastAsia="Times New Roman"/>
          <w:i/>
          <w:iCs/>
          <w:lang w:eastAsia="en-US"/>
        </w:rPr>
        <w:t>NASA</w:t>
      </w:r>
      <w:r w:rsidRPr="00E31F35">
        <w:rPr>
          <w:rFonts w:eastAsia="Times New Roman"/>
          <w:i/>
          <w:iCs/>
          <w:spacing w:val="-4"/>
          <w:lang w:eastAsia="en-US"/>
        </w:rPr>
        <w:t xml:space="preserve"> </w:t>
      </w:r>
      <w:r w:rsidRPr="00E31F35">
        <w:rPr>
          <w:rFonts w:eastAsia="Times New Roman"/>
          <w:i/>
          <w:iCs/>
          <w:lang w:eastAsia="en-US"/>
        </w:rPr>
        <w:t>also</w:t>
      </w:r>
      <w:r w:rsidRPr="00E31F35">
        <w:rPr>
          <w:rFonts w:eastAsia="Times New Roman"/>
          <w:i/>
          <w:iCs/>
          <w:spacing w:val="-4"/>
          <w:lang w:eastAsia="en-US"/>
        </w:rPr>
        <w:t xml:space="preserve"> </w:t>
      </w:r>
      <w:r w:rsidRPr="00E31F35">
        <w:rPr>
          <w:rFonts w:eastAsia="Times New Roman"/>
          <w:i/>
          <w:iCs/>
          <w:lang w:eastAsia="en-US"/>
        </w:rPr>
        <w:t>provided</w:t>
      </w:r>
      <w:r w:rsidRPr="00E31F35">
        <w:rPr>
          <w:rFonts w:eastAsia="Times New Roman"/>
          <w:i/>
          <w:iCs/>
          <w:spacing w:val="-2"/>
          <w:lang w:eastAsia="en-US"/>
        </w:rPr>
        <w:t xml:space="preserve"> </w:t>
      </w:r>
      <w:r w:rsidRPr="00E31F35">
        <w:rPr>
          <w:rFonts w:eastAsia="Times New Roman"/>
          <w:i/>
          <w:iCs/>
          <w:lang w:eastAsia="en-US"/>
        </w:rPr>
        <w:t>a</w:t>
      </w:r>
      <w:r w:rsidRPr="00E31F35">
        <w:rPr>
          <w:rFonts w:eastAsia="Times New Roman"/>
          <w:i/>
          <w:iCs/>
          <w:spacing w:val="-4"/>
          <w:lang w:eastAsia="en-US"/>
        </w:rPr>
        <w:t xml:space="preserve"> </w:t>
      </w:r>
      <w:r w:rsidRPr="00E31F35">
        <w:rPr>
          <w:rFonts w:eastAsia="Times New Roman"/>
          <w:i/>
          <w:iCs/>
          <w:lang w:eastAsia="en-US"/>
        </w:rPr>
        <w:t>briefing</w:t>
      </w:r>
      <w:r w:rsidRPr="00E31F35">
        <w:rPr>
          <w:rFonts w:eastAsia="Times New Roman"/>
          <w:i/>
          <w:iCs/>
          <w:spacing w:val="-4"/>
          <w:lang w:eastAsia="en-US"/>
        </w:rPr>
        <w:t xml:space="preserve"> </w:t>
      </w:r>
      <w:r w:rsidRPr="00E31F35">
        <w:rPr>
          <w:rFonts w:eastAsia="Times New Roman"/>
          <w:i/>
          <w:iCs/>
          <w:lang w:eastAsia="en-US"/>
        </w:rPr>
        <w:t>on</w:t>
      </w:r>
      <w:r w:rsidRPr="00E31F35">
        <w:rPr>
          <w:rFonts w:eastAsia="Times New Roman"/>
          <w:i/>
          <w:iCs/>
          <w:spacing w:val="-4"/>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static</w:t>
      </w:r>
      <w:r w:rsidRPr="00E31F35">
        <w:rPr>
          <w:rFonts w:eastAsia="Times New Roman"/>
          <w:i/>
          <w:iCs/>
          <w:spacing w:val="-4"/>
          <w:lang w:eastAsia="en-US"/>
        </w:rPr>
        <w:t xml:space="preserve"> </w:t>
      </w:r>
      <w:r w:rsidRPr="00E31F35">
        <w:rPr>
          <w:rFonts w:eastAsia="Times New Roman"/>
          <w:i/>
          <w:iCs/>
          <w:lang w:eastAsia="en-US"/>
        </w:rPr>
        <w:t>fire anomaly</w:t>
      </w:r>
      <w:r w:rsidRPr="00E31F35">
        <w:rPr>
          <w:rFonts w:eastAsia="Times New Roman"/>
          <w:i/>
          <w:iCs/>
          <w:spacing w:val="-5"/>
          <w:lang w:eastAsia="en-US"/>
        </w:rPr>
        <w:t xml:space="preserve"> </w:t>
      </w:r>
      <w:r w:rsidRPr="00E31F35">
        <w:rPr>
          <w:rFonts w:eastAsia="Times New Roman"/>
          <w:i/>
          <w:iCs/>
          <w:lang w:eastAsia="en-US"/>
        </w:rPr>
        <w:t>that</w:t>
      </w:r>
      <w:r w:rsidRPr="00E31F35">
        <w:rPr>
          <w:rFonts w:eastAsia="Times New Roman"/>
          <w:i/>
          <w:iCs/>
          <w:spacing w:val="-8"/>
          <w:lang w:eastAsia="en-US"/>
        </w:rPr>
        <w:t xml:space="preserve"> </w:t>
      </w:r>
      <w:r w:rsidRPr="00E31F35">
        <w:rPr>
          <w:rFonts w:eastAsia="Times New Roman"/>
          <w:i/>
          <w:iCs/>
          <w:lang w:eastAsia="en-US"/>
        </w:rPr>
        <w:t>took</w:t>
      </w:r>
      <w:r w:rsidRPr="00E31F35">
        <w:rPr>
          <w:rFonts w:eastAsia="Times New Roman"/>
          <w:i/>
          <w:iCs/>
          <w:spacing w:val="-6"/>
          <w:lang w:eastAsia="en-US"/>
        </w:rPr>
        <w:t xml:space="preserve"> </w:t>
      </w:r>
      <w:r w:rsidRPr="00E31F35">
        <w:rPr>
          <w:rFonts w:eastAsia="Times New Roman"/>
          <w:i/>
          <w:iCs/>
          <w:lang w:eastAsia="en-US"/>
        </w:rPr>
        <w:t>place</w:t>
      </w:r>
      <w:r w:rsidRPr="00E31F35">
        <w:rPr>
          <w:rFonts w:eastAsia="Times New Roman"/>
          <w:i/>
          <w:iCs/>
          <w:spacing w:val="-6"/>
          <w:lang w:eastAsia="en-US"/>
        </w:rPr>
        <w:t xml:space="preserve"> </w:t>
      </w:r>
      <w:r w:rsidRPr="00E31F35">
        <w:rPr>
          <w:rFonts w:eastAsia="Times New Roman"/>
          <w:i/>
          <w:iCs/>
          <w:lang w:eastAsia="en-US"/>
        </w:rPr>
        <w:t>during</w:t>
      </w:r>
      <w:r w:rsidRPr="00E31F35">
        <w:rPr>
          <w:rFonts w:eastAsia="Times New Roman"/>
          <w:i/>
          <w:iCs/>
          <w:spacing w:val="-6"/>
          <w:lang w:eastAsia="en-US"/>
        </w:rPr>
        <w:t xml:space="preserve"> </w:t>
      </w:r>
      <w:r w:rsidRPr="00E31F35">
        <w:rPr>
          <w:rFonts w:eastAsia="Times New Roman"/>
          <w:i/>
          <w:iCs/>
          <w:lang w:eastAsia="en-US"/>
        </w:rPr>
        <w:t>a</w:t>
      </w:r>
      <w:r w:rsidRPr="00E31F35">
        <w:rPr>
          <w:rFonts w:eastAsia="Times New Roman"/>
          <w:i/>
          <w:iCs/>
          <w:spacing w:val="-5"/>
          <w:lang w:eastAsia="en-US"/>
        </w:rPr>
        <w:t xml:space="preserve"> </w:t>
      </w:r>
      <w:r w:rsidRPr="00E31F35">
        <w:rPr>
          <w:rFonts w:eastAsia="Times New Roman"/>
          <w:i/>
          <w:iCs/>
          <w:lang w:eastAsia="en-US"/>
        </w:rPr>
        <w:t>SpaceX</w:t>
      </w:r>
      <w:r w:rsidRPr="00E31F35">
        <w:rPr>
          <w:rFonts w:eastAsia="Times New Roman"/>
          <w:i/>
          <w:iCs/>
          <w:spacing w:val="-5"/>
          <w:lang w:eastAsia="en-US"/>
        </w:rPr>
        <w:t xml:space="preserve"> </w:t>
      </w:r>
      <w:r w:rsidRPr="00E31F35">
        <w:rPr>
          <w:rFonts w:eastAsia="Times New Roman"/>
          <w:i/>
          <w:iCs/>
          <w:lang w:eastAsia="en-US"/>
        </w:rPr>
        <w:t>ascent abort test in April 2019.</w:t>
      </w:r>
      <w:r w:rsidRPr="00E31F35">
        <w:rPr>
          <w:rFonts w:eastAsia="Times New Roman"/>
          <w:i/>
          <w:iCs/>
          <w:spacing w:val="40"/>
          <w:lang w:eastAsia="en-US"/>
        </w:rPr>
        <w:t xml:space="preserve"> </w:t>
      </w:r>
      <w:r w:rsidRPr="00E31F35">
        <w:rPr>
          <w:rFonts w:eastAsia="Times New Roman"/>
          <w:i/>
          <w:iCs/>
          <w:lang w:eastAsia="en-US"/>
        </w:rPr>
        <w:t>On April 20,</w:t>
      </w:r>
      <w:r w:rsidRPr="00E31F35">
        <w:rPr>
          <w:rFonts w:eastAsia="Times New Roman"/>
          <w:i/>
          <w:iCs/>
          <w:spacing w:val="-1"/>
          <w:lang w:eastAsia="en-US"/>
        </w:rPr>
        <w:t xml:space="preserve"> </w:t>
      </w:r>
      <w:r w:rsidRPr="00E31F35">
        <w:rPr>
          <w:rFonts w:eastAsia="Times New Roman"/>
          <w:i/>
          <w:iCs/>
          <w:lang w:eastAsia="en-US"/>
        </w:rPr>
        <w:t>2019, the spacecraft exploded during the test sequence.</w:t>
      </w:r>
    </w:p>
    <w:p w14:paraId="635DF350" w14:textId="77777777" w:rsidR="00D6767C" w:rsidRPr="00E31F35" w:rsidRDefault="00D6767C" w:rsidP="00E31F35">
      <w:pPr>
        <w:widowControl w:val="0"/>
        <w:autoSpaceDE w:val="0"/>
        <w:autoSpaceDN w:val="0"/>
        <w:ind w:right="1092"/>
        <w:jc w:val="both"/>
        <w:rPr>
          <w:rFonts w:eastAsia="Times New Roman"/>
          <w:i/>
          <w:iCs/>
          <w:lang w:eastAsia="en-US"/>
        </w:rPr>
      </w:pPr>
    </w:p>
    <w:p w14:paraId="57D38129" w14:textId="77777777" w:rsidR="00E31F35" w:rsidRPr="00E31F35" w:rsidRDefault="00E31F35" w:rsidP="00E31F35">
      <w:pPr>
        <w:widowControl w:val="0"/>
        <w:autoSpaceDE w:val="0"/>
        <w:autoSpaceDN w:val="0"/>
        <w:ind w:right="146"/>
        <w:rPr>
          <w:rFonts w:eastAsia="Times New Roman"/>
          <w:i/>
          <w:iCs/>
          <w:lang w:eastAsia="en-US"/>
        </w:rPr>
      </w:pPr>
      <w:r w:rsidRPr="00E31F35">
        <w:rPr>
          <w:rFonts w:eastAsia="Times New Roman"/>
          <w:i/>
          <w:iCs/>
          <w:lang w:eastAsia="en-US"/>
        </w:rPr>
        <w:t>SpaceX is investigating the explosion.</w:t>
      </w:r>
      <w:r w:rsidRPr="00E31F35">
        <w:rPr>
          <w:rFonts w:eastAsia="Times New Roman"/>
          <w:i/>
          <w:iCs/>
          <w:spacing w:val="80"/>
          <w:lang w:eastAsia="en-US"/>
        </w:rPr>
        <w:t xml:space="preserve"> </w:t>
      </w:r>
      <w:r w:rsidRPr="00E31F35">
        <w:rPr>
          <w:rFonts w:eastAsia="Times New Roman"/>
          <w:i/>
          <w:iCs/>
          <w:lang w:eastAsia="en-US"/>
        </w:rPr>
        <w:t>A joint anomaly</w:t>
      </w:r>
      <w:r w:rsidRPr="00E31F35">
        <w:rPr>
          <w:rFonts w:eastAsia="Times New Roman"/>
          <w:i/>
          <w:iCs/>
          <w:spacing w:val="-5"/>
          <w:lang w:eastAsia="en-US"/>
        </w:rPr>
        <w:t xml:space="preserve"> </w:t>
      </w:r>
      <w:r w:rsidRPr="00E31F35">
        <w:rPr>
          <w:rFonts w:eastAsia="Times New Roman"/>
          <w:i/>
          <w:iCs/>
          <w:lang w:eastAsia="en-US"/>
        </w:rPr>
        <w:t>investigation</w:t>
      </w:r>
      <w:r w:rsidRPr="00E31F35">
        <w:rPr>
          <w:rFonts w:eastAsia="Times New Roman"/>
          <w:i/>
          <w:iCs/>
          <w:spacing w:val="-7"/>
          <w:lang w:eastAsia="en-US"/>
        </w:rPr>
        <w:t xml:space="preserve"> </w:t>
      </w:r>
      <w:r w:rsidRPr="00E31F35">
        <w:rPr>
          <w:rFonts w:eastAsia="Times New Roman"/>
          <w:i/>
          <w:iCs/>
          <w:lang w:eastAsia="en-US"/>
        </w:rPr>
        <w:t>team</w:t>
      </w:r>
      <w:r w:rsidRPr="00E31F35">
        <w:rPr>
          <w:rFonts w:eastAsia="Times New Roman"/>
          <w:i/>
          <w:iCs/>
          <w:spacing w:val="-7"/>
          <w:lang w:eastAsia="en-US"/>
        </w:rPr>
        <w:t xml:space="preserve"> </w:t>
      </w:r>
      <w:r w:rsidRPr="00E31F35">
        <w:rPr>
          <w:rFonts w:eastAsia="Times New Roman"/>
          <w:i/>
          <w:iCs/>
          <w:lang w:eastAsia="en-US"/>
        </w:rPr>
        <w:t>that</w:t>
      </w:r>
      <w:r w:rsidRPr="00E31F35">
        <w:rPr>
          <w:rFonts w:eastAsia="Times New Roman"/>
          <w:i/>
          <w:iCs/>
          <w:spacing w:val="-9"/>
          <w:lang w:eastAsia="en-US"/>
        </w:rPr>
        <w:t xml:space="preserve"> </w:t>
      </w:r>
      <w:r w:rsidRPr="00E31F35">
        <w:rPr>
          <w:rFonts w:eastAsia="Times New Roman"/>
          <w:i/>
          <w:iCs/>
          <w:lang w:eastAsia="en-US"/>
        </w:rPr>
        <w:t>includes</w:t>
      </w:r>
      <w:r w:rsidRPr="00E31F35">
        <w:rPr>
          <w:rFonts w:eastAsia="Times New Roman"/>
          <w:i/>
          <w:iCs/>
          <w:spacing w:val="-6"/>
          <w:lang w:eastAsia="en-US"/>
        </w:rPr>
        <w:t xml:space="preserve"> </w:t>
      </w:r>
      <w:r w:rsidRPr="00E31F35">
        <w:rPr>
          <w:rFonts w:eastAsia="Times New Roman"/>
          <w:i/>
          <w:iCs/>
          <w:lang w:eastAsia="en-US"/>
        </w:rPr>
        <w:t>SpaceX</w:t>
      </w:r>
      <w:r w:rsidRPr="00E31F35">
        <w:rPr>
          <w:rFonts w:eastAsia="Times New Roman"/>
          <w:i/>
          <w:iCs/>
          <w:spacing w:val="-5"/>
          <w:lang w:eastAsia="en-US"/>
        </w:rPr>
        <w:t xml:space="preserve"> </w:t>
      </w:r>
      <w:r w:rsidRPr="00E31F35">
        <w:rPr>
          <w:rFonts w:eastAsia="Times New Roman"/>
          <w:i/>
          <w:iCs/>
          <w:lang w:eastAsia="en-US"/>
        </w:rPr>
        <w:t>and NASA participation has dispositioned 90% of the main fault tree to determine the initial issue that led to</w:t>
      </w:r>
      <w:r w:rsidRPr="00E31F35">
        <w:rPr>
          <w:rFonts w:eastAsia="Times New Roman"/>
          <w:i/>
          <w:iCs/>
          <w:spacing w:val="-3"/>
          <w:lang w:eastAsia="en-US"/>
        </w:rPr>
        <w:t xml:space="preserve"> </w:t>
      </w:r>
      <w:r w:rsidRPr="00E31F35">
        <w:rPr>
          <w:rFonts w:eastAsia="Times New Roman"/>
          <w:i/>
          <w:iCs/>
          <w:lang w:eastAsia="en-US"/>
        </w:rPr>
        <w:t>the</w:t>
      </w:r>
      <w:r w:rsidRPr="00E31F35">
        <w:rPr>
          <w:rFonts w:eastAsia="Times New Roman"/>
          <w:i/>
          <w:iCs/>
          <w:spacing w:val="-5"/>
          <w:lang w:eastAsia="en-US"/>
        </w:rPr>
        <w:t xml:space="preserve"> </w:t>
      </w:r>
      <w:r w:rsidRPr="00E31F35">
        <w:rPr>
          <w:rFonts w:eastAsia="Times New Roman"/>
          <w:i/>
          <w:iCs/>
          <w:lang w:eastAsia="en-US"/>
        </w:rPr>
        <w:t>primary</w:t>
      </w:r>
      <w:r w:rsidRPr="00E31F35">
        <w:rPr>
          <w:rFonts w:eastAsia="Times New Roman"/>
          <w:i/>
          <w:iCs/>
          <w:spacing w:val="-3"/>
          <w:lang w:eastAsia="en-US"/>
        </w:rPr>
        <w:t xml:space="preserve"> </w:t>
      </w:r>
      <w:r w:rsidRPr="00E31F35">
        <w:rPr>
          <w:rFonts w:eastAsia="Times New Roman"/>
          <w:i/>
          <w:iCs/>
          <w:lang w:eastAsia="en-US"/>
        </w:rPr>
        <w:t>explosion.</w:t>
      </w:r>
      <w:r w:rsidRPr="00E31F35">
        <w:rPr>
          <w:rFonts w:eastAsia="Times New Roman"/>
          <w:i/>
          <w:iCs/>
          <w:spacing w:val="80"/>
          <w:lang w:eastAsia="en-US"/>
        </w:rPr>
        <w:t xml:space="preserve"> </w:t>
      </w:r>
      <w:r w:rsidRPr="00E31F35">
        <w:rPr>
          <w:rFonts w:eastAsia="Times New Roman"/>
          <w:i/>
          <w:iCs/>
          <w:lang w:eastAsia="en-US"/>
        </w:rPr>
        <w:t>Three</w:t>
      </w:r>
      <w:r w:rsidRPr="00E31F35">
        <w:rPr>
          <w:rFonts w:eastAsia="Times New Roman"/>
          <w:i/>
          <w:iCs/>
          <w:spacing w:val="-4"/>
          <w:lang w:eastAsia="en-US"/>
        </w:rPr>
        <w:t xml:space="preserve"> </w:t>
      </w:r>
      <w:r w:rsidRPr="00E31F35">
        <w:rPr>
          <w:rFonts w:eastAsia="Times New Roman"/>
          <w:i/>
          <w:iCs/>
          <w:lang w:eastAsia="en-US"/>
        </w:rPr>
        <w:t>of</w:t>
      </w:r>
      <w:r w:rsidRPr="00E31F35">
        <w:rPr>
          <w:rFonts w:eastAsia="Times New Roman"/>
          <w:i/>
          <w:iCs/>
          <w:spacing w:val="-3"/>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fault</w:t>
      </w:r>
      <w:r w:rsidRPr="00E31F35">
        <w:rPr>
          <w:rFonts w:eastAsia="Times New Roman"/>
          <w:i/>
          <w:iCs/>
          <w:spacing w:val="-4"/>
          <w:lang w:eastAsia="en-US"/>
        </w:rPr>
        <w:t xml:space="preserve"> </w:t>
      </w:r>
      <w:r w:rsidRPr="00E31F35">
        <w:rPr>
          <w:rFonts w:eastAsia="Times New Roman"/>
          <w:i/>
          <w:iCs/>
          <w:lang w:eastAsia="en-US"/>
        </w:rPr>
        <w:t>tree</w:t>
      </w:r>
      <w:r w:rsidRPr="00E31F35">
        <w:rPr>
          <w:rFonts w:eastAsia="Times New Roman"/>
          <w:i/>
          <w:iCs/>
          <w:spacing w:val="-3"/>
          <w:lang w:eastAsia="en-US"/>
        </w:rPr>
        <w:t xml:space="preserve"> </w:t>
      </w:r>
      <w:r w:rsidRPr="00E31F35">
        <w:rPr>
          <w:rFonts w:eastAsia="Times New Roman"/>
          <w:i/>
          <w:iCs/>
          <w:lang w:eastAsia="en-US"/>
        </w:rPr>
        <w:t>lines have been determined credible, all related to an ignition caused with the oxidizer pressurization system due to a nitrogen tetroxide, or NTO, fluid slug.</w:t>
      </w:r>
      <w:r w:rsidRPr="00E31F35">
        <w:rPr>
          <w:rFonts w:eastAsia="Times New Roman"/>
          <w:i/>
          <w:iCs/>
          <w:spacing w:val="80"/>
          <w:lang w:eastAsia="en-US"/>
        </w:rPr>
        <w:t xml:space="preserve"> </w:t>
      </w:r>
      <w:r w:rsidRPr="00E31F35">
        <w:rPr>
          <w:rFonts w:eastAsia="Times New Roman"/>
          <w:i/>
          <w:iCs/>
          <w:lang w:eastAsia="en-US"/>
        </w:rPr>
        <w:t xml:space="preserve">The leading scenario suggests that after the NTO </w:t>
      </w:r>
      <w:r w:rsidRPr="00E31F35">
        <w:rPr>
          <w:rFonts w:eastAsia="Times New Roman"/>
          <w:i/>
          <w:iCs/>
          <w:lang w:eastAsia="en-US"/>
        </w:rPr>
        <w:lastRenderedPageBreak/>
        <w:t xml:space="preserve">loading, slugs of oxidizer </w:t>
      </w:r>
      <w:proofErr w:type="gramStart"/>
      <w:r w:rsidRPr="00E31F35">
        <w:rPr>
          <w:rFonts w:eastAsia="Times New Roman"/>
          <w:i/>
          <w:iCs/>
          <w:lang w:eastAsia="en-US"/>
        </w:rPr>
        <w:t>entered into</w:t>
      </w:r>
      <w:proofErr w:type="gramEnd"/>
      <w:r w:rsidRPr="00E31F35">
        <w:rPr>
          <w:rFonts w:eastAsia="Times New Roman"/>
          <w:i/>
          <w:iCs/>
          <w:lang w:eastAsia="en-US"/>
        </w:rPr>
        <w:t xml:space="preserve"> the high flow helium system.</w:t>
      </w:r>
      <w:r w:rsidRPr="00E31F35">
        <w:rPr>
          <w:rFonts w:eastAsia="Times New Roman"/>
          <w:i/>
          <w:iCs/>
          <w:spacing w:val="80"/>
          <w:lang w:eastAsia="en-US"/>
        </w:rPr>
        <w:t xml:space="preserve"> </w:t>
      </w:r>
      <w:r w:rsidRPr="00E31F35">
        <w:rPr>
          <w:rFonts w:eastAsia="Times New Roman"/>
          <w:i/>
          <w:iCs/>
          <w:lang w:eastAsia="en-US"/>
        </w:rPr>
        <w:t>At the launch escape startup, the oxidizer slugs were accelerated through the helium system with sufficient energy that the NTO reacted energetically with the high flow check valve titanium</w:t>
      </w:r>
      <w:r w:rsidRPr="00E31F35">
        <w:rPr>
          <w:rFonts w:eastAsia="Times New Roman"/>
          <w:i/>
          <w:iCs/>
          <w:spacing w:val="-6"/>
          <w:lang w:eastAsia="en-US"/>
        </w:rPr>
        <w:t xml:space="preserve"> </w:t>
      </w:r>
      <w:r w:rsidRPr="00E31F35">
        <w:rPr>
          <w:rFonts w:eastAsia="Times New Roman"/>
          <w:i/>
          <w:iCs/>
          <w:lang w:eastAsia="en-US"/>
        </w:rPr>
        <w:t>material.</w:t>
      </w:r>
      <w:r w:rsidRPr="00E31F35">
        <w:rPr>
          <w:rFonts w:eastAsia="Times New Roman"/>
          <w:i/>
          <w:iCs/>
          <w:spacing w:val="80"/>
          <w:lang w:eastAsia="en-US"/>
        </w:rPr>
        <w:t xml:space="preserve"> </w:t>
      </w:r>
      <w:r w:rsidRPr="00E31F35">
        <w:rPr>
          <w:rFonts w:eastAsia="Times New Roman"/>
          <w:i/>
          <w:iCs/>
          <w:lang w:eastAsia="en-US"/>
        </w:rPr>
        <w:t>This</w:t>
      </w:r>
      <w:r w:rsidRPr="00E31F35">
        <w:rPr>
          <w:rFonts w:eastAsia="Times New Roman"/>
          <w:i/>
          <w:iCs/>
          <w:spacing w:val="-6"/>
          <w:lang w:eastAsia="en-US"/>
        </w:rPr>
        <w:t xml:space="preserve"> </w:t>
      </w:r>
      <w:r w:rsidRPr="00E31F35">
        <w:rPr>
          <w:rFonts w:eastAsia="Times New Roman"/>
          <w:i/>
          <w:iCs/>
          <w:lang w:eastAsia="en-US"/>
        </w:rPr>
        <w:t>led</w:t>
      </w:r>
      <w:r w:rsidRPr="00E31F35">
        <w:rPr>
          <w:rFonts w:eastAsia="Times New Roman"/>
          <w:i/>
          <w:iCs/>
          <w:spacing w:val="-4"/>
          <w:lang w:eastAsia="en-US"/>
        </w:rPr>
        <w:t xml:space="preserve"> </w:t>
      </w:r>
      <w:r w:rsidRPr="00E31F35">
        <w:rPr>
          <w:rFonts w:eastAsia="Times New Roman"/>
          <w:i/>
          <w:iCs/>
          <w:lang w:eastAsia="en-US"/>
        </w:rPr>
        <w:t>to</w:t>
      </w:r>
      <w:r w:rsidRPr="00E31F35">
        <w:rPr>
          <w:rFonts w:eastAsia="Times New Roman"/>
          <w:i/>
          <w:iCs/>
          <w:spacing w:val="-4"/>
          <w:lang w:eastAsia="en-US"/>
        </w:rPr>
        <w:t xml:space="preserve"> </w:t>
      </w:r>
      <w:r w:rsidRPr="00E31F35">
        <w:rPr>
          <w:rFonts w:eastAsia="Times New Roman"/>
          <w:i/>
          <w:iCs/>
          <w:lang w:eastAsia="en-US"/>
        </w:rPr>
        <w:t>an</w:t>
      </w:r>
      <w:r w:rsidRPr="00E31F35">
        <w:rPr>
          <w:rFonts w:eastAsia="Times New Roman"/>
          <w:i/>
          <w:iCs/>
          <w:spacing w:val="-6"/>
          <w:lang w:eastAsia="en-US"/>
        </w:rPr>
        <w:t xml:space="preserve"> </w:t>
      </w:r>
      <w:r w:rsidRPr="00E31F35">
        <w:rPr>
          <w:rFonts w:eastAsia="Times New Roman"/>
          <w:i/>
          <w:iCs/>
          <w:lang w:eastAsia="en-US"/>
        </w:rPr>
        <w:t>explosion</w:t>
      </w:r>
      <w:r w:rsidRPr="00E31F35">
        <w:rPr>
          <w:rFonts w:eastAsia="Times New Roman"/>
          <w:i/>
          <w:iCs/>
          <w:spacing w:val="-4"/>
          <w:lang w:eastAsia="en-US"/>
        </w:rPr>
        <w:t xml:space="preserve"> </w:t>
      </w:r>
      <w:r w:rsidRPr="00E31F35">
        <w:rPr>
          <w:rFonts w:eastAsia="Times New Roman"/>
          <w:i/>
          <w:iCs/>
          <w:lang w:eastAsia="en-US"/>
        </w:rPr>
        <w:t>within the NTO system.</w:t>
      </w:r>
    </w:p>
    <w:p w14:paraId="680ED85C" w14:textId="77777777" w:rsidR="00E31F35" w:rsidRPr="00E31F35" w:rsidRDefault="00E31F35" w:rsidP="00E31F35">
      <w:pPr>
        <w:widowControl w:val="0"/>
        <w:autoSpaceDE w:val="0"/>
        <w:autoSpaceDN w:val="0"/>
        <w:rPr>
          <w:rFonts w:eastAsia="Times New Roman"/>
          <w:i/>
          <w:iCs/>
          <w:lang w:eastAsia="en-US"/>
        </w:rPr>
      </w:pPr>
    </w:p>
    <w:p w14:paraId="1C8F32CA" w14:textId="77777777" w:rsidR="00E31F35" w:rsidRPr="00E31F35" w:rsidRDefault="00E31F35" w:rsidP="00E31F35">
      <w:pPr>
        <w:widowControl w:val="0"/>
        <w:autoSpaceDE w:val="0"/>
        <w:autoSpaceDN w:val="0"/>
        <w:ind w:right="257"/>
        <w:rPr>
          <w:rFonts w:eastAsia="Times New Roman"/>
          <w:i/>
          <w:iCs/>
          <w:lang w:eastAsia="en-US"/>
        </w:rPr>
      </w:pPr>
      <w:r w:rsidRPr="00E31F35">
        <w:rPr>
          <w:rFonts w:eastAsia="Times New Roman"/>
          <w:i/>
          <w:iCs/>
          <w:lang w:eastAsia="en-US"/>
        </w:rPr>
        <w:t>The JC supports efforts between Roscosmos and NASA to enable Russian crew members to fly on future USCV flights when USCV prove their reliability and safety.</w:t>
      </w:r>
      <w:r w:rsidRPr="00E31F35">
        <w:rPr>
          <w:rFonts w:eastAsia="Times New Roman"/>
          <w:i/>
          <w:iCs/>
          <w:spacing w:val="80"/>
          <w:lang w:eastAsia="en-US"/>
        </w:rPr>
        <w:t xml:space="preserve"> </w:t>
      </w:r>
      <w:r w:rsidRPr="00E31F35">
        <w:rPr>
          <w:rFonts w:eastAsia="Times New Roman"/>
          <w:i/>
          <w:iCs/>
          <w:lang w:eastAsia="en-US"/>
        </w:rPr>
        <w:t>The JC also supports the efforts to find ways for Russian crew members to train</w:t>
      </w:r>
      <w:r w:rsidRPr="00E31F35">
        <w:rPr>
          <w:rFonts w:eastAsia="Times New Roman"/>
          <w:i/>
          <w:iCs/>
          <w:spacing w:val="-6"/>
          <w:lang w:eastAsia="en-US"/>
        </w:rPr>
        <w:t xml:space="preserve"> </w:t>
      </w:r>
      <w:r w:rsidRPr="00E31F35">
        <w:rPr>
          <w:rFonts w:eastAsia="Times New Roman"/>
          <w:i/>
          <w:iCs/>
          <w:lang w:eastAsia="en-US"/>
        </w:rPr>
        <w:t>while</w:t>
      </w:r>
      <w:r w:rsidRPr="00E31F35">
        <w:rPr>
          <w:rFonts w:eastAsia="Times New Roman"/>
          <w:i/>
          <w:iCs/>
          <w:spacing w:val="-7"/>
          <w:lang w:eastAsia="en-US"/>
        </w:rPr>
        <w:t xml:space="preserve"> </w:t>
      </w:r>
      <w:r w:rsidRPr="00E31F35">
        <w:rPr>
          <w:rFonts w:eastAsia="Times New Roman"/>
          <w:i/>
          <w:iCs/>
          <w:lang w:eastAsia="en-US"/>
        </w:rPr>
        <w:t>discussions</w:t>
      </w:r>
      <w:r w:rsidRPr="00E31F35">
        <w:rPr>
          <w:rFonts w:eastAsia="Times New Roman"/>
          <w:i/>
          <w:iCs/>
          <w:spacing w:val="-6"/>
          <w:lang w:eastAsia="en-US"/>
        </w:rPr>
        <w:t xml:space="preserve"> </w:t>
      </w:r>
      <w:r w:rsidRPr="00E31F35">
        <w:rPr>
          <w:rFonts w:eastAsia="Times New Roman"/>
          <w:i/>
          <w:iCs/>
          <w:lang w:eastAsia="en-US"/>
        </w:rPr>
        <w:t>on</w:t>
      </w:r>
      <w:r w:rsidRPr="00E31F35">
        <w:rPr>
          <w:rFonts w:eastAsia="Times New Roman"/>
          <w:i/>
          <w:iCs/>
          <w:spacing w:val="-6"/>
          <w:lang w:eastAsia="en-US"/>
        </w:rPr>
        <w:t xml:space="preserve"> </w:t>
      </w:r>
      <w:r w:rsidRPr="00E31F35">
        <w:rPr>
          <w:rFonts w:eastAsia="Times New Roman"/>
          <w:i/>
          <w:iCs/>
          <w:lang w:eastAsia="en-US"/>
        </w:rPr>
        <w:t>formalizing</w:t>
      </w:r>
      <w:r w:rsidRPr="00E31F35">
        <w:rPr>
          <w:rFonts w:eastAsia="Times New Roman"/>
          <w:i/>
          <w:iCs/>
          <w:spacing w:val="-6"/>
          <w:lang w:eastAsia="en-US"/>
        </w:rPr>
        <w:t xml:space="preserve"> </w:t>
      </w:r>
      <w:r w:rsidRPr="00E31F35">
        <w:rPr>
          <w:rFonts w:eastAsia="Times New Roman"/>
          <w:i/>
          <w:iCs/>
          <w:lang w:eastAsia="en-US"/>
        </w:rPr>
        <w:t>an</w:t>
      </w:r>
      <w:r w:rsidRPr="00E31F35">
        <w:rPr>
          <w:rFonts w:eastAsia="Times New Roman"/>
          <w:i/>
          <w:iCs/>
          <w:spacing w:val="-6"/>
          <w:lang w:eastAsia="en-US"/>
        </w:rPr>
        <w:t xml:space="preserve"> </w:t>
      </w:r>
      <w:r w:rsidRPr="00E31F35">
        <w:rPr>
          <w:rFonts w:eastAsia="Times New Roman"/>
          <w:i/>
          <w:iCs/>
          <w:lang w:eastAsia="en-US"/>
        </w:rPr>
        <w:t>agreement to exchange U.S. and Russian crew members on USCV and Soyuz proceed in parallel.</w:t>
      </w:r>
    </w:p>
    <w:p w14:paraId="7849AF42" w14:textId="77777777" w:rsidR="00E31F35" w:rsidRPr="00E31F35" w:rsidRDefault="00E31F35" w:rsidP="00E31F35">
      <w:pPr>
        <w:widowControl w:val="0"/>
        <w:autoSpaceDE w:val="0"/>
        <w:autoSpaceDN w:val="0"/>
        <w:rPr>
          <w:rFonts w:eastAsia="Times New Roman"/>
          <w:b/>
          <w:i/>
          <w:iCs/>
          <w:lang w:eastAsia="en-US"/>
        </w:rPr>
      </w:pPr>
    </w:p>
    <w:p w14:paraId="3DD576A8" w14:textId="77777777" w:rsidR="00E31F35" w:rsidRDefault="00E31F35" w:rsidP="00E31F35">
      <w:pPr>
        <w:widowControl w:val="0"/>
        <w:autoSpaceDE w:val="0"/>
        <w:autoSpaceDN w:val="0"/>
        <w:outlineLvl w:val="0"/>
        <w:rPr>
          <w:rFonts w:eastAsia="Times New Roman"/>
          <w:b/>
          <w:bCs/>
          <w:i/>
          <w:iCs/>
          <w:spacing w:val="-2"/>
          <w:lang w:eastAsia="en-US"/>
        </w:rPr>
      </w:pPr>
      <w:r w:rsidRPr="00E31F35">
        <w:rPr>
          <w:rFonts w:eastAsia="Times New Roman"/>
          <w:b/>
          <w:bCs/>
          <w:i/>
          <w:iCs/>
          <w:lang w:eastAsia="en-US"/>
        </w:rPr>
        <w:t>ISS</w:t>
      </w:r>
      <w:r w:rsidRPr="00E31F35">
        <w:rPr>
          <w:rFonts w:eastAsia="Times New Roman"/>
          <w:b/>
          <w:bCs/>
          <w:i/>
          <w:iCs/>
          <w:spacing w:val="-1"/>
          <w:lang w:eastAsia="en-US"/>
        </w:rPr>
        <w:t xml:space="preserve"> </w:t>
      </w:r>
      <w:r w:rsidRPr="00E31F35">
        <w:rPr>
          <w:rFonts w:eastAsia="Times New Roman"/>
          <w:b/>
          <w:bCs/>
          <w:i/>
          <w:iCs/>
          <w:lang w:eastAsia="en-US"/>
        </w:rPr>
        <w:t>Joint</w:t>
      </w:r>
      <w:r w:rsidRPr="00E31F35">
        <w:rPr>
          <w:rFonts w:eastAsia="Times New Roman"/>
          <w:b/>
          <w:bCs/>
          <w:i/>
          <w:iCs/>
          <w:spacing w:val="-1"/>
          <w:lang w:eastAsia="en-US"/>
        </w:rPr>
        <w:t xml:space="preserve"> </w:t>
      </w:r>
      <w:r w:rsidRPr="00E31F35">
        <w:rPr>
          <w:rFonts w:eastAsia="Times New Roman"/>
          <w:b/>
          <w:bCs/>
          <w:i/>
          <w:iCs/>
          <w:spacing w:val="-2"/>
          <w:lang w:eastAsia="en-US"/>
        </w:rPr>
        <w:t>Research</w:t>
      </w:r>
    </w:p>
    <w:p w14:paraId="61AEAD3E" w14:textId="77777777" w:rsidR="00602569" w:rsidRPr="00E31F35" w:rsidRDefault="00602569" w:rsidP="00E31F35">
      <w:pPr>
        <w:widowControl w:val="0"/>
        <w:autoSpaceDE w:val="0"/>
        <w:autoSpaceDN w:val="0"/>
        <w:outlineLvl w:val="0"/>
        <w:rPr>
          <w:rFonts w:eastAsia="Times New Roman"/>
          <w:b/>
          <w:bCs/>
          <w:i/>
          <w:iCs/>
          <w:lang w:eastAsia="en-US"/>
        </w:rPr>
      </w:pPr>
    </w:p>
    <w:p w14:paraId="4135D24A" w14:textId="7BEDECD0" w:rsidR="00E31F35" w:rsidRPr="00E31F35" w:rsidRDefault="00E31F35" w:rsidP="00E31F35">
      <w:pPr>
        <w:widowControl w:val="0"/>
        <w:autoSpaceDE w:val="0"/>
        <w:autoSpaceDN w:val="0"/>
        <w:ind w:right="210"/>
        <w:rPr>
          <w:rFonts w:eastAsia="Times New Roman"/>
          <w:i/>
          <w:iCs/>
          <w:lang w:eastAsia="en-US"/>
        </w:rPr>
      </w:pPr>
      <w:r w:rsidRPr="00E31F35">
        <w:rPr>
          <w:rFonts w:eastAsia="Times New Roman"/>
          <w:i/>
          <w:iCs/>
          <w:lang w:eastAsia="en-US"/>
        </w:rPr>
        <w:t>Roscosmos and NASA specialists provided a status on ISS joint research.</w:t>
      </w:r>
      <w:r w:rsidRPr="00E31F35">
        <w:rPr>
          <w:rFonts w:eastAsia="Times New Roman"/>
          <w:i/>
          <w:iCs/>
          <w:spacing w:val="80"/>
          <w:lang w:eastAsia="en-US"/>
        </w:rPr>
        <w:t xml:space="preserve"> </w:t>
      </w:r>
      <w:r w:rsidRPr="00E31F35">
        <w:rPr>
          <w:rFonts w:eastAsia="Times New Roman"/>
          <w:i/>
          <w:iCs/>
          <w:lang w:eastAsia="en-US"/>
        </w:rPr>
        <w:t>While Roscosmos and NASA specialists noted different research priorities, both noted the significant benefits derived by conducting research together.</w:t>
      </w:r>
      <w:r w:rsidRPr="00E31F35">
        <w:rPr>
          <w:rFonts w:eastAsia="Times New Roman"/>
          <w:i/>
          <w:iCs/>
          <w:spacing w:val="80"/>
          <w:lang w:eastAsia="en-US"/>
        </w:rPr>
        <w:t xml:space="preserve"> </w:t>
      </w:r>
      <w:r w:rsidRPr="00E31F35">
        <w:rPr>
          <w:rFonts w:eastAsia="Times New Roman"/>
          <w:i/>
          <w:iCs/>
          <w:lang w:eastAsia="en-US"/>
        </w:rPr>
        <w:t>Roscosmos and NASA have developed</w:t>
      </w:r>
      <w:r w:rsidRPr="00E31F35">
        <w:rPr>
          <w:rFonts w:eastAsia="Times New Roman"/>
          <w:i/>
          <w:iCs/>
          <w:spacing w:val="-4"/>
          <w:lang w:eastAsia="en-US"/>
        </w:rPr>
        <w:t xml:space="preserve"> </w:t>
      </w:r>
      <w:r w:rsidRPr="00E31F35">
        <w:rPr>
          <w:rFonts w:eastAsia="Times New Roman"/>
          <w:i/>
          <w:iCs/>
          <w:lang w:eastAsia="en-US"/>
        </w:rPr>
        <w:t>a</w:t>
      </w:r>
      <w:r w:rsidRPr="00E31F35">
        <w:rPr>
          <w:rFonts w:eastAsia="Times New Roman"/>
          <w:i/>
          <w:iCs/>
          <w:spacing w:val="-6"/>
          <w:lang w:eastAsia="en-US"/>
        </w:rPr>
        <w:t xml:space="preserve"> </w:t>
      </w:r>
      <w:r w:rsidRPr="00E31F35">
        <w:rPr>
          <w:rFonts w:eastAsia="Times New Roman"/>
          <w:i/>
          <w:iCs/>
          <w:lang w:eastAsia="en-US"/>
        </w:rPr>
        <w:t>plan</w:t>
      </w:r>
      <w:r w:rsidRPr="00E31F35">
        <w:rPr>
          <w:rFonts w:eastAsia="Times New Roman"/>
          <w:i/>
          <w:iCs/>
          <w:spacing w:val="-4"/>
          <w:lang w:eastAsia="en-US"/>
        </w:rPr>
        <w:t xml:space="preserve"> </w:t>
      </w:r>
      <w:r w:rsidRPr="00E31F35">
        <w:rPr>
          <w:rFonts w:eastAsia="Times New Roman"/>
          <w:i/>
          <w:iCs/>
          <w:lang w:eastAsia="en-US"/>
        </w:rPr>
        <w:t>for</w:t>
      </w:r>
      <w:r w:rsidRPr="00E31F35">
        <w:rPr>
          <w:rFonts w:eastAsia="Times New Roman"/>
          <w:i/>
          <w:iCs/>
          <w:spacing w:val="-5"/>
          <w:lang w:eastAsia="en-US"/>
        </w:rPr>
        <w:t xml:space="preserve"> </w:t>
      </w:r>
      <w:r w:rsidRPr="00E31F35">
        <w:rPr>
          <w:rFonts w:eastAsia="Times New Roman"/>
          <w:i/>
          <w:iCs/>
          <w:lang w:eastAsia="en-US"/>
        </w:rPr>
        <w:t>near-term</w:t>
      </w:r>
      <w:r w:rsidRPr="00E31F35">
        <w:rPr>
          <w:rFonts w:eastAsia="Times New Roman"/>
          <w:i/>
          <w:iCs/>
          <w:spacing w:val="-5"/>
          <w:lang w:eastAsia="en-US"/>
        </w:rPr>
        <w:t xml:space="preserve"> </w:t>
      </w:r>
      <w:r w:rsidRPr="00E31F35">
        <w:rPr>
          <w:rFonts w:eastAsia="Times New Roman"/>
          <w:i/>
          <w:iCs/>
          <w:lang w:eastAsia="en-US"/>
        </w:rPr>
        <w:t>joint</w:t>
      </w:r>
      <w:r w:rsidRPr="00E31F35">
        <w:rPr>
          <w:rFonts w:eastAsia="Times New Roman"/>
          <w:i/>
          <w:iCs/>
          <w:spacing w:val="-4"/>
          <w:lang w:eastAsia="en-US"/>
        </w:rPr>
        <w:t xml:space="preserve"> </w:t>
      </w:r>
      <w:r w:rsidRPr="00E31F35">
        <w:rPr>
          <w:rFonts w:eastAsia="Times New Roman"/>
          <w:i/>
          <w:iCs/>
          <w:lang w:eastAsia="en-US"/>
        </w:rPr>
        <w:t>research</w:t>
      </w:r>
      <w:r w:rsidRPr="00E31F35">
        <w:rPr>
          <w:rFonts w:eastAsia="Times New Roman"/>
          <w:i/>
          <w:iCs/>
          <w:spacing w:val="-5"/>
          <w:lang w:eastAsia="en-US"/>
        </w:rPr>
        <w:t xml:space="preserve"> </w:t>
      </w:r>
      <w:r w:rsidRPr="00E31F35">
        <w:rPr>
          <w:rFonts w:eastAsia="Times New Roman"/>
          <w:i/>
          <w:iCs/>
          <w:lang w:eastAsia="en-US"/>
        </w:rPr>
        <w:t>on</w:t>
      </w:r>
      <w:r w:rsidRPr="00E31F35">
        <w:rPr>
          <w:rFonts w:eastAsia="Times New Roman"/>
          <w:i/>
          <w:iCs/>
          <w:spacing w:val="-5"/>
          <w:lang w:eastAsia="en-US"/>
        </w:rPr>
        <w:t xml:space="preserve"> </w:t>
      </w:r>
      <w:r w:rsidRPr="00E31F35">
        <w:rPr>
          <w:rFonts w:eastAsia="Times New Roman"/>
          <w:i/>
          <w:iCs/>
          <w:lang w:eastAsia="en-US"/>
        </w:rPr>
        <w:t xml:space="preserve">ISS. The Russian side is hoping to make more </w:t>
      </w:r>
      <w:r w:rsidR="00CF448F" w:rsidRPr="00E31F35">
        <w:rPr>
          <w:rFonts w:eastAsia="Times New Roman"/>
          <w:i/>
          <w:iCs/>
          <w:lang w:eastAsia="en-US"/>
        </w:rPr>
        <w:t>Russian crew</w:t>
      </w:r>
      <w:r w:rsidRPr="00E31F35">
        <w:rPr>
          <w:rFonts w:eastAsia="Times New Roman"/>
          <w:i/>
          <w:iCs/>
          <w:spacing w:val="-5"/>
          <w:lang w:eastAsia="en-US"/>
        </w:rPr>
        <w:t xml:space="preserve"> </w:t>
      </w:r>
      <w:r w:rsidRPr="00E31F35">
        <w:rPr>
          <w:rFonts w:eastAsia="Times New Roman"/>
          <w:i/>
          <w:iCs/>
          <w:lang w:eastAsia="en-US"/>
        </w:rPr>
        <w:t>time</w:t>
      </w:r>
      <w:r w:rsidRPr="00E31F35">
        <w:rPr>
          <w:rFonts w:eastAsia="Times New Roman"/>
          <w:i/>
          <w:iCs/>
          <w:spacing w:val="-5"/>
          <w:lang w:eastAsia="en-US"/>
        </w:rPr>
        <w:t xml:space="preserve"> </w:t>
      </w:r>
      <w:r w:rsidRPr="00E31F35">
        <w:rPr>
          <w:rFonts w:eastAsia="Times New Roman"/>
          <w:i/>
          <w:iCs/>
          <w:lang w:eastAsia="en-US"/>
        </w:rPr>
        <w:t>available</w:t>
      </w:r>
      <w:r w:rsidRPr="00E31F35">
        <w:rPr>
          <w:rFonts w:eastAsia="Times New Roman"/>
          <w:i/>
          <w:iCs/>
          <w:spacing w:val="-6"/>
          <w:lang w:eastAsia="en-US"/>
        </w:rPr>
        <w:t xml:space="preserve"> </w:t>
      </w:r>
      <w:r w:rsidRPr="00E31F35">
        <w:rPr>
          <w:rFonts w:eastAsia="Times New Roman"/>
          <w:i/>
          <w:iCs/>
          <w:lang w:eastAsia="en-US"/>
        </w:rPr>
        <w:t>for</w:t>
      </w:r>
      <w:r w:rsidRPr="00E31F35">
        <w:rPr>
          <w:rFonts w:eastAsia="Times New Roman"/>
          <w:i/>
          <w:iCs/>
          <w:spacing w:val="-5"/>
          <w:lang w:eastAsia="en-US"/>
        </w:rPr>
        <w:t xml:space="preserve"> </w:t>
      </w:r>
      <w:r w:rsidRPr="00E31F35">
        <w:rPr>
          <w:rFonts w:eastAsia="Times New Roman"/>
          <w:i/>
          <w:iCs/>
          <w:lang w:eastAsia="en-US"/>
        </w:rPr>
        <w:t>joint</w:t>
      </w:r>
      <w:r w:rsidRPr="00E31F35">
        <w:rPr>
          <w:rFonts w:eastAsia="Times New Roman"/>
          <w:i/>
          <w:iCs/>
          <w:spacing w:val="-5"/>
          <w:lang w:eastAsia="en-US"/>
        </w:rPr>
        <w:t xml:space="preserve"> </w:t>
      </w:r>
      <w:r w:rsidR="00634EB2" w:rsidRPr="00E31F35">
        <w:rPr>
          <w:rFonts w:eastAsia="Times New Roman"/>
          <w:i/>
          <w:iCs/>
          <w:lang w:eastAsia="en-US"/>
        </w:rPr>
        <w:t>research but</w:t>
      </w:r>
      <w:r w:rsidRPr="00E31F35">
        <w:rPr>
          <w:rFonts w:eastAsia="Times New Roman"/>
          <w:i/>
          <w:iCs/>
          <w:spacing w:val="-5"/>
          <w:lang w:eastAsia="en-US"/>
        </w:rPr>
        <w:t xml:space="preserve"> </w:t>
      </w:r>
      <w:r w:rsidRPr="00E31F35">
        <w:rPr>
          <w:rFonts w:eastAsia="Times New Roman"/>
          <w:i/>
          <w:iCs/>
          <w:lang w:eastAsia="en-US"/>
        </w:rPr>
        <w:t>are awaiting a request by NASA.</w:t>
      </w:r>
    </w:p>
    <w:p w14:paraId="48D130C2" w14:textId="0F15993C" w:rsidR="00E31F35" w:rsidRPr="00E31F35" w:rsidRDefault="00E31F35" w:rsidP="00E31F35">
      <w:pPr>
        <w:widowControl w:val="0"/>
        <w:autoSpaceDE w:val="0"/>
        <w:autoSpaceDN w:val="0"/>
        <w:ind w:right="294"/>
        <w:rPr>
          <w:rFonts w:eastAsia="Times New Roman"/>
          <w:i/>
          <w:iCs/>
          <w:lang w:eastAsia="en-US"/>
        </w:rPr>
      </w:pPr>
      <w:r w:rsidRPr="00E31F35">
        <w:rPr>
          <w:rFonts w:eastAsia="Times New Roman"/>
          <w:i/>
          <w:iCs/>
          <w:lang w:eastAsia="en-US"/>
        </w:rPr>
        <w:t>Roscosmos has approved a new approach to scientific research onboard ISS, including joint research.</w:t>
      </w:r>
      <w:r w:rsidRPr="00E31F35">
        <w:rPr>
          <w:rFonts w:eastAsia="Times New Roman"/>
          <w:i/>
          <w:iCs/>
          <w:spacing w:val="80"/>
          <w:lang w:eastAsia="en-US"/>
        </w:rPr>
        <w:t xml:space="preserve"> </w:t>
      </w:r>
      <w:r w:rsidRPr="00E31F35">
        <w:rPr>
          <w:rFonts w:eastAsia="Times New Roman"/>
          <w:i/>
          <w:iCs/>
          <w:lang w:eastAsia="en-US"/>
        </w:rPr>
        <w:t>Activities</w:t>
      </w:r>
      <w:r w:rsidRPr="00E31F35">
        <w:rPr>
          <w:rFonts w:eastAsia="Times New Roman"/>
          <w:i/>
          <w:iCs/>
          <w:spacing w:val="-5"/>
          <w:lang w:eastAsia="en-US"/>
        </w:rPr>
        <w:t xml:space="preserve"> </w:t>
      </w:r>
      <w:r w:rsidRPr="00E31F35">
        <w:rPr>
          <w:rFonts w:eastAsia="Times New Roman"/>
          <w:i/>
          <w:iCs/>
          <w:lang w:eastAsia="en-US"/>
        </w:rPr>
        <w:t>will</w:t>
      </w:r>
      <w:r w:rsidRPr="00E31F35">
        <w:rPr>
          <w:rFonts w:eastAsia="Times New Roman"/>
          <w:i/>
          <w:iCs/>
          <w:spacing w:val="-8"/>
          <w:lang w:eastAsia="en-US"/>
        </w:rPr>
        <w:t xml:space="preserve"> </w:t>
      </w:r>
      <w:r w:rsidRPr="00E31F35">
        <w:rPr>
          <w:rFonts w:eastAsia="Times New Roman"/>
          <w:i/>
          <w:iCs/>
          <w:lang w:eastAsia="en-US"/>
        </w:rPr>
        <w:t>be</w:t>
      </w:r>
      <w:r w:rsidRPr="00E31F35">
        <w:rPr>
          <w:rFonts w:eastAsia="Times New Roman"/>
          <w:i/>
          <w:iCs/>
          <w:spacing w:val="-6"/>
          <w:lang w:eastAsia="en-US"/>
        </w:rPr>
        <w:t xml:space="preserve"> </w:t>
      </w:r>
      <w:r w:rsidRPr="00E31F35">
        <w:rPr>
          <w:rFonts w:eastAsia="Times New Roman"/>
          <w:i/>
          <w:iCs/>
          <w:lang w:eastAsia="en-US"/>
        </w:rPr>
        <w:t>divided</w:t>
      </w:r>
      <w:r w:rsidRPr="00E31F35">
        <w:rPr>
          <w:rFonts w:eastAsia="Times New Roman"/>
          <w:i/>
          <w:iCs/>
          <w:spacing w:val="-4"/>
          <w:lang w:eastAsia="en-US"/>
        </w:rPr>
        <w:t xml:space="preserve"> </w:t>
      </w:r>
      <w:r w:rsidRPr="00E31F35">
        <w:rPr>
          <w:rFonts w:eastAsia="Times New Roman"/>
          <w:i/>
          <w:iCs/>
          <w:lang w:eastAsia="en-US"/>
        </w:rPr>
        <w:t>into</w:t>
      </w:r>
      <w:r w:rsidRPr="00E31F35">
        <w:rPr>
          <w:rFonts w:eastAsia="Times New Roman"/>
          <w:i/>
          <w:iCs/>
          <w:spacing w:val="-4"/>
          <w:lang w:eastAsia="en-US"/>
        </w:rPr>
        <w:t xml:space="preserve"> </w:t>
      </w:r>
      <w:r w:rsidRPr="00E31F35">
        <w:rPr>
          <w:rFonts w:eastAsia="Times New Roman"/>
          <w:i/>
          <w:iCs/>
          <w:lang w:eastAsia="en-US"/>
        </w:rPr>
        <w:t>three</w:t>
      </w:r>
      <w:r w:rsidRPr="00E31F35">
        <w:rPr>
          <w:rFonts w:eastAsia="Times New Roman"/>
          <w:i/>
          <w:iCs/>
          <w:spacing w:val="-6"/>
          <w:lang w:eastAsia="en-US"/>
        </w:rPr>
        <w:t xml:space="preserve"> </w:t>
      </w:r>
      <w:r w:rsidRPr="00E31F35">
        <w:rPr>
          <w:rFonts w:eastAsia="Times New Roman"/>
          <w:i/>
          <w:iCs/>
          <w:lang w:eastAsia="en-US"/>
        </w:rPr>
        <w:t>areas: scientific research, technological research, and education and commercial research.</w:t>
      </w:r>
      <w:r w:rsidRPr="00E31F35">
        <w:rPr>
          <w:rFonts w:eastAsia="Times New Roman"/>
          <w:i/>
          <w:iCs/>
          <w:spacing w:val="80"/>
          <w:lang w:eastAsia="en-US"/>
        </w:rPr>
        <w:t xml:space="preserve"> </w:t>
      </w:r>
      <w:r w:rsidRPr="00E31F35">
        <w:rPr>
          <w:rFonts w:eastAsia="Times New Roman"/>
          <w:i/>
          <w:iCs/>
          <w:lang w:eastAsia="en-US"/>
        </w:rPr>
        <w:t xml:space="preserve">This more closely aligns the Roscosmos and NASA research approaches. TSNIImash will oversee this program on behalf of </w:t>
      </w:r>
      <w:r w:rsidR="00634EB2" w:rsidRPr="00E31F35">
        <w:rPr>
          <w:rFonts w:eastAsia="Times New Roman"/>
          <w:i/>
          <w:iCs/>
          <w:lang w:eastAsia="en-US"/>
        </w:rPr>
        <w:t>Roscosmos and</w:t>
      </w:r>
      <w:r w:rsidRPr="00E31F35">
        <w:rPr>
          <w:rFonts w:eastAsia="Times New Roman"/>
          <w:i/>
          <w:iCs/>
          <w:lang w:eastAsia="en-US"/>
        </w:rPr>
        <w:t xml:space="preserve"> ensure unified coordination and interaction with international partners.</w:t>
      </w:r>
      <w:r w:rsidRPr="00E31F35">
        <w:rPr>
          <w:rFonts w:eastAsia="Times New Roman"/>
          <w:i/>
          <w:iCs/>
          <w:spacing w:val="80"/>
          <w:lang w:eastAsia="en-US"/>
        </w:rPr>
        <w:t xml:space="preserve"> </w:t>
      </w:r>
      <w:r w:rsidRPr="00E31F35">
        <w:rPr>
          <w:rFonts w:eastAsia="Times New Roman"/>
          <w:i/>
          <w:iCs/>
          <w:lang w:eastAsia="en-US"/>
        </w:rPr>
        <w:t>The JC supports efforts to streamline processes for joint research and encourages Roscosmos and NASA to expand joint research in the future.</w:t>
      </w:r>
    </w:p>
    <w:p w14:paraId="1CE839AC" w14:textId="4026DEDB" w:rsidR="00E31F35" w:rsidRPr="00E31F35" w:rsidRDefault="00E31F35" w:rsidP="00E31F35">
      <w:pPr>
        <w:widowControl w:val="0"/>
        <w:autoSpaceDE w:val="0"/>
        <w:autoSpaceDN w:val="0"/>
        <w:ind w:right="565"/>
        <w:rPr>
          <w:rFonts w:eastAsia="Times New Roman"/>
          <w:b/>
          <w:i/>
          <w:iCs/>
          <w:spacing w:val="-2"/>
          <w:lang w:eastAsia="en-US"/>
        </w:rPr>
      </w:pPr>
    </w:p>
    <w:p w14:paraId="5BD5CAA8" w14:textId="77777777" w:rsidR="00E31F35" w:rsidRDefault="00E31F35" w:rsidP="00E31F35">
      <w:pPr>
        <w:widowControl w:val="0"/>
        <w:autoSpaceDE w:val="0"/>
        <w:autoSpaceDN w:val="0"/>
        <w:outlineLvl w:val="0"/>
        <w:rPr>
          <w:rFonts w:eastAsia="Times New Roman"/>
          <w:b/>
          <w:bCs/>
          <w:i/>
          <w:iCs/>
          <w:spacing w:val="-2"/>
          <w:lang w:eastAsia="en-US"/>
        </w:rPr>
      </w:pPr>
      <w:r w:rsidRPr="00E31F35">
        <w:rPr>
          <w:rFonts w:eastAsia="Times New Roman"/>
          <w:b/>
          <w:bCs/>
          <w:i/>
          <w:iCs/>
          <w:lang w:eastAsia="en-US"/>
        </w:rPr>
        <w:t>ISS</w:t>
      </w:r>
      <w:r w:rsidRPr="00E31F35">
        <w:rPr>
          <w:rFonts w:eastAsia="Times New Roman"/>
          <w:b/>
          <w:bCs/>
          <w:i/>
          <w:iCs/>
          <w:spacing w:val="-4"/>
          <w:lang w:eastAsia="en-US"/>
        </w:rPr>
        <w:t xml:space="preserve"> </w:t>
      </w:r>
      <w:r w:rsidRPr="00E31F35">
        <w:rPr>
          <w:rFonts w:eastAsia="Times New Roman"/>
          <w:b/>
          <w:bCs/>
          <w:i/>
          <w:iCs/>
          <w:lang w:eastAsia="en-US"/>
        </w:rPr>
        <w:t>Contingency</w:t>
      </w:r>
      <w:r w:rsidRPr="00E31F35">
        <w:rPr>
          <w:rFonts w:eastAsia="Times New Roman"/>
          <w:b/>
          <w:bCs/>
          <w:i/>
          <w:iCs/>
          <w:spacing w:val="-4"/>
          <w:lang w:eastAsia="en-US"/>
        </w:rPr>
        <w:t xml:space="preserve"> </w:t>
      </w:r>
      <w:r w:rsidRPr="00E31F35">
        <w:rPr>
          <w:rFonts w:eastAsia="Times New Roman"/>
          <w:b/>
          <w:bCs/>
          <w:i/>
          <w:iCs/>
          <w:spacing w:val="-2"/>
          <w:lang w:eastAsia="en-US"/>
        </w:rPr>
        <w:t>Planning</w:t>
      </w:r>
    </w:p>
    <w:p w14:paraId="76AA46F6" w14:textId="77777777" w:rsidR="00602569" w:rsidRPr="00E31F35" w:rsidRDefault="00602569" w:rsidP="00E31F35">
      <w:pPr>
        <w:widowControl w:val="0"/>
        <w:autoSpaceDE w:val="0"/>
        <w:autoSpaceDN w:val="0"/>
        <w:outlineLvl w:val="0"/>
        <w:rPr>
          <w:rFonts w:eastAsia="Times New Roman"/>
          <w:b/>
          <w:bCs/>
          <w:i/>
          <w:iCs/>
          <w:lang w:eastAsia="en-US"/>
        </w:rPr>
      </w:pPr>
    </w:p>
    <w:p w14:paraId="33CC6BB8" w14:textId="77777777" w:rsidR="00E31F35" w:rsidRPr="00E31F35" w:rsidRDefault="00E31F35" w:rsidP="00E31F35">
      <w:pPr>
        <w:widowControl w:val="0"/>
        <w:autoSpaceDE w:val="0"/>
        <w:autoSpaceDN w:val="0"/>
        <w:rPr>
          <w:rFonts w:eastAsia="Times New Roman"/>
          <w:i/>
          <w:iCs/>
          <w:lang w:eastAsia="en-US"/>
        </w:rPr>
      </w:pPr>
      <w:r w:rsidRPr="00E31F35">
        <w:rPr>
          <w:rFonts w:eastAsia="Times New Roman"/>
          <w:i/>
          <w:iCs/>
          <w:lang w:eastAsia="en-US"/>
        </w:rPr>
        <w:t>NASA and Roscosmos briefed the JC on a plan to finalize</w:t>
      </w:r>
      <w:r w:rsidRPr="00E31F35">
        <w:rPr>
          <w:rFonts w:eastAsia="Times New Roman"/>
          <w:i/>
          <w:iCs/>
          <w:spacing w:val="-8"/>
          <w:lang w:eastAsia="en-US"/>
        </w:rPr>
        <w:t xml:space="preserve"> </w:t>
      </w:r>
      <w:r w:rsidRPr="00E31F35">
        <w:rPr>
          <w:rFonts w:eastAsia="Times New Roman"/>
          <w:i/>
          <w:iCs/>
          <w:lang w:eastAsia="en-US"/>
        </w:rPr>
        <w:t>a</w:t>
      </w:r>
      <w:r w:rsidRPr="00E31F35">
        <w:rPr>
          <w:rFonts w:eastAsia="Times New Roman"/>
          <w:i/>
          <w:iCs/>
          <w:spacing w:val="-9"/>
          <w:lang w:eastAsia="en-US"/>
        </w:rPr>
        <w:t xml:space="preserve"> </w:t>
      </w:r>
      <w:r w:rsidRPr="00E31F35">
        <w:rPr>
          <w:rFonts w:eastAsia="Times New Roman"/>
          <w:i/>
          <w:iCs/>
          <w:lang w:eastAsia="en-US"/>
        </w:rPr>
        <w:t>document</w:t>
      </w:r>
      <w:r w:rsidRPr="00E31F35">
        <w:rPr>
          <w:rFonts w:eastAsia="Times New Roman"/>
          <w:i/>
          <w:iCs/>
          <w:spacing w:val="-8"/>
          <w:lang w:eastAsia="en-US"/>
        </w:rPr>
        <w:t xml:space="preserve"> </w:t>
      </w:r>
      <w:r w:rsidRPr="00E31F35">
        <w:rPr>
          <w:rFonts w:eastAsia="Times New Roman"/>
          <w:i/>
          <w:iCs/>
          <w:lang w:eastAsia="en-US"/>
        </w:rPr>
        <w:t>describing</w:t>
      </w:r>
      <w:r w:rsidRPr="00E31F35">
        <w:rPr>
          <w:rFonts w:eastAsia="Times New Roman"/>
          <w:i/>
          <w:iCs/>
          <w:spacing w:val="-9"/>
          <w:lang w:eastAsia="en-US"/>
        </w:rPr>
        <w:t xml:space="preserve"> </w:t>
      </w:r>
      <w:r w:rsidRPr="00E31F35">
        <w:rPr>
          <w:rFonts w:eastAsia="Times New Roman"/>
          <w:i/>
          <w:iCs/>
          <w:lang w:eastAsia="en-US"/>
        </w:rPr>
        <w:t>technical</w:t>
      </w:r>
      <w:r w:rsidRPr="00E31F35">
        <w:rPr>
          <w:rFonts w:eastAsia="Times New Roman"/>
          <w:i/>
          <w:iCs/>
          <w:spacing w:val="-8"/>
          <w:lang w:eastAsia="en-US"/>
        </w:rPr>
        <w:t xml:space="preserve"> </w:t>
      </w:r>
      <w:r w:rsidRPr="00E31F35">
        <w:rPr>
          <w:rFonts w:eastAsia="Times New Roman"/>
          <w:i/>
          <w:iCs/>
          <w:lang w:eastAsia="en-US"/>
        </w:rPr>
        <w:t>procedures for off-nominal and nominal ISS reentry scenarios, while introducing into the technical document a disclaimer that nothing therein should be interpreted to imply any legal and financial liability to the signatories.</w:t>
      </w:r>
      <w:r w:rsidRPr="00E31F35">
        <w:rPr>
          <w:rFonts w:eastAsia="Times New Roman"/>
          <w:i/>
          <w:iCs/>
          <w:spacing w:val="80"/>
          <w:lang w:eastAsia="en-US"/>
        </w:rPr>
        <w:t xml:space="preserve"> </w:t>
      </w:r>
      <w:r w:rsidRPr="00E31F35">
        <w:rPr>
          <w:rFonts w:eastAsia="Times New Roman"/>
          <w:i/>
          <w:iCs/>
          <w:lang w:eastAsia="en-US"/>
        </w:rPr>
        <w:t>NASA and Roscosmos have agreed to document legal and financial responsibilities for the ISS deorbit in a separate arrangement.</w:t>
      </w:r>
      <w:r w:rsidRPr="00E31F35">
        <w:rPr>
          <w:rFonts w:eastAsia="Times New Roman"/>
          <w:i/>
          <w:iCs/>
          <w:spacing w:val="80"/>
          <w:lang w:eastAsia="en-US"/>
        </w:rPr>
        <w:t xml:space="preserve"> </w:t>
      </w:r>
      <w:r w:rsidRPr="00E31F35">
        <w:rPr>
          <w:rFonts w:eastAsia="Times New Roman"/>
          <w:i/>
          <w:iCs/>
          <w:lang w:eastAsia="en-US"/>
        </w:rPr>
        <w:t>The Russian side inquired about utilizing future U.S. spacecraft for</w:t>
      </w:r>
      <w:r w:rsidRPr="00E31F35">
        <w:rPr>
          <w:rFonts w:eastAsia="Times New Roman"/>
          <w:i/>
          <w:iCs/>
          <w:spacing w:val="-4"/>
          <w:lang w:eastAsia="en-US"/>
        </w:rPr>
        <w:t xml:space="preserve"> </w:t>
      </w:r>
      <w:r w:rsidRPr="00E31F35">
        <w:rPr>
          <w:rFonts w:eastAsia="Times New Roman"/>
          <w:i/>
          <w:iCs/>
          <w:lang w:eastAsia="en-US"/>
        </w:rPr>
        <w:t>deorbit,</w:t>
      </w:r>
      <w:r w:rsidRPr="00E31F35">
        <w:rPr>
          <w:rFonts w:eastAsia="Times New Roman"/>
          <w:i/>
          <w:iCs/>
          <w:spacing w:val="-5"/>
          <w:lang w:eastAsia="en-US"/>
        </w:rPr>
        <w:t xml:space="preserve"> </w:t>
      </w:r>
      <w:r w:rsidRPr="00E31F35">
        <w:rPr>
          <w:rFonts w:eastAsia="Times New Roman"/>
          <w:i/>
          <w:iCs/>
          <w:lang w:eastAsia="en-US"/>
        </w:rPr>
        <w:t>and</w:t>
      </w:r>
      <w:r w:rsidRPr="00E31F35">
        <w:rPr>
          <w:rFonts w:eastAsia="Times New Roman"/>
          <w:i/>
          <w:iCs/>
          <w:spacing w:val="-3"/>
          <w:lang w:eastAsia="en-US"/>
        </w:rPr>
        <w:t xml:space="preserve"> </w:t>
      </w:r>
      <w:r w:rsidRPr="00E31F35">
        <w:rPr>
          <w:rFonts w:eastAsia="Times New Roman"/>
          <w:i/>
          <w:iCs/>
          <w:lang w:eastAsia="en-US"/>
        </w:rPr>
        <w:t>the</w:t>
      </w:r>
      <w:r w:rsidRPr="00E31F35">
        <w:rPr>
          <w:rFonts w:eastAsia="Times New Roman"/>
          <w:i/>
          <w:iCs/>
          <w:spacing w:val="-4"/>
          <w:lang w:eastAsia="en-US"/>
        </w:rPr>
        <w:t xml:space="preserve"> </w:t>
      </w:r>
      <w:r w:rsidRPr="00E31F35">
        <w:rPr>
          <w:rFonts w:eastAsia="Times New Roman"/>
          <w:i/>
          <w:iCs/>
          <w:lang w:eastAsia="en-US"/>
        </w:rPr>
        <w:t>JC</w:t>
      </w:r>
      <w:r w:rsidRPr="00E31F35">
        <w:rPr>
          <w:rFonts w:eastAsia="Times New Roman"/>
          <w:i/>
          <w:iCs/>
          <w:spacing w:val="-5"/>
          <w:lang w:eastAsia="en-US"/>
        </w:rPr>
        <w:t xml:space="preserve"> </w:t>
      </w:r>
      <w:r w:rsidRPr="00E31F35">
        <w:rPr>
          <w:rFonts w:eastAsia="Times New Roman"/>
          <w:i/>
          <w:iCs/>
          <w:lang w:eastAsia="en-US"/>
        </w:rPr>
        <w:t>will</w:t>
      </w:r>
      <w:r w:rsidRPr="00E31F35">
        <w:rPr>
          <w:rFonts w:eastAsia="Times New Roman"/>
          <w:i/>
          <w:iCs/>
          <w:spacing w:val="-4"/>
          <w:lang w:eastAsia="en-US"/>
        </w:rPr>
        <w:t xml:space="preserve"> </w:t>
      </w:r>
      <w:r w:rsidRPr="00E31F35">
        <w:rPr>
          <w:rFonts w:eastAsia="Times New Roman"/>
          <w:i/>
          <w:iCs/>
          <w:lang w:eastAsia="en-US"/>
        </w:rPr>
        <w:t>seek</w:t>
      </w:r>
      <w:r w:rsidRPr="00E31F35">
        <w:rPr>
          <w:rFonts w:eastAsia="Times New Roman"/>
          <w:i/>
          <w:iCs/>
          <w:spacing w:val="-3"/>
          <w:lang w:eastAsia="en-US"/>
        </w:rPr>
        <w:t xml:space="preserve"> </w:t>
      </w:r>
      <w:r w:rsidRPr="00E31F35">
        <w:rPr>
          <w:rFonts w:eastAsia="Times New Roman"/>
          <w:i/>
          <w:iCs/>
          <w:lang w:eastAsia="en-US"/>
        </w:rPr>
        <w:t>an</w:t>
      </w:r>
      <w:r w:rsidRPr="00E31F35">
        <w:rPr>
          <w:rFonts w:eastAsia="Times New Roman"/>
          <w:i/>
          <w:iCs/>
          <w:spacing w:val="-5"/>
          <w:lang w:eastAsia="en-US"/>
        </w:rPr>
        <w:t xml:space="preserve"> </w:t>
      </w:r>
      <w:r w:rsidRPr="00E31F35">
        <w:rPr>
          <w:rFonts w:eastAsia="Times New Roman"/>
          <w:i/>
          <w:iCs/>
          <w:lang w:eastAsia="en-US"/>
        </w:rPr>
        <w:t>update</w:t>
      </w:r>
      <w:r w:rsidRPr="00E31F35">
        <w:rPr>
          <w:rFonts w:eastAsia="Times New Roman"/>
          <w:i/>
          <w:iCs/>
          <w:spacing w:val="-5"/>
          <w:lang w:eastAsia="en-US"/>
        </w:rPr>
        <w:t xml:space="preserve"> </w:t>
      </w:r>
      <w:r w:rsidRPr="00E31F35">
        <w:rPr>
          <w:rFonts w:eastAsia="Times New Roman"/>
          <w:i/>
          <w:iCs/>
          <w:lang w:eastAsia="en-US"/>
        </w:rPr>
        <w:t>at</w:t>
      </w:r>
      <w:r w:rsidRPr="00E31F35">
        <w:rPr>
          <w:rFonts w:eastAsia="Times New Roman"/>
          <w:i/>
          <w:iCs/>
          <w:spacing w:val="-4"/>
          <w:lang w:eastAsia="en-US"/>
        </w:rPr>
        <w:t xml:space="preserve"> </w:t>
      </w:r>
      <w:r w:rsidRPr="00E31F35">
        <w:rPr>
          <w:rFonts w:eastAsia="Times New Roman"/>
          <w:i/>
          <w:iCs/>
          <w:lang w:eastAsia="en-US"/>
        </w:rPr>
        <w:t>a</w:t>
      </w:r>
      <w:r w:rsidRPr="00E31F35">
        <w:rPr>
          <w:rFonts w:eastAsia="Times New Roman"/>
          <w:i/>
          <w:iCs/>
          <w:spacing w:val="-4"/>
          <w:lang w:eastAsia="en-US"/>
        </w:rPr>
        <w:t xml:space="preserve"> </w:t>
      </w:r>
      <w:r w:rsidRPr="00E31F35">
        <w:rPr>
          <w:rFonts w:eastAsia="Times New Roman"/>
          <w:i/>
          <w:iCs/>
          <w:lang w:eastAsia="en-US"/>
        </w:rPr>
        <w:t xml:space="preserve">future </w:t>
      </w:r>
      <w:r w:rsidRPr="00E31F35">
        <w:rPr>
          <w:rFonts w:eastAsia="Times New Roman"/>
          <w:i/>
          <w:iCs/>
          <w:spacing w:val="-2"/>
          <w:lang w:eastAsia="en-US"/>
        </w:rPr>
        <w:t>meeting.</w:t>
      </w:r>
    </w:p>
    <w:p w14:paraId="6C3A67A9" w14:textId="77777777" w:rsidR="00E31F35" w:rsidRPr="00E31F35" w:rsidRDefault="00E31F35" w:rsidP="00E31F35">
      <w:pPr>
        <w:widowControl w:val="0"/>
        <w:autoSpaceDE w:val="0"/>
        <w:autoSpaceDN w:val="0"/>
        <w:rPr>
          <w:rFonts w:eastAsia="Times New Roman"/>
          <w:b/>
          <w:i/>
          <w:iCs/>
          <w:lang w:eastAsia="en-US"/>
        </w:rPr>
      </w:pPr>
    </w:p>
    <w:p w14:paraId="17A79DC8" w14:textId="77777777" w:rsidR="00E31F35" w:rsidRDefault="00E31F35" w:rsidP="00E31F35">
      <w:pPr>
        <w:widowControl w:val="0"/>
        <w:autoSpaceDE w:val="0"/>
        <w:autoSpaceDN w:val="0"/>
        <w:spacing w:line="275" w:lineRule="exact"/>
        <w:rPr>
          <w:rFonts w:eastAsia="Times New Roman"/>
          <w:b/>
          <w:i/>
          <w:iCs/>
          <w:spacing w:val="-2"/>
          <w:lang w:eastAsia="en-US"/>
        </w:rPr>
      </w:pPr>
      <w:r w:rsidRPr="00E31F35">
        <w:rPr>
          <w:rFonts w:eastAsia="Times New Roman"/>
          <w:b/>
          <w:i/>
          <w:iCs/>
          <w:spacing w:val="-2"/>
          <w:lang w:eastAsia="en-US"/>
        </w:rPr>
        <w:t>CLOSING</w:t>
      </w:r>
    </w:p>
    <w:p w14:paraId="7EEE4BE3" w14:textId="77777777" w:rsidR="00602569" w:rsidRPr="00E31F35" w:rsidRDefault="00602569" w:rsidP="00E31F35">
      <w:pPr>
        <w:widowControl w:val="0"/>
        <w:autoSpaceDE w:val="0"/>
        <w:autoSpaceDN w:val="0"/>
        <w:spacing w:line="275" w:lineRule="exact"/>
        <w:rPr>
          <w:rFonts w:eastAsia="Times New Roman"/>
          <w:b/>
          <w:i/>
          <w:iCs/>
          <w:lang w:eastAsia="en-US"/>
        </w:rPr>
      </w:pPr>
    </w:p>
    <w:p w14:paraId="145CBDFA" w14:textId="2FC9D8B3" w:rsidR="00E31F35" w:rsidRPr="00E31F35" w:rsidRDefault="00E31F35" w:rsidP="00E31F35">
      <w:pPr>
        <w:widowControl w:val="0"/>
        <w:autoSpaceDE w:val="0"/>
        <w:autoSpaceDN w:val="0"/>
        <w:ind w:right="257"/>
        <w:rPr>
          <w:rFonts w:eastAsia="Times New Roman"/>
          <w:i/>
          <w:iCs/>
          <w:szCs w:val="22"/>
          <w:lang w:eastAsia="en-US"/>
        </w:rPr>
      </w:pPr>
      <w:r w:rsidRPr="00E31F35">
        <w:rPr>
          <w:rFonts w:eastAsia="Times New Roman"/>
          <w:b/>
          <w:i/>
          <w:iCs/>
          <w:u w:val="single"/>
          <w:lang w:eastAsia="en-US"/>
        </w:rPr>
        <w:t>Patrick</w:t>
      </w:r>
      <w:r w:rsidRPr="00E31F35">
        <w:rPr>
          <w:rFonts w:eastAsia="Times New Roman"/>
          <w:b/>
          <w:i/>
          <w:iCs/>
          <w:spacing w:val="-2"/>
          <w:u w:val="single"/>
          <w:lang w:eastAsia="en-US"/>
        </w:rPr>
        <w:t xml:space="preserve"> </w:t>
      </w:r>
      <w:r w:rsidRPr="00E31F35">
        <w:rPr>
          <w:rFonts w:eastAsia="Times New Roman"/>
          <w:b/>
          <w:i/>
          <w:iCs/>
          <w:u w:val="single"/>
          <w:lang w:eastAsia="en-US"/>
        </w:rPr>
        <w:t>Finley:</w:t>
      </w:r>
      <w:r w:rsidRPr="00E31F35">
        <w:rPr>
          <w:rFonts w:eastAsia="Times New Roman"/>
          <w:b/>
          <w:i/>
          <w:iCs/>
          <w:spacing w:val="40"/>
          <w:lang w:eastAsia="en-US"/>
        </w:rPr>
        <w:t xml:space="preserve"> </w:t>
      </w:r>
      <w:r w:rsidRPr="00E31F35">
        <w:rPr>
          <w:rFonts w:eastAsia="Times New Roman"/>
          <w:i/>
          <w:iCs/>
          <w:lang w:eastAsia="en-US"/>
        </w:rPr>
        <w:t>Thanks</w:t>
      </w:r>
      <w:r w:rsidRPr="00E31F35">
        <w:rPr>
          <w:rFonts w:eastAsia="Times New Roman"/>
          <w:i/>
          <w:iCs/>
          <w:spacing w:val="-3"/>
          <w:lang w:eastAsia="en-US"/>
        </w:rPr>
        <w:t xml:space="preserve"> </w:t>
      </w:r>
      <w:r w:rsidRPr="00E31F35">
        <w:rPr>
          <w:rFonts w:eastAsia="Times New Roman"/>
          <w:i/>
          <w:iCs/>
          <w:lang w:eastAsia="en-US"/>
        </w:rPr>
        <w:t>again</w:t>
      </w:r>
      <w:r w:rsidRPr="00E31F35">
        <w:rPr>
          <w:rFonts w:eastAsia="Times New Roman"/>
          <w:i/>
          <w:iCs/>
          <w:spacing w:val="-2"/>
          <w:lang w:eastAsia="en-US"/>
        </w:rPr>
        <w:t xml:space="preserve"> </w:t>
      </w:r>
      <w:r w:rsidRPr="00E31F35">
        <w:rPr>
          <w:rFonts w:eastAsia="Times New Roman"/>
          <w:i/>
          <w:iCs/>
          <w:lang w:eastAsia="en-US"/>
        </w:rPr>
        <w:t>to</w:t>
      </w:r>
      <w:r w:rsidRPr="00E31F35">
        <w:rPr>
          <w:rFonts w:eastAsia="Times New Roman"/>
          <w:i/>
          <w:iCs/>
          <w:spacing w:val="-4"/>
          <w:lang w:eastAsia="en-US"/>
        </w:rPr>
        <w:t xml:space="preserve"> </w:t>
      </w:r>
      <w:r w:rsidRPr="00E31F35">
        <w:rPr>
          <w:rFonts w:eastAsia="Times New Roman"/>
          <w:i/>
          <w:iCs/>
          <w:lang w:eastAsia="en-US"/>
        </w:rPr>
        <w:t>the</w:t>
      </w:r>
      <w:r w:rsidRPr="00E31F35">
        <w:rPr>
          <w:rFonts w:eastAsia="Times New Roman"/>
          <w:i/>
          <w:iCs/>
          <w:spacing w:val="-3"/>
          <w:lang w:eastAsia="en-US"/>
        </w:rPr>
        <w:t xml:space="preserve"> </w:t>
      </w:r>
      <w:r w:rsidRPr="00E31F35">
        <w:rPr>
          <w:rFonts w:eastAsia="Times New Roman"/>
          <w:i/>
          <w:iCs/>
          <w:lang w:eastAsia="en-US"/>
        </w:rPr>
        <w:t>Committee</w:t>
      </w:r>
      <w:r w:rsidRPr="00E31F35">
        <w:rPr>
          <w:rFonts w:eastAsia="Times New Roman"/>
          <w:i/>
          <w:iCs/>
          <w:spacing w:val="-2"/>
          <w:lang w:eastAsia="en-US"/>
        </w:rPr>
        <w:t xml:space="preserve"> </w:t>
      </w:r>
      <w:r w:rsidRPr="00E31F35">
        <w:rPr>
          <w:rFonts w:eastAsia="Times New Roman"/>
          <w:i/>
          <w:iCs/>
          <w:lang w:eastAsia="en-US"/>
        </w:rPr>
        <w:t>for</w:t>
      </w:r>
      <w:r w:rsidRPr="00E31F35">
        <w:rPr>
          <w:rFonts w:eastAsia="Times New Roman"/>
          <w:i/>
          <w:iCs/>
          <w:spacing w:val="-2"/>
          <w:lang w:eastAsia="en-US"/>
        </w:rPr>
        <w:t xml:space="preserve"> </w:t>
      </w:r>
      <w:r w:rsidRPr="00E31F35">
        <w:rPr>
          <w:rFonts w:eastAsia="Times New Roman"/>
          <w:i/>
          <w:iCs/>
          <w:lang w:eastAsia="en-US"/>
        </w:rPr>
        <w:t>all</w:t>
      </w:r>
      <w:r w:rsidRPr="00E31F35">
        <w:rPr>
          <w:rFonts w:eastAsia="Times New Roman"/>
          <w:i/>
          <w:iCs/>
          <w:spacing w:val="-2"/>
          <w:lang w:eastAsia="en-US"/>
        </w:rPr>
        <w:t xml:space="preserve"> </w:t>
      </w:r>
      <w:r w:rsidRPr="00E31F35">
        <w:rPr>
          <w:rFonts w:eastAsia="Times New Roman"/>
          <w:i/>
          <w:iCs/>
          <w:lang w:eastAsia="en-US"/>
        </w:rPr>
        <w:t>the</w:t>
      </w:r>
      <w:r w:rsidRPr="00E31F35">
        <w:rPr>
          <w:rFonts w:eastAsia="Times New Roman"/>
          <w:i/>
          <w:iCs/>
          <w:spacing w:val="-2"/>
          <w:lang w:eastAsia="en-US"/>
        </w:rPr>
        <w:t xml:space="preserve"> </w:t>
      </w:r>
      <w:r w:rsidRPr="00E31F35">
        <w:rPr>
          <w:rFonts w:eastAsia="Times New Roman"/>
          <w:i/>
          <w:iCs/>
          <w:lang w:eastAsia="en-US"/>
        </w:rPr>
        <w:t>hard</w:t>
      </w:r>
      <w:r w:rsidRPr="00E31F35">
        <w:rPr>
          <w:rFonts w:eastAsia="Times New Roman"/>
          <w:i/>
          <w:iCs/>
          <w:spacing w:val="-2"/>
          <w:lang w:eastAsia="en-US"/>
        </w:rPr>
        <w:t xml:space="preserve"> </w:t>
      </w:r>
      <w:r w:rsidRPr="00E31F35">
        <w:rPr>
          <w:rFonts w:eastAsia="Times New Roman"/>
          <w:i/>
          <w:iCs/>
          <w:lang w:eastAsia="en-US"/>
        </w:rPr>
        <w:t>work</w:t>
      </w:r>
      <w:r w:rsidRPr="00E31F35">
        <w:rPr>
          <w:rFonts w:eastAsia="Times New Roman"/>
          <w:i/>
          <w:iCs/>
          <w:spacing w:val="-2"/>
          <w:lang w:eastAsia="en-US"/>
        </w:rPr>
        <w:t xml:space="preserve"> </w:t>
      </w:r>
      <w:r w:rsidRPr="00E31F35">
        <w:rPr>
          <w:rFonts w:eastAsia="Times New Roman"/>
          <w:i/>
          <w:iCs/>
          <w:lang w:eastAsia="en-US"/>
        </w:rPr>
        <w:t>on</w:t>
      </w:r>
      <w:r w:rsidRPr="00E31F35">
        <w:rPr>
          <w:rFonts w:eastAsia="Times New Roman"/>
          <w:i/>
          <w:iCs/>
          <w:spacing w:val="-2"/>
          <w:lang w:eastAsia="en-US"/>
        </w:rPr>
        <w:t xml:space="preserve"> </w:t>
      </w:r>
      <w:r w:rsidRPr="00E31F35">
        <w:rPr>
          <w:rFonts w:eastAsia="Times New Roman"/>
          <w:i/>
          <w:iCs/>
          <w:lang w:eastAsia="en-US"/>
        </w:rPr>
        <w:t>this</w:t>
      </w:r>
      <w:r w:rsidRPr="00E31F35">
        <w:rPr>
          <w:rFonts w:eastAsia="Times New Roman"/>
          <w:i/>
          <w:iCs/>
          <w:spacing w:val="-2"/>
          <w:lang w:eastAsia="en-US"/>
        </w:rPr>
        <w:t xml:space="preserve"> </w:t>
      </w:r>
      <w:r w:rsidRPr="00E31F35">
        <w:rPr>
          <w:rFonts w:eastAsia="Times New Roman"/>
          <w:i/>
          <w:iCs/>
          <w:lang w:eastAsia="en-US"/>
        </w:rPr>
        <w:t>assessment.</w:t>
      </w:r>
      <w:r w:rsidRPr="00E31F35">
        <w:rPr>
          <w:rFonts w:eastAsia="Times New Roman"/>
          <w:i/>
          <w:iCs/>
          <w:spacing w:val="40"/>
          <w:lang w:eastAsia="en-US"/>
        </w:rPr>
        <w:t xml:space="preserve"> </w:t>
      </w:r>
      <w:r w:rsidRPr="00E31F35">
        <w:rPr>
          <w:rFonts w:eastAsia="Times New Roman"/>
          <w:i/>
          <w:iCs/>
          <w:lang w:eastAsia="en-US"/>
        </w:rPr>
        <w:t>I</w:t>
      </w:r>
      <w:r w:rsidRPr="00E31F35">
        <w:rPr>
          <w:rFonts w:eastAsia="Times New Roman"/>
          <w:i/>
          <w:iCs/>
          <w:spacing w:val="-2"/>
          <w:lang w:eastAsia="en-US"/>
        </w:rPr>
        <w:t xml:space="preserve"> </w:t>
      </w:r>
      <w:r w:rsidRPr="00E31F35">
        <w:rPr>
          <w:rFonts w:eastAsia="Times New Roman"/>
          <w:i/>
          <w:iCs/>
          <w:lang w:eastAsia="en-US"/>
        </w:rPr>
        <w:t>look forward to your participation at future meetings.</w:t>
      </w:r>
      <w:r w:rsidRPr="00E31F35">
        <w:rPr>
          <w:rFonts w:eastAsia="Times New Roman"/>
          <w:i/>
          <w:iCs/>
          <w:spacing w:val="77"/>
          <w:lang w:eastAsia="en-US"/>
        </w:rPr>
        <w:t xml:space="preserve"> </w:t>
      </w:r>
      <w:r w:rsidRPr="00E31F35">
        <w:rPr>
          <w:rFonts w:eastAsia="Times New Roman"/>
          <w:i/>
          <w:iCs/>
          <w:lang w:eastAsia="en-US"/>
        </w:rPr>
        <w:t>I look forward to see</w:t>
      </w:r>
      <w:r w:rsidR="008E3F7B">
        <w:rPr>
          <w:rFonts w:eastAsia="Times New Roman"/>
          <w:i/>
          <w:iCs/>
          <w:lang w:eastAsia="en-US"/>
        </w:rPr>
        <w:t>ing</w:t>
      </w:r>
      <w:r w:rsidRPr="00E31F35">
        <w:rPr>
          <w:rFonts w:eastAsia="Times New Roman"/>
          <w:i/>
          <w:iCs/>
          <w:lang w:eastAsia="en-US"/>
        </w:rPr>
        <w:t xml:space="preserve"> all of you, and our Russian counterparts, in Moscow la</w:t>
      </w:r>
      <w:r w:rsidRPr="00E31F35">
        <w:rPr>
          <w:rFonts w:eastAsia="Times New Roman"/>
          <w:i/>
          <w:iCs/>
          <w:szCs w:val="22"/>
          <w:lang w:eastAsia="en-US"/>
        </w:rPr>
        <w:t>ter this year.</w:t>
      </w:r>
      <w:r w:rsidRPr="00E31F35">
        <w:rPr>
          <w:rFonts w:eastAsia="Times New Roman"/>
          <w:i/>
          <w:iCs/>
          <w:spacing w:val="40"/>
          <w:szCs w:val="22"/>
          <w:lang w:eastAsia="en-US"/>
        </w:rPr>
        <w:t xml:space="preserve"> </w:t>
      </w:r>
      <w:r w:rsidRPr="00E31F35">
        <w:rPr>
          <w:rFonts w:eastAsia="Times New Roman"/>
          <w:i/>
          <w:iCs/>
          <w:szCs w:val="22"/>
          <w:lang w:eastAsia="en-US"/>
        </w:rPr>
        <w:t>This meeting is adjourned at approximately 11:40 am.</w:t>
      </w:r>
    </w:p>
    <w:p w14:paraId="52477C50" w14:textId="77777777" w:rsidR="00751A3F" w:rsidRDefault="00751A3F" w:rsidP="00974D61">
      <w:pPr>
        <w:jc w:val="right"/>
        <w:rPr>
          <w:b/>
        </w:rPr>
      </w:pPr>
    </w:p>
    <w:p w14:paraId="1B78F02B" w14:textId="4E5D5517" w:rsidR="00354803" w:rsidRDefault="00354803">
      <w:pPr>
        <w:rPr>
          <w:b/>
        </w:rPr>
      </w:pPr>
      <w:r>
        <w:rPr>
          <w:b/>
        </w:rPr>
        <w:br w:type="page"/>
      </w:r>
    </w:p>
    <w:p w14:paraId="747938F3" w14:textId="77777777" w:rsidR="00974D61" w:rsidRPr="00EA4D3C" w:rsidRDefault="00974D61" w:rsidP="00974D61">
      <w:pPr>
        <w:jc w:val="right"/>
        <w:rPr>
          <w:b/>
        </w:rPr>
      </w:pPr>
      <w:r w:rsidRPr="00EA4D3C">
        <w:rPr>
          <w:b/>
        </w:rPr>
        <w:lastRenderedPageBreak/>
        <w:t>Attachment A</w:t>
      </w:r>
    </w:p>
    <w:p w14:paraId="698AAF12" w14:textId="77777777" w:rsidR="00974D61" w:rsidRPr="00EA4D3C" w:rsidRDefault="00974D61" w:rsidP="00974D61">
      <w:pPr>
        <w:jc w:val="both"/>
        <w:rPr>
          <w:i/>
        </w:rPr>
      </w:pPr>
    </w:p>
    <w:p w14:paraId="086B3BDB" w14:textId="77777777" w:rsidR="00974D61" w:rsidRPr="00EA4D3C" w:rsidRDefault="00974D61" w:rsidP="00974D61">
      <w:pPr>
        <w:pStyle w:val="BodyText"/>
        <w:autoSpaceDE w:val="0"/>
        <w:autoSpaceDN w:val="0"/>
        <w:adjustRightInd w:val="0"/>
        <w:jc w:val="center"/>
        <w:rPr>
          <w:b/>
        </w:rPr>
      </w:pPr>
    </w:p>
    <w:p w14:paraId="14E3ECC5" w14:textId="77777777" w:rsidR="00974D61" w:rsidRPr="0092091F" w:rsidRDefault="00974D61" w:rsidP="00974D61">
      <w:pPr>
        <w:pStyle w:val="BodyText"/>
        <w:autoSpaceDE w:val="0"/>
        <w:autoSpaceDN w:val="0"/>
        <w:adjustRightInd w:val="0"/>
        <w:jc w:val="center"/>
        <w:rPr>
          <w:sz w:val="28"/>
          <w:szCs w:val="28"/>
        </w:rPr>
      </w:pPr>
      <w:r w:rsidRPr="0092091F">
        <w:rPr>
          <w:b/>
          <w:sz w:val="28"/>
          <w:szCs w:val="28"/>
        </w:rPr>
        <w:t xml:space="preserve">NASA </w:t>
      </w:r>
      <w:r w:rsidR="003A720F" w:rsidRPr="0092091F">
        <w:rPr>
          <w:b/>
          <w:sz w:val="28"/>
          <w:szCs w:val="28"/>
        </w:rPr>
        <w:t>International Space Station Advisory Committee</w:t>
      </w:r>
    </w:p>
    <w:p w14:paraId="06FEFB7D" w14:textId="77777777" w:rsidR="00974D61" w:rsidRPr="00EA4D3C" w:rsidRDefault="00974D61" w:rsidP="00974D61">
      <w:pPr>
        <w:jc w:val="center"/>
      </w:pPr>
      <w:r w:rsidRPr="00EA4D3C">
        <w:t>NASA Headquarters</w:t>
      </w:r>
    </w:p>
    <w:p w14:paraId="7F02AD8B" w14:textId="77777777" w:rsidR="00974D61" w:rsidRPr="00EA4D3C" w:rsidRDefault="00974D61" w:rsidP="00974D61">
      <w:pPr>
        <w:jc w:val="center"/>
      </w:pPr>
      <w:r w:rsidRPr="00EA4D3C">
        <w:t>Washington, DC</w:t>
      </w:r>
    </w:p>
    <w:p w14:paraId="24C8A41C" w14:textId="41CDB827" w:rsidR="003A720F" w:rsidRPr="00EA4D3C" w:rsidRDefault="00CD7396" w:rsidP="003A720F">
      <w:pPr>
        <w:jc w:val="center"/>
      </w:pPr>
      <w:r>
        <w:t>November 18, 2019</w:t>
      </w:r>
    </w:p>
    <w:p w14:paraId="404C8E54" w14:textId="77777777" w:rsidR="00974D61" w:rsidRPr="00EA4D3C" w:rsidRDefault="00974D61" w:rsidP="00974D61">
      <w:pPr>
        <w:jc w:val="both"/>
      </w:pPr>
    </w:p>
    <w:p w14:paraId="2C73C809" w14:textId="77777777" w:rsidR="00974D61" w:rsidRPr="0092091F" w:rsidRDefault="00974D61" w:rsidP="009C7844">
      <w:pPr>
        <w:pStyle w:val="Heading7"/>
        <w:rPr>
          <w:rFonts w:ascii="Times New Roman" w:hAnsi="Times New Roman" w:cs="Times New Roman"/>
          <w:b/>
          <w:i w:val="0"/>
          <w:smallCaps/>
          <w:color w:val="auto"/>
          <w:u w:val="single"/>
        </w:rPr>
      </w:pPr>
      <w:r w:rsidRPr="0092091F">
        <w:rPr>
          <w:rFonts w:ascii="Times New Roman" w:hAnsi="Times New Roman" w:cs="Times New Roman"/>
          <w:b/>
          <w:i w:val="0"/>
          <w:smallCaps/>
          <w:color w:val="auto"/>
          <w:u w:val="single"/>
        </w:rPr>
        <w:t>Advisory Committee Membership</w:t>
      </w:r>
    </w:p>
    <w:p w14:paraId="70CDC3CE" w14:textId="77777777" w:rsidR="00974D61" w:rsidRPr="00EA4D3C" w:rsidRDefault="00974D61" w:rsidP="00974D61">
      <w:pPr>
        <w:jc w:val="both"/>
      </w:pPr>
    </w:p>
    <w:p w14:paraId="20DD9B11" w14:textId="77777777" w:rsidR="00974D61" w:rsidRPr="00EA4D3C" w:rsidRDefault="00974D61" w:rsidP="00974D61">
      <w:pPr>
        <w:spacing w:after="120"/>
        <w:jc w:val="both"/>
        <w:rPr>
          <w:u w:val="single"/>
        </w:rPr>
        <w:sectPr w:rsidR="00974D61" w:rsidRPr="00EA4D3C" w:rsidSect="00602569">
          <w:footerReference w:type="default" r:id="rId10"/>
          <w:pgSz w:w="12240" w:h="15840"/>
          <w:pgMar w:top="1080" w:right="1440" w:bottom="1170" w:left="1440" w:header="720" w:footer="720" w:gutter="0"/>
          <w:cols w:space="720"/>
          <w:titlePg/>
          <w:docGrid w:linePitch="360"/>
        </w:sectPr>
      </w:pPr>
    </w:p>
    <w:p w14:paraId="70929DEF" w14:textId="77777777" w:rsidR="00974D61" w:rsidRPr="00EA4D3C" w:rsidRDefault="00974D61" w:rsidP="00974D61">
      <w:pPr>
        <w:spacing w:after="120"/>
        <w:jc w:val="both"/>
        <w:rPr>
          <w:u w:val="single"/>
        </w:rPr>
      </w:pPr>
      <w:r w:rsidRPr="00EA4D3C">
        <w:rPr>
          <w:u w:val="single"/>
        </w:rPr>
        <w:t>Chairman</w:t>
      </w:r>
    </w:p>
    <w:p w14:paraId="43C1D3F5" w14:textId="77777777" w:rsidR="00974D61" w:rsidRPr="00EA4D3C" w:rsidRDefault="00974D61" w:rsidP="00974D61">
      <w:pPr>
        <w:jc w:val="both"/>
      </w:pPr>
      <w:r w:rsidRPr="00EA4D3C">
        <w:t>Lt. Gen. Thomas Stafford, USAF (Ret.)</w:t>
      </w:r>
    </w:p>
    <w:p w14:paraId="7DED3AD6" w14:textId="77777777" w:rsidR="00974D61" w:rsidRPr="00EA4D3C" w:rsidRDefault="00974D61" w:rsidP="00974D61">
      <w:pPr>
        <w:jc w:val="both"/>
      </w:pPr>
    </w:p>
    <w:p w14:paraId="10F725F9" w14:textId="77777777" w:rsidR="00974D61" w:rsidRPr="00EA4D3C" w:rsidRDefault="00974D61" w:rsidP="00974D61">
      <w:pPr>
        <w:spacing w:after="120"/>
        <w:jc w:val="both"/>
        <w:rPr>
          <w:u w:val="single"/>
        </w:rPr>
      </w:pPr>
      <w:r w:rsidRPr="00EA4D3C">
        <w:rPr>
          <w:u w:val="single"/>
        </w:rPr>
        <w:t>Members</w:t>
      </w:r>
    </w:p>
    <w:p w14:paraId="7478693E" w14:textId="77777777" w:rsidR="00974D61" w:rsidRPr="00EA4D3C" w:rsidRDefault="00974D61" w:rsidP="00974D61">
      <w:pPr>
        <w:jc w:val="both"/>
      </w:pPr>
      <w:r w:rsidRPr="00EA4D3C">
        <w:t>Col. James Adamson, U.S. Army (Ret.)</w:t>
      </w:r>
    </w:p>
    <w:p w14:paraId="4A6A5AAC" w14:textId="77777777" w:rsidR="00974D61" w:rsidRDefault="00974D61" w:rsidP="00974D61">
      <w:pPr>
        <w:jc w:val="both"/>
        <w:rPr>
          <w:lang w:val="fr-FR"/>
        </w:rPr>
      </w:pPr>
      <w:r w:rsidRPr="00EA4D3C">
        <w:rPr>
          <w:lang w:val="fr-FR"/>
        </w:rPr>
        <w:t>Dr. Charles Daniel</w:t>
      </w:r>
    </w:p>
    <w:p w14:paraId="6D2548BB" w14:textId="77777777" w:rsidR="00974D61" w:rsidRDefault="00F87B61" w:rsidP="00974D61">
      <w:pPr>
        <w:jc w:val="both"/>
        <w:rPr>
          <w:lang w:val="fr-FR"/>
        </w:rPr>
      </w:pPr>
      <w:r>
        <w:rPr>
          <w:lang w:val="fr-FR"/>
        </w:rPr>
        <w:t xml:space="preserve">Dr. </w:t>
      </w:r>
      <w:r w:rsidR="00974D61">
        <w:rPr>
          <w:lang w:val="fr-FR"/>
        </w:rPr>
        <w:t>Michael Foale</w:t>
      </w:r>
    </w:p>
    <w:p w14:paraId="4A641C61" w14:textId="77777777" w:rsidR="009C7844" w:rsidRDefault="009C7844" w:rsidP="00974D61">
      <w:pPr>
        <w:jc w:val="both"/>
        <w:rPr>
          <w:lang w:val="fr-FR"/>
        </w:rPr>
      </w:pPr>
      <w:r>
        <w:rPr>
          <w:lang w:val="fr-FR"/>
        </w:rPr>
        <w:t>Dr. Michael Greenfield</w:t>
      </w:r>
    </w:p>
    <w:p w14:paraId="3044E3BB" w14:textId="0C3CF3C1" w:rsidR="00881281" w:rsidRPr="00EA4D3C" w:rsidRDefault="00881281" w:rsidP="00974D61">
      <w:pPr>
        <w:jc w:val="both"/>
        <w:rPr>
          <w:lang w:val="fr-FR"/>
        </w:rPr>
      </w:pPr>
      <w:r>
        <w:rPr>
          <w:lang w:val="fr-FR"/>
        </w:rPr>
        <w:t>Dr. Frank Groen</w:t>
      </w:r>
    </w:p>
    <w:p w14:paraId="7DA1852F" w14:textId="77777777" w:rsidR="00974D61" w:rsidRPr="00EA4D3C" w:rsidRDefault="00974D61" w:rsidP="00974D61">
      <w:pPr>
        <w:jc w:val="both"/>
      </w:pPr>
      <w:r w:rsidRPr="00EA4D3C">
        <w:t>Dr. Daniel Heimerdinger</w:t>
      </w:r>
    </w:p>
    <w:p w14:paraId="387F5502" w14:textId="77777777" w:rsidR="00974D61" w:rsidRDefault="00974D61" w:rsidP="00974D61">
      <w:pPr>
        <w:jc w:val="both"/>
      </w:pPr>
      <w:r w:rsidRPr="00EA4D3C">
        <w:t>Dr. Ronald Merrell</w:t>
      </w:r>
    </w:p>
    <w:p w14:paraId="07ED0E2A" w14:textId="77777777" w:rsidR="00F87B61" w:rsidRPr="00EA4D3C" w:rsidRDefault="00F87B61" w:rsidP="00F25525">
      <w:pPr>
        <w:jc w:val="both"/>
      </w:pPr>
      <w:r>
        <w:t xml:space="preserve">Capt. </w:t>
      </w:r>
      <w:r w:rsidR="000915D1">
        <w:t>William</w:t>
      </w:r>
      <w:r>
        <w:t xml:space="preserve"> Readdy, USN (Ret.)</w:t>
      </w:r>
    </w:p>
    <w:p w14:paraId="2C450BF8" w14:textId="77777777" w:rsidR="009C7844" w:rsidRDefault="00974D61" w:rsidP="00974D61">
      <w:pPr>
        <w:jc w:val="both"/>
      </w:pPr>
      <w:r w:rsidRPr="00EA4D3C">
        <w:t>Dr. Josef Schmid</w:t>
      </w:r>
    </w:p>
    <w:p w14:paraId="6FE8F119" w14:textId="77777777" w:rsidR="00751A3F" w:rsidRDefault="00751A3F" w:rsidP="00974D61">
      <w:pPr>
        <w:jc w:val="both"/>
      </w:pPr>
      <w:r>
        <w:t>Dr. William Vantine</w:t>
      </w:r>
    </w:p>
    <w:p w14:paraId="56763B46" w14:textId="77777777" w:rsidR="00E21AC6" w:rsidRPr="00EA4D3C" w:rsidRDefault="00470C7A" w:rsidP="00974D61">
      <w:pPr>
        <w:jc w:val="both"/>
      </w:pPr>
      <w:r>
        <w:t xml:space="preserve">Col. </w:t>
      </w:r>
      <w:r w:rsidR="00E21AC6">
        <w:t>Jeff Williams</w:t>
      </w:r>
      <w:r>
        <w:t>, U.S. Army (Ret.)</w:t>
      </w:r>
    </w:p>
    <w:p w14:paraId="10CCDB8D" w14:textId="77777777" w:rsidR="00974D61" w:rsidRPr="00EA4D3C" w:rsidRDefault="00F87B61" w:rsidP="00974D61">
      <w:pPr>
        <w:spacing w:before="120" w:after="120"/>
        <w:jc w:val="both"/>
        <w:rPr>
          <w:u w:val="single"/>
        </w:rPr>
      </w:pPr>
      <w:r>
        <w:rPr>
          <w:u w:val="single"/>
        </w:rPr>
        <w:t>T</w:t>
      </w:r>
      <w:r w:rsidR="00974D61" w:rsidRPr="00EA4D3C">
        <w:rPr>
          <w:u w:val="single"/>
        </w:rPr>
        <w:t>echnical Advisors</w:t>
      </w:r>
    </w:p>
    <w:p w14:paraId="1E0F7203" w14:textId="77777777" w:rsidR="00974D61" w:rsidRPr="00EA4D3C" w:rsidRDefault="00974D61" w:rsidP="00974D61">
      <w:pPr>
        <w:jc w:val="both"/>
      </w:pPr>
      <w:r w:rsidRPr="00EA4D3C">
        <w:t>Maj. Gen. Joe Engle, USAF (Ret.)</w:t>
      </w:r>
    </w:p>
    <w:p w14:paraId="5195A2FF" w14:textId="77777777" w:rsidR="00974D61" w:rsidRPr="00EA4D3C" w:rsidRDefault="00974D61" w:rsidP="00974D61">
      <w:pPr>
        <w:jc w:val="both"/>
      </w:pPr>
      <w:r w:rsidRPr="00EA4D3C">
        <w:t>Maj. Bob Maiberger, U.S. Army (Ret.)</w:t>
      </w:r>
    </w:p>
    <w:p w14:paraId="749AFC88" w14:textId="77777777" w:rsidR="00974D61" w:rsidRPr="00EA4D3C" w:rsidRDefault="00974D61" w:rsidP="00974D61">
      <w:pPr>
        <w:jc w:val="both"/>
        <w:rPr>
          <w:u w:val="single"/>
        </w:rPr>
      </w:pPr>
    </w:p>
    <w:p w14:paraId="78D6DCD2" w14:textId="77777777" w:rsidR="00974D61" w:rsidRPr="00EA4D3C" w:rsidRDefault="00974D61" w:rsidP="00974D61">
      <w:pPr>
        <w:spacing w:after="120"/>
        <w:jc w:val="both"/>
        <w:rPr>
          <w:u w:val="single"/>
        </w:rPr>
      </w:pPr>
      <w:r w:rsidRPr="00EA4D3C">
        <w:rPr>
          <w:u w:val="single"/>
        </w:rPr>
        <w:t>Executive Director</w:t>
      </w:r>
    </w:p>
    <w:p w14:paraId="65E26863" w14:textId="77777777" w:rsidR="00974D61" w:rsidRPr="00EA4D3C" w:rsidRDefault="00974D61" w:rsidP="00974D61">
      <w:pPr>
        <w:jc w:val="both"/>
      </w:pPr>
      <w:r w:rsidRPr="00EA4D3C">
        <w:t xml:space="preserve">Mr. </w:t>
      </w:r>
      <w:r w:rsidR="00F25525">
        <w:t>Patrick Finley</w:t>
      </w:r>
    </w:p>
    <w:p w14:paraId="39CB80CC" w14:textId="77777777" w:rsidR="00974D61" w:rsidRPr="00EA4D3C" w:rsidRDefault="00974D61" w:rsidP="00974D61">
      <w:pPr>
        <w:jc w:val="both"/>
      </w:pPr>
    </w:p>
    <w:p w14:paraId="4F18DBFD" w14:textId="77777777" w:rsidR="00974D61" w:rsidRPr="00EA4D3C" w:rsidRDefault="00974D61" w:rsidP="00974D61">
      <w:pPr>
        <w:spacing w:after="120"/>
        <w:jc w:val="both"/>
        <w:rPr>
          <w:u w:val="single"/>
        </w:rPr>
      </w:pPr>
      <w:r w:rsidRPr="00EA4D3C">
        <w:rPr>
          <w:u w:val="single"/>
        </w:rPr>
        <w:t>Dep. Executive Director</w:t>
      </w:r>
    </w:p>
    <w:p w14:paraId="78C9F427" w14:textId="61FC4D4D" w:rsidR="00974D61" w:rsidRPr="00EA4D3C" w:rsidRDefault="00974D61" w:rsidP="00974D61">
      <w:pPr>
        <w:jc w:val="both"/>
        <w:rPr>
          <w:u w:val="single"/>
        </w:rPr>
      </w:pPr>
      <w:r w:rsidRPr="00EA4D3C">
        <w:t>Ms. Holly Stevens</w:t>
      </w:r>
    </w:p>
    <w:p w14:paraId="76A8837C" w14:textId="77777777" w:rsidR="00974D61" w:rsidRPr="00EA4D3C" w:rsidRDefault="00974D61" w:rsidP="00974D61">
      <w:pPr>
        <w:jc w:val="both"/>
        <w:rPr>
          <w:u w:val="single"/>
        </w:rPr>
        <w:sectPr w:rsidR="00974D61" w:rsidRPr="00EA4D3C" w:rsidSect="009C7844">
          <w:type w:val="continuous"/>
          <w:pgSz w:w="12240" w:h="15840"/>
          <w:pgMar w:top="1080" w:right="1440" w:bottom="1170" w:left="1440" w:header="720" w:footer="720" w:gutter="0"/>
          <w:cols w:space="720"/>
          <w:docGrid w:linePitch="360"/>
        </w:sectPr>
      </w:pPr>
    </w:p>
    <w:p w14:paraId="198BCA73" w14:textId="77777777" w:rsidR="00354803" w:rsidRDefault="00354803">
      <w:pPr>
        <w:rPr>
          <w:b/>
        </w:rPr>
      </w:pPr>
      <w:r>
        <w:rPr>
          <w:b/>
        </w:rPr>
        <w:br w:type="page"/>
      </w:r>
    </w:p>
    <w:p w14:paraId="39C92E0C" w14:textId="36D4B761" w:rsidR="008E73B6" w:rsidRPr="004E1C60" w:rsidRDefault="008E73B6" w:rsidP="001A1297">
      <w:pPr>
        <w:spacing w:line="276" w:lineRule="auto"/>
        <w:jc w:val="right"/>
        <w:rPr>
          <w:b/>
        </w:rPr>
      </w:pPr>
      <w:r w:rsidRPr="004E1C60">
        <w:rPr>
          <w:b/>
        </w:rPr>
        <w:lastRenderedPageBreak/>
        <w:t>Attachment B</w:t>
      </w:r>
    </w:p>
    <w:p w14:paraId="75F861E4" w14:textId="77777777" w:rsidR="008E73B6" w:rsidRPr="004E1C60" w:rsidRDefault="008E73B6" w:rsidP="008E73B6">
      <w:pPr>
        <w:spacing w:line="276" w:lineRule="auto"/>
        <w:jc w:val="center"/>
      </w:pPr>
    </w:p>
    <w:p w14:paraId="54D0585F" w14:textId="77777777" w:rsidR="00E17441" w:rsidRPr="009E4559" w:rsidRDefault="00E17441" w:rsidP="00E17441">
      <w:pPr>
        <w:spacing w:line="276" w:lineRule="auto"/>
        <w:jc w:val="center"/>
        <w:rPr>
          <w:b/>
          <w:sz w:val="28"/>
          <w:szCs w:val="28"/>
        </w:rPr>
      </w:pPr>
      <w:r w:rsidRPr="009E4559">
        <w:rPr>
          <w:b/>
          <w:sz w:val="28"/>
          <w:szCs w:val="28"/>
        </w:rPr>
        <w:t>NASA International Space Station Advisory Committee Meeting</w:t>
      </w:r>
    </w:p>
    <w:p w14:paraId="57DB07C2" w14:textId="77777777" w:rsidR="00E17441" w:rsidRPr="009E4559" w:rsidRDefault="00E17441" w:rsidP="00E17441">
      <w:pPr>
        <w:spacing w:line="276" w:lineRule="auto"/>
        <w:jc w:val="center"/>
      </w:pPr>
      <w:r w:rsidRPr="009E4559">
        <w:t>NASA Headquarters</w:t>
      </w:r>
    </w:p>
    <w:p w14:paraId="08C56FC0" w14:textId="77777777" w:rsidR="00E17441" w:rsidRPr="009E4559" w:rsidRDefault="00E17441" w:rsidP="00E17441">
      <w:pPr>
        <w:spacing w:line="276" w:lineRule="auto"/>
        <w:jc w:val="center"/>
      </w:pPr>
      <w:r w:rsidRPr="009E4559">
        <w:t>Washington, DC</w:t>
      </w:r>
    </w:p>
    <w:p w14:paraId="195CDD2A" w14:textId="665A686D" w:rsidR="00751A3F" w:rsidRPr="00751A3F" w:rsidRDefault="004A04A1" w:rsidP="00E17441">
      <w:pPr>
        <w:spacing w:line="360" w:lineRule="auto"/>
        <w:jc w:val="center"/>
      </w:pPr>
      <w:r>
        <w:t>November 18, 2019</w:t>
      </w:r>
    </w:p>
    <w:p w14:paraId="1DE733B5" w14:textId="77777777" w:rsidR="00E17441" w:rsidRPr="005276E9" w:rsidRDefault="00E17441" w:rsidP="00E17441">
      <w:pPr>
        <w:spacing w:line="360" w:lineRule="auto"/>
        <w:jc w:val="center"/>
        <w:rPr>
          <w:i/>
        </w:rPr>
      </w:pPr>
      <w:r w:rsidRPr="005276E9">
        <w:rPr>
          <w:b/>
        </w:rPr>
        <w:t>Meeting Attend</w:t>
      </w:r>
      <w:r w:rsidRPr="001A1297">
        <w:rPr>
          <w:b/>
        </w:rPr>
        <w:t>ees</w:t>
      </w:r>
    </w:p>
    <w:p w14:paraId="19808172" w14:textId="77777777" w:rsidR="001A1297" w:rsidRDefault="00E17441" w:rsidP="001A1297">
      <w:pPr>
        <w:rPr>
          <w:b/>
          <w:u w:val="single"/>
        </w:rPr>
      </w:pPr>
      <w:r w:rsidRPr="00527B31">
        <w:rPr>
          <w:b/>
          <w:u w:val="single"/>
        </w:rPr>
        <w:t>NASA International Space Station Advisory Committee</w:t>
      </w:r>
    </w:p>
    <w:p w14:paraId="789E877E" w14:textId="1D1C9901" w:rsidR="003F0E27" w:rsidRDefault="00315722" w:rsidP="00C475C4">
      <w:pPr>
        <w:jc w:val="both"/>
      </w:pPr>
      <w:r>
        <w:t>Lt. Gen. Thomas Stafford, USAF (Ret,), Chairman</w:t>
      </w:r>
    </w:p>
    <w:p w14:paraId="0645BCD2" w14:textId="2191FCDE" w:rsidR="00C475C4" w:rsidRPr="00EA4D3C" w:rsidRDefault="00C475C4" w:rsidP="00C475C4">
      <w:pPr>
        <w:jc w:val="both"/>
      </w:pPr>
      <w:r w:rsidRPr="00EA4D3C">
        <w:t>Col. James Adamson, U.S. Army (Ret.)</w:t>
      </w:r>
    </w:p>
    <w:p w14:paraId="3C697CDC" w14:textId="77777777" w:rsidR="00C475C4" w:rsidRDefault="00C475C4" w:rsidP="00C475C4">
      <w:pPr>
        <w:jc w:val="both"/>
        <w:rPr>
          <w:lang w:val="fr-FR"/>
        </w:rPr>
      </w:pPr>
      <w:r w:rsidRPr="00EA4D3C">
        <w:rPr>
          <w:lang w:val="fr-FR"/>
        </w:rPr>
        <w:t>Dr. Charles Daniel</w:t>
      </w:r>
    </w:p>
    <w:p w14:paraId="35E7E315" w14:textId="77777777" w:rsidR="00C475C4" w:rsidRDefault="00C475C4" w:rsidP="00C475C4">
      <w:pPr>
        <w:jc w:val="both"/>
        <w:rPr>
          <w:lang w:val="fr-FR"/>
        </w:rPr>
      </w:pPr>
      <w:r>
        <w:rPr>
          <w:lang w:val="fr-FR"/>
        </w:rPr>
        <w:t>Dr. Michael Foale</w:t>
      </w:r>
    </w:p>
    <w:p w14:paraId="11957E64" w14:textId="12D6D11A" w:rsidR="008470BB" w:rsidRDefault="00B6542A" w:rsidP="00C475C4">
      <w:pPr>
        <w:jc w:val="both"/>
        <w:rPr>
          <w:lang w:val="fr-FR"/>
        </w:rPr>
      </w:pPr>
      <w:r>
        <w:rPr>
          <w:lang w:val="fr-FR"/>
        </w:rPr>
        <w:t>Dr. Frank Groen</w:t>
      </w:r>
    </w:p>
    <w:p w14:paraId="309F0038" w14:textId="77777777" w:rsidR="00C475C4" w:rsidRPr="00EA4D3C" w:rsidRDefault="00C475C4" w:rsidP="00C475C4">
      <w:pPr>
        <w:jc w:val="both"/>
      </w:pPr>
      <w:r w:rsidRPr="00EA4D3C">
        <w:t>Dr. Daniel Heimerdinger</w:t>
      </w:r>
    </w:p>
    <w:p w14:paraId="25558B19" w14:textId="77777777" w:rsidR="00451DAA" w:rsidRDefault="00451DAA" w:rsidP="00C475C4">
      <w:pPr>
        <w:jc w:val="both"/>
      </w:pPr>
      <w:r>
        <w:t>Capt. William Readdy, U.S. Navy (Ret.)</w:t>
      </w:r>
    </w:p>
    <w:p w14:paraId="5DC604E3" w14:textId="77777777" w:rsidR="00C475C4" w:rsidRDefault="00C475C4" w:rsidP="00C475C4">
      <w:pPr>
        <w:jc w:val="both"/>
      </w:pPr>
      <w:r w:rsidRPr="00EA4D3C">
        <w:t>Dr. Josef Schmid</w:t>
      </w:r>
    </w:p>
    <w:p w14:paraId="10B66B42" w14:textId="77777777" w:rsidR="00451DAA" w:rsidRDefault="00216659" w:rsidP="00451DAA">
      <w:pPr>
        <w:jc w:val="both"/>
      </w:pPr>
      <w:r>
        <w:t>Dr. William Vantine</w:t>
      </w:r>
    </w:p>
    <w:p w14:paraId="39FAB22E" w14:textId="16E08053" w:rsidR="00B6542A" w:rsidRDefault="00A1009D" w:rsidP="00451DAA">
      <w:pPr>
        <w:jc w:val="both"/>
      </w:pPr>
      <w:r>
        <w:t>Col. Jeff Williams, U.S. Army (Ret.)</w:t>
      </w:r>
    </w:p>
    <w:p w14:paraId="413D80F1" w14:textId="77777777" w:rsidR="00BD00F6" w:rsidRDefault="00E17441" w:rsidP="00451DAA">
      <w:pPr>
        <w:jc w:val="both"/>
      </w:pPr>
      <w:r w:rsidRPr="00527B31">
        <w:t xml:space="preserve"> </w:t>
      </w:r>
    </w:p>
    <w:p w14:paraId="6F887FB4" w14:textId="77777777" w:rsidR="00BD00F6" w:rsidRDefault="00E17441" w:rsidP="00BD00F6">
      <w:pPr>
        <w:pStyle w:val="BodyTextIndent2"/>
        <w:spacing w:after="0" w:line="240" w:lineRule="auto"/>
        <w:ind w:left="0"/>
        <w:rPr>
          <w:b/>
          <w:u w:val="single"/>
        </w:rPr>
      </w:pPr>
      <w:r w:rsidRPr="00527B31">
        <w:rPr>
          <w:b/>
          <w:u w:val="single"/>
        </w:rPr>
        <w:t>Executive Director</w:t>
      </w:r>
    </w:p>
    <w:p w14:paraId="62981AA5" w14:textId="77777777" w:rsidR="00E17441" w:rsidRPr="00527B31" w:rsidRDefault="00E17441" w:rsidP="00BD00F6">
      <w:pPr>
        <w:pStyle w:val="BodyTextIndent2"/>
        <w:spacing w:after="0" w:line="240" w:lineRule="auto"/>
        <w:ind w:left="0"/>
      </w:pPr>
      <w:r w:rsidRPr="00527B31">
        <w:t>Mr. Patrick Finley</w:t>
      </w:r>
    </w:p>
    <w:p w14:paraId="00430855" w14:textId="77777777" w:rsidR="00E17441" w:rsidRDefault="00E17441" w:rsidP="00BD00F6">
      <w:pPr>
        <w:pStyle w:val="BodyTextIndent2"/>
        <w:spacing w:after="0" w:line="240" w:lineRule="auto"/>
        <w:ind w:left="0"/>
        <w:rPr>
          <w:i/>
        </w:rPr>
      </w:pPr>
      <w:r w:rsidRPr="00527B31">
        <w:t>Ms. Holly Stevens</w:t>
      </w:r>
    </w:p>
    <w:p w14:paraId="26A356EF" w14:textId="77777777" w:rsidR="00BD00F6" w:rsidRPr="00527B31" w:rsidRDefault="00BD00F6" w:rsidP="00BD00F6">
      <w:pPr>
        <w:pStyle w:val="BodyTextIndent2"/>
        <w:spacing w:after="0" w:line="240" w:lineRule="auto"/>
        <w:ind w:left="0"/>
        <w:rPr>
          <w:b/>
          <w:u w:val="single"/>
        </w:rPr>
      </w:pPr>
    </w:p>
    <w:p w14:paraId="634ACF30" w14:textId="77777777" w:rsidR="00E17441" w:rsidRPr="00527B31" w:rsidRDefault="00216659" w:rsidP="007D7864">
      <w:pPr>
        <w:rPr>
          <w:b/>
          <w:u w:val="single"/>
        </w:rPr>
      </w:pPr>
      <w:r>
        <w:rPr>
          <w:b/>
          <w:u w:val="single"/>
        </w:rPr>
        <w:t>Technical Adviso</w:t>
      </w:r>
      <w:r w:rsidR="00E17441" w:rsidRPr="00527B31">
        <w:rPr>
          <w:b/>
          <w:u w:val="single"/>
        </w:rPr>
        <w:t>rs</w:t>
      </w:r>
    </w:p>
    <w:p w14:paraId="47FB4DC9" w14:textId="73395F7F" w:rsidR="00E17441" w:rsidRDefault="00CF4328" w:rsidP="007D7864">
      <w:pPr>
        <w:pStyle w:val="BodyTextIndent2"/>
        <w:spacing w:after="0" w:line="240" w:lineRule="auto"/>
        <w:ind w:left="0"/>
      </w:pPr>
      <w:r>
        <w:t xml:space="preserve">Maj. </w:t>
      </w:r>
      <w:r w:rsidR="00E17441" w:rsidRPr="00527B31">
        <w:t>Gen. Joe Engle</w:t>
      </w:r>
      <w:r>
        <w:t>, USAF (Ret.)</w:t>
      </w:r>
      <w:r w:rsidR="00E17441" w:rsidRPr="00527B31">
        <w:t xml:space="preserve"> </w:t>
      </w:r>
    </w:p>
    <w:p w14:paraId="0EE400B3" w14:textId="556B959B" w:rsidR="00E17441" w:rsidRDefault="00AD450E" w:rsidP="00396F27">
      <w:pPr>
        <w:pStyle w:val="BodyTextIndent2"/>
        <w:spacing w:after="0" w:line="240" w:lineRule="auto"/>
        <w:ind w:left="0"/>
      </w:pPr>
      <w:r>
        <w:t>Maj</w:t>
      </w:r>
      <w:r w:rsidR="00751A3F">
        <w:t>. Robert Maiberger</w:t>
      </w:r>
      <w:r w:rsidR="00CF4328">
        <w:t>, U.S. Army (Ret.)</w:t>
      </w:r>
    </w:p>
    <w:p w14:paraId="5BFB7CFC" w14:textId="77777777" w:rsidR="00216659" w:rsidRDefault="00216659" w:rsidP="00396F27">
      <w:pPr>
        <w:pStyle w:val="BodyTextIndent2"/>
        <w:spacing w:after="0" w:line="240" w:lineRule="auto"/>
        <w:ind w:left="0"/>
      </w:pPr>
    </w:p>
    <w:p w14:paraId="59F6C4F5" w14:textId="77777777" w:rsidR="00216659" w:rsidRDefault="00216659" w:rsidP="00396F27">
      <w:pPr>
        <w:pStyle w:val="BodyTextIndent2"/>
        <w:spacing w:after="0" w:line="240" w:lineRule="auto"/>
        <w:ind w:left="0"/>
        <w:rPr>
          <w:b/>
          <w:u w:val="single"/>
        </w:rPr>
      </w:pPr>
      <w:r>
        <w:rPr>
          <w:b/>
          <w:u w:val="single"/>
        </w:rPr>
        <w:t>NASA</w:t>
      </w:r>
    </w:p>
    <w:p w14:paraId="4339CA75" w14:textId="22E983D2" w:rsidR="007B5CB1" w:rsidRDefault="007B5CB1" w:rsidP="00396F27">
      <w:pPr>
        <w:pStyle w:val="BodyTextIndent2"/>
        <w:spacing w:after="0" w:line="240" w:lineRule="auto"/>
        <w:ind w:left="0"/>
      </w:pPr>
      <w:r>
        <w:t>Jennifer Dure, OGC</w:t>
      </w:r>
    </w:p>
    <w:p w14:paraId="48600AD7" w14:textId="66AAD853" w:rsidR="00C72FA2" w:rsidRDefault="00C72FA2" w:rsidP="00396F27">
      <w:pPr>
        <w:pStyle w:val="BodyTextIndent2"/>
        <w:spacing w:after="0" w:line="240" w:lineRule="auto"/>
        <w:ind w:left="0"/>
      </w:pPr>
      <w:r>
        <w:t>Rick Irving, OLIA</w:t>
      </w:r>
    </w:p>
    <w:p w14:paraId="5B6FBD3C" w14:textId="40614F90" w:rsidR="007234E1" w:rsidRDefault="007234E1" w:rsidP="00396F27">
      <w:pPr>
        <w:pStyle w:val="BodyTextIndent2"/>
        <w:spacing w:after="0" w:line="240" w:lineRule="auto"/>
        <w:ind w:left="0"/>
      </w:pPr>
      <w:r>
        <w:t>Meredith McKay, OIIR</w:t>
      </w:r>
    </w:p>
    <w:p w14:paraId="6E843796" w14:textId="721B1AAD" w:rsidR="003C158C" w:rsidRDefault="003C158C" w:rsidP="00396F27">
      <w:pPr>
        <w:pStyle w:val="BodyTextIndent2"/>
        <w:spacing w:after="0" w:line="240" w:lineRule="auto"/>
        <w:ind w:left="0"/>
      </w:pPr>
      <w:r>
        <w:t>Kevin Metrocavage, ISS Program Office</w:t>
      </w:r>
    </w:p>
    <w:p w14:paraId="57B59711" w14:textId="659E5696" w:rsidR="00BE7C12" w:rsidRDefault="00BE7C12" w:rsidP="00396F27">
      <w:pPr>
        <w:pStyle w:val="BodyTextIndent2"/>
        <w:spacing w:after="0" w:line="240" w:lineRule="auto"/>
        <w:ind w:left="0"/>
      </w:pPr>
      <w:r>
        <w:t>Andrew Parks, OIIR</w:t>
      </w:r>
    </w:p>
    <w:p w14:paraId="08821EB0" w14:textId="2ABC0E05" w:rsidR="008D1CA5" w:rsidRDefault="008D1CA5" w:rsidP="00396F27">
      <w:pPr>
        <w:pStyle w:val="BodyTextIndent2"/>
        <w:spacing w:after="0" w:line="240" w:lineRule="auto"/>
        <w:ind w:left="0"/>
      </w:pPr>
      <w:r>
        <w:t>David Reed</w:t>
      </w:r>
      <w:r w:rsidR="00151429">
        <w:t>, HEOMD</w:t>
      </w:r>
    </w:p>
    <w:p w14:paraId="68A2DA5E" w14:textId="760FFA7D" w:rsidR="00216659" w:rsidRDefault="00671E2D" w:rsidP="00396F27">
      <w:pPr>
        <w:pStyle w:val="BodyTextIndent2"/>
        <w:spacing w:after="0" w:line="240" w:lineRule="auto"/>
        <w:ind w:left="0"/>
      </w:pPr>
      <w:r>
        <w:t>Yonathan Reiher, HEOMD</w:t>
      </w:r>
    </w:p>
    <w:p w14:paraId="104780C2" w14:textId="3889CE58" w:rsidR="00BE7C12" w:rsidRDefault="00BE7C12" w:rsidP="00396F27">
      <w:pPr>
        <w:pStyle w:val="BodyTextIndent2"/>
        <w:spacing w:after="0" w:line="240" w:lineRule="auto"/>
        <w:ind w:left="0"/>
      </w:pPr>
      <w:r>
        <w:t>Sam Scimemi</w:t>
      </w:r>
      <w:r w:rsidR="007B5CB1">
        <w:t>, HEOMD</w:t>
      </w:r>
    </w:p>
    <w:p w14:paraId="204087EA" w14:textId="77777777" w:rsidR="007B5CB1" w:rsidRDefault="007B5CB1" w:rsidP="00396F27">
      <w:pPr>
        <w:pStyle w:val="BodyTextIndent2"/>
        <w:spacing w:after="0" w:line="240" w:lineRule="auto"/>
        <w:ind w:left="0"/>
      </w:pPr>
    </w:p>
    <w:p w14:paraId="5127410E" w14:textId="1D50A446" w:rsidR="00D84477" w:rsidRDefault="00451DAA" w:rsidP="00D84477">
      <w:r>
        <w:rPr>
          <w:b/>
          <w:u w:val="single"/>
        </w:rPr>
        <w:t>Industry</w:t>
      </w:r>
      <w:r w:rsidRPr="00216659">
        <w:br/>
      </w:r>
      <w:r w:rsidR="00D84477">
        <w:t xml:space="preserve">Michael </w:t>
      </w:r>
      <w:r w:rsidR="00634EB2">
        <w:t>Lapidus, SpaceX</w:t>
      </w:r>
    </w:p>
    <w:p w14:paraId="69F79B3D" w14:textId="77777777" w:rsidR="00D84477" w:rsidRDefault="00D84477" w:rsidP="00D84477">
      <w:r>
        <w:t>Dillon MacInnis, SpaceX</w:t>
      </w:r>
    </w:p>
    <w:p w14:paraId="58439B47" w14:textId="77777777" w:rsidR="00096B01" w:rsidRDefault="00096B01" w:rsidP="00396F27">
      <w:pPr>
        <w:pStyle w:val="BodyTextIndent2"/>
        <w:spacing w:after="0" w:line="240" w:lineRule="auto"/>
        <w:ind w:left="0"/>
        <w:rPr>
          <w:b/>
          <w:u w:val="single"/>
        </w:rPr>
      </w:pPr>
    </w:p>
    <w:p w14:paraId="10AC111F" w14:textId="455490CB" w:rsidR="00216659" w:rsidRPr="00216659" w:rsidRDefault="00216659" w:rsidP="00396F27">
      <w:pPr>
        <w:pStyle w:val="BodyTextIndent2"/>
        <w:spacing w:after="0" w:line="240" w:lineRule="auto"/>
        <w:ind w:left="0"/>
        <w:rPr>
          <w:b/>
          <w:u w:val="single"/>
        </w:rPr>
      </w:pPr>
      <w:r w:rsidRPr="00216659">
        <w:rPr>
          <w:b/>
          <w:u w:val="single"/>
        </w:rPr>
        <w:t>Press</w:t>
      </w:r>
    </w:p>
    <w:p w14:paraId="5B2378FC" w14:textId="77777777" w:rsidR="001F4978" w:rsidRDefault="001F4978" w:rsidP="001F4978">
      <w:r>
        <w:t>Keith Cowing, NASA Watch</w:t>
      </w:r>
    </w:p>
    <w:p w14:paraId="55308E5C" w14:textId="77777777" w:rsidR="001F4978" w:rsidRDefault="001F4978" w:rsidP="001F4978">
      <w:r>
        <w:t>Jeff Foust, SpaceNews</w:t>
      </w:r>
    </w:p>
    <w:p w14:paraId="674B015C" w14:textId="77777777" w:rsidR="001F4978" w:rsidRDefault="001F4978" w:rsidP="001F4978">
      <w:r>
        <w:t>Irene Klotz, Aviation Week and Space Technology</w:t>
      </w:r>
    </w:p>
    <w:p w14:paraId="3DB8D616" w14:textId="573A2DEB" w:rsidR="001608C7" w:rsidRPr="00E21AC6" w:rsidRDefault="00782A20" w:rsidP="00096B01">
      <w:pPr>
        <w:rPr>
          <w:color w:val="FF0000"/>
        </w:rPr>
      </w:pPr>
      <w:r>
        <w:t>Marcia Smith, SpacePolicyOnline</w:t>
      </w:r>
    </w:p>
    <w:sectPr w:rsidR="001608C7" w:rsidRPr="00E21AC6" w:rsidSect="00BD00F6">
      <w:footerReference w:type="even" r:id="rId11"/>
      <w:footerReference w:type="default" r:id="rId12"/>
      <w:type w:val="continuous"/>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2F53" w14:textId="77777777" w:rsidR="00CC660D" w:rsidRDefault="00CC660D" w:rsidP="005658CA">
      <w:r>
        <w:separator/>
      </w:r>
    </w:p>
  </w:endnote>
  <w:endnote w:type="continuationSeparator" w:id="0">
    <w:p w14:paraId="0612D5D9" w14:textId="77777777" w:rsidR="00CC660D" w:rsidRDefault="00CC660D" w:rsidP="0056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697357"/>
      <w:docPartObj>
        <w:docPartGallery w:val="Page Numbers (Bottom of Page)"/>
        <w:docPartUnique/>
      </w:docPartObj>
    </w:sdtPr>
    <w:sdtEndPr>
      <w:rPr>
        <w:noProof/>
      </w:rPr>
    </w:sdtEndPr>
    <w:sdtContent>
      <w:p w14:paraId="635886DF" w14:textId="7F0174EF" w:rsidR="00602569" w:rsidRDefault="006025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806FB7" w14:textId="77777777" w:rsidR="00602569" w:rsidRDefault="00602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B4B2" w14:textId="50717F4C" w:rsidR="0092091F" w:rsidRDefault="0092091F" w:rsidP="00A775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BE">
      <w:rPr>
        <w:rStyle w:val="PageNumber"/>
        <w:noProof/>
      </w:rPr>
      <w:t>13</w:t>
    </w:r>
    <w:r>
      <w:rPr>
        <w:rStyle w:val="PageNumber"/>
      </w:rPr>
      <w:fldChar w:fldCharType="end"/>
    </w:r>
  </w:p>
  <w:p w14:paraId="02A6F140" w14:textId="77777777" w:rsidR="0092091F" w:rsidRDefault="0092091F">
    <w:pPr>
      <w:pStyle w:val="Footer"/>
    </w:pPr>
  </w:p>
  <w:p w14:paraId="5981DCE5" w14:textId="77777777" w:rsidR="0092091F" w:rsidRDefault="009209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E15F" w14:textId="77777777" w:rsidR="0092091F" w:rsidRDefault="0092091F" w:rsidP="00A775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1297">
      <w:rPr>
        <w:rStyle w:val="PageNumber"/>
        <w:noProof/>
      </w:rPr>
      <w:t>12</w:t>
    </w:r>
    <w:r>
      <w:rPr>
        <w:rStyle w:val="PageNumber"/>
      </w:rPr>
      <w:fldChar w:fldCharType="end"/>
    </w:r>
  </w:p>
  <w:p w14:paraId="7391D885" w14:textId="77777777" w:rsidR="0092091F" w:rsidRDefault="0092091F">
    <w:pPr>
      <w:pStyle w:val="Footer"/>
    </w:pPr>
  </w:p>
  <w:p w14:paraId="3D2C4C72" w14:textId="77777777" w:rsidR="0092091F" w:rsidRDefault="009209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9992" w14:textId="77777777" w:rsidR="00CC660D" w:rsidRDefault="00CC660D" w:rsidP="005658CA">
      <w:r>
        <w:separator/>
      </w:r>
    </w:p>
  </w:footnote>
  <w:footnote w:type="continuationSeparator" w:id="0">
    <w:p w14:paraId="577368F4" w14:textId="77777777" w:rsidR="00CC660D" w:rsidRDefault="00CC660D" w:rsidP="00565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409000F"/>
    <w:lvl w:ilvl="0">
      <w:start w:val="1"/>
      <w:numFmt w:val="decimal"/>
      <w:lvlText w:val="%1."/>
      <w:lvlJc w:val="left"/>
      <w:pPr>
        <w:ind w:left="720" w:hanging="360"/>
      </w:pPr>
      <w:rPr>
        <w:rFonts w:hint="default"/>
      </w:rPr>
    </w:lvl>
  </w:abstractNum>
  <w:abstractNum w:abstractNumId="1" w15:restartNumberingAfterBreak="0">
    <w:nsid w:val="00864FC8"/>
    <w:multiLevelType w:val="hybridMultilevel"/>
    <w:tmpl w:val="CA825BF8"/>
    <w:lvl w:ilvl="0" w:tplc="B1905F8E">
      <w:start w:val="1"/>
      <w:numFmt w:val="bullet"/>
      <w:lvlText w:val="•"/>
      <w:lvlJc w:val="left"/>
      <w:pPr>
        <w:tabs>
          <w:tab w:val="num" w:pos="720"/>
        </w:tabs>
        <w:ind w:left="720" w:hanging="360"/>
      </w:pPr>
      <w:rPr>
        <w:rFonts w:ascii="Arial" w:hAnsi="Arial" w:hint="default"/>
      </w:rPr>
    </w:lvl>
    <w:lvl w:ilvl="1" w:tplc="467A3F0E">
      <w:numFmt w:val="bullet"/>
      <w:lvlText w:val="–"/>
      <w:lvlJc w:val="left"/>
      <w:pPr>
        <w:tabs>
          <w:tab w:val="num" w:pos="1440"/>
        </w:tabs>
        <w:ind w:left="1440" w:hanging="360"/>
      </w:pPr>
      <w:rPr>
        <w:rFonts w:ascii="Arial" w:hAnsi="Arial" w:hint="default"/>
      </w:rPr>
    </w:lvl>
    <w:lvl w:ilvl="2" w:tplc="53C63958" w:tentative="1">
      <w:start w:val="1"/>
      <w:numFmt w:val="bullet"/>
      <w:lvlText w:val="•"/>
      <w:lvlJc w:val="left"/>
      <w:pPr>
        <w:tabs>
          <w:tab w:val="num" w:pos="2160"/>
        </w:tabs>
        <w:ind w:left="2160" w:hanging="360"/>
      </w:pPr>
      <w:rPr>
        <w:rFonts w:ascii="Arial" w:hAnsi="Arial" w:hint="default"/>
      </w:rPr>
    </w:lvl>
    <w:lvl w:ilvl="3" w:tplc="78D2ABF2" w:tentative="1">
      <w:start w:val="1"/>
      <w:numFmt w:val="bullet"/>
      <w:lvlText w:val="•"/>
      <w:lvlJc w:val="left"/>
      <w:pPr>
        <w:tabs>
          <w:tab w:val="num" w:pos="2880"/>
        </w:tabs>
        <w:ind w:left="2880" w:hanging="360"/>
      </w:pPr>
      <w:rPr>
        <w:rFonts w:ascii="Arial" w:hAnsi="Arial" w:hint="default"/>
      </w:rPr>
    </w:lvl>
    <w:lvl w:ilvl="4" w:tplc="DCDEB356" w:tentative="1">
      <w:start w:val="1"/>
      <w:numFmt w:val="bullet"/>
      <w:lvlText w:val="•"/>
      <w:lvlJc w:val="left"/>
      <w:pPr>
        <w:tabs>
          <w:tab w:val="num" w:pos="3600"/>
        </w:tabs>
        <w:ind w:left="3600" w:hanging="360"/>
      </w:pPr>
      <w:rPr>
        <w:rFonts w:ascii="Arial" w:hAnsi="Arial" w:hint="default"/>
      </w:rPr>
    </w:lvl>
    <w:lvl w:ilvl="5" w:tplc="63229640" w:tentative="1">
      <w:start w:val="1"/>
      <w:numFmt w:val="bullet"/>
      <w:lvlText w:val="•"/>
      <w:lvlJc w:val="left"/>
      <w:pPr>
        <w:tabs>
          <w:tab w:val="num" w:pos="4320"/>
        </w:tabs>
        <w:ind w:left="4320" w:hanging="360"/>
      </w:pPr>
      <w:rPr>
        <w:rFonts w:ascii="Arial" w:hAnsi="Arial" w:hint="default"/>
      </w:rPr>
    </w:lvl>
    <w:lvl w:ilvl="6" w:tplc="AC1C2300" w:tentative="1">
      <w:start w:val="1"/>
      <w:numFmt w:val="bullet"/>
      <w:lvlText w:val="•"/>
      <w:lvlJc w:val="left"/>
      <w:pPr>
        <w:tabs>
          <w:tab w:val="num" w:pos="5040"/>
        </w:tabs>
        <w:ind w:left="5040" w:hanging="360"/>
      </w:pPr>
      <w:rPr>
        <w:rFonts w:ascii="Arial" w:hAnsi="Arial" w:hint="default"/>
      </w:rPr>
    </w:lvl>
    <w:lvl w:ilvl="7" w:tplc="13723ADE" w:tentative="1">
      <w:start w:val="1"/>
      <w:numFmt w:val="bullet"/>
      <w:lvlText w:val="•"/>
      <w:lvlJc w:val="left"/>
      <w:pPr>
        <w:tabs>
          <w:tab w:val="num" w:pos="5760"/>
        </w:tabs>
        <w:ind w:left="5760" w:hanging="360"/>
      </w:pPr>
      <w:rPr>
        <w:rFonts w:ascii="Arial" w:hAnsi="Arial" w:hint="default"/>
      </w:rPr>
    </w:lvl>
    <w:lvl w:ilvl="8" w:tplc="C582AB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7230C8"/>
    <w:multiLevelType w:val="hybridMultilevel"/>
    <w:tmpl w:val="31502C04"/>
    <w:lvl w:ilvl="0" w:tplc="113EE4EE">
      <w:start w:val="1"/>
      <w:numFmt w:val="bullet"/>
      <w:lvlText w:val="•"/>
      <w:lvlJc w:val="left"/>
      <w:pPr>
        <w:tabs>
          <w:tab w:val="num" w:pos="720"/>
        </w:tabs>
        <w:ind w:left="720" w:hanging="360"/>
      </w:pPr>
      <w:rPr>
        <w:rFonts w:ascii="Arial" w:hAnsi="Arial" w:hint="default"/>
      </w:rPr>
    </w:lvl>
    <w:lvl w:ilvl="1" w:tplc="055856B2">
      <w:numFmt w:val="bullet"/>
      <w:lvlText w:val="–"/>
      <w:lvlJc w:val="left"/>
      <w:pPr>
        <w:tabs>
          <w:tab w:val="num" w:pos="1440"/>
        </w:tabs>
        <w:ind w:left="1440" w:hanging="360"/>
      </w:pPr>
      <w:rPr>
        <w:rFonts w:ascii="Arial" w:hAnsi="Arial" w:hint="default"/>
      </w:rPr>
    </w:lvl>
    <w:lvl w:ilvl="2" w:tplc="678E1DBA" w:tentative="1">
      <w:start w:val="1"/>
      <w:numFmt w:val="bullet"/>
      <w:lvlText w:val="•"/>
      <w:lvlJc w:val="left"/>
      <w:pPr>
        <w:tabs>
          <w:tab w:val="num" w:pos="2160"/>
        </w:tabs>
        <w:ind w:left="2160" w:hanging="360"/>
      </w:pPr>
      <w:rPr>
        <w:rFonts w:ascii="Arial" w:hAnsi="Arial" w:hint="default"/>
      </w:rPr>
    </w:lvl>
    <w:lvl w:ilvl="3" w:tplc="BCAA4AF2" w:tentative="1">
      <w:start w:val="1"/>
      <w:numFmt w:val="bullet"/>
      <w:lvlText w:val="•"/>
      <w:lvlJc w:val="left"/>
      <w:pPr>
        <w:tabs>
          <w:tab w:val="num" w:pos="2880"/>
        </w:tabs>
        <w:ind w:left="2880" w:hanging="360"/>
      </w:pPr>
      <w:rPr>
        <w:rFonts w:ascii="Arial" w:hAnsi="Arial" w:hint="default"/>
      </w:rPr>
    </w:lvl>
    <w:lvl w:ilvl="4" w:tplc="949C918E" w:tentative="1">
      <w:start w:val="1"/>
      <w:numFmt w:val="bullet"/>
      <w:lvlText w:val="•"/>
      <w:lvlJc w:val="left"/>
      <w:pPr>
        <w:tabs>
          <w:tab w:val="num" w:pos="3600"/>
        </w:tabs>
        <w:ind w:left="3600" w:hanging="360"/>
      </w:pPr>
      <w:rPr>
        <w:rFonts w:ascii="Arial" w:hAnsi="Arial" w:hint="default"/>
      </w:rPr>
    </w:lvl>
    <w:lvl w:ilvl="5" w:tplc="78F82236" w:tentative="1">
      <w:start w:val="1"/>
      <w:numFmt w:val="bullet"/>
      <w:lvlText w:val="•"/>
      <w:lvlJc w:val="left"/>
      <w:pPr>
        <w:tabs>
          <w:tab w:val="num" w:pos="4320"/>
        </w:tabs>
        <w:ind w:left="4320" w:hanging="360"/>
      </w:pPr>
      <w:rPr>
        <w:rFonts w:ascii="Arial" w:hAnsi="Arial" w:hint="default"/>
      </w:rPr>
    </w:lvl>
    <w:lvl w:ilvl="6" w:tplc="DD00D646" w:tentative="1">
      <w:start w:val="1"/>
      <w:numFmt w:val="bullet"/>
      <w:lvlText w:val="•"/>
      <w:lvlJc w:val="left"/>
      <w:pPr>
        <w:tabs>
          <w:tab w:val="num" w:pos="5040"/>
        </w:tabs>
        <w:ind w:left="5040" w:hanging="360"/>
      </w:pPr>
      <w:rPr>
        <w:rFonts w:ascii="Arial" w:hAnsi="Arial" w:hint="default"/>
      </w:rPr>
    </w:lvl>
    <w:lvl w:ilvl="7" w:tplc="ED5435F4" w:tentative="1">
      <w:start w:val="1"/>
      <w:numFmt w:val="bullet"/>
      <w:lvlText w:val="•"/>
      <w:lvlJc w:val="left"/>
      <w:pPr>
        <w:tabs>
          <w:tab w:val="num" w:pos="5760"/>
        </w:tabs>
        <w:ind w:left="5760" w:hanging="360"/>
      </w:pPr>
      <w:rPr>
        <w:rFonts w:ascii="Arial" w:hAnsi="Arial" w:hint="default"/>
      </w:rPr>
    </w:lvl>
    <w:lvl w:ilvl="8" w:tplc="3C3ADB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2A2FD3"/>
    <w:multiLevelType w:val="hybridMultilevel"/>
    <w:tmpl w:val="EC26EDF8"/>
    <w:lvl w:ilvl="0" w:tplc="D3BEA402">
      <w:start w:val="1"/>
      <w:numFmt w:val="bullet"/>
      <w:lvlText w:val="•"/>
      <w:lvlJc w:val="left"/>
      <w:pPr>
        <w:tabs>
          <w:tab w:val="num" w:pos="720"/>
        </w:tabs>
        <w:ind w:left="720" w:hanging="360"/>
      </w:pPr>
      <w:rPr>
        <w:rFonts w:ascii="Times" w:hAnsi="Times" w:hint="default"/>
      </w:rPr>
    </w:lvl>
    <w:lvl w:ilvl="1" w:tplc="8FAE84F4">
      <w:start w:val="1"/>
      <w:numFmt w:val="bullet"/>
      <w:lvlText w:val="•"/>
      <w:lvlJc w:val="left"/>
      <w:pPr>
        <w:tabs>
          <w:tab w:val="num" w:pos="1440"/>
        </w:tabs>
        <w:ind w:left="1440" w:hanging="360"/>
      </w:pPr>
      <w:rPr>
        <w:rFonts w:ascii="Times" w:hAnsi="Times" w:hint="default"/>
      </w:rPr>
    </w:lvl>
    <w:lvl w:ilvl="2" w:tplc="EF12259A" w:tentative="1">
      <w:start w:val="1"/>
      <w:numFmt w:val="bullet"/>
      <w:lvlText w:val="•"/>
      <w:lvlJc w:val="left"/>
      <w:pPr>
        <w:tabs>
          <w:tab w:val="num" w:pos="2160"/>
        </w:tabs>
        <w:ind w:left="2160" w:hanging="360"/>
      </w:pPr>
      <w:rPr>
        <w:rFonts w:ascii="Times" w:hAnsi="Times" w:hint="default"/>
      </w:rPr>
    </w:lvl>
    <w:lvl w:ilvl="3" w:tplc="D8C6BB72" w:tentative="1">
      <w:start w:val="1"/>
      <w:numFmt w:val="bullet"/>
      <w:lvlText w:val="•"/>
      <w:lvlJc w:val="left"/>
      <w:pPr>
        <w:tabs>
          <w:tab w:val="num" w:pos="2880"/>
        </w:tabs>
        <w:ind w:left="2880" w:hanging="360"/>
      </w:pPr>
      <w:rPr>
        <w:rFonts w:ascii="Times" w:hAnsi="Times" w:hint="default"/>
      </w:rPr>
    </w:lvl>
    <w:lvl w:ilvl="4" w:tplc="AE4C0548" w:tentative="1">
      <w:start w:val="1"/>
      <w:numFmt w:val="bullet"/>
      <w:lvlText w:val="•"/>
      <w:lvlJc w:val="left"/>
      <w:pPr>
        <w:tabs>
          <w:tab w:val="num" w:pos="3600"/>
        </w:tabs>
        <w:ind w:left="3600" w:hanging="360"/>
      </w:pPr>
      <w:rPr>
        <w:rFonts w:ascii="Times" w:hAnsi="Times" w:hint="default"/>
      </w:rPr>
    </w:lvl>
    <w:lvl w:ilvl="5" w:tplc="DD4EBAD2" w:tentative="1">
      <w:start w:val="1"/>
      <w:numFmt w:val="bullet"/>
      <w:lvlText w:val="•"/>
      <w:lvlJc w:val="left"/>
      <w:pPr>
        <w:tabs>
          <w:tab w:val="num" w:pos="4320"/>
        </w:tabs>
        <w:ind w:left="4320" w:hanging="360"/>
      </w:pPr>
      <w:rPr>
        <w:rFonts w:ascii="Times" w:hAnsi="Times" w:hint="default"/>
      </w:rPr>
    </w:lvl>
    <w:lvl w:ilvl="6" w:tplc="795A0C9E" w:tentative="1">
      <w:start w:val="1"/>
      <w:numFmt w:val="bullet"/>
      <w:lvlText w:val="•"/>
      <w:lvlJc w:val="left"/>
      <w:pPr>
        <w:tabs>
          <w:tab w:val="num" w:pos="5040"/>
        </w:tabs>
        <w:ind w:left="5040" w:hanging="360"/>
      </w:pPr>
      <w:rPr>
        <w:rFonts w:ascii="Times" w:hAnsi="Times" w:hint="default"/>
      </w:rPr>
    </w:lvl>
    <w:lvl w:ilvl="7" w:tplc="482AFBB2" w:tentative="1">
      <w:start w:val="1"/>
      <w:numFmt w:val="bullet"/>
      <w:lvlText w:val="•"/>
      <w:lvlJc w:val="left"/>
      <w:pPr>
        <w:tabs>
          <w:tab w:val="num" w:pos="5760"/>
        </w:tabs>
        <w:ind w:left="5760" w:hanging="360"/>
      </w:pPr>
      <w:rPr>
        <w:rFonts w:ascii="Times" w:hAnsi="Times" w:hint="default"/>
      </w:rPr>
    </w:lvl>
    <w:lvl w:ilvl="8" w:tplc="7BC4AAFE"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0D9A75FF"/>
    <w:multiLevelType w:val="hybridMultilevel"/>
    <w:tmpl w:val="05BC5810"/>
    <w:lvl w:ilvl="0" w:tplc="DFA8CADA">
      <w:start w:val="1"/>
      <w:numFmt w:val="bullet"/>
      <w:lvlText w:val="•"/>
      <w:lvlJc w:val="left"/>
      <w:pPr>
        <w:tabs>
          <w:tab w:val="num" w:pos="720"/>
        </w:tabs>
        <w:ind w:left="720" w:hanging="360"/>
      </w:pPr>
      <w:rPr>
        <w:rFonts w:ascii="Arial" w:hAnsi="Arial" w:hint="default"/>
      </w:rPr>
    </w:lvl>
    <w:lvl w:ilvl="1" w:tplc="92E02AEE">
      <w:start w:val="1"/>
      <w:numFmt w:val="bullet"/>
      <w:lvlText w:val="•"/>
      <w:lvlJc w:val="left"/>
      <w:pPr>
        <w:tabs>
          <w:tab w:val="num" w:pos="1440"/>
        </w:tabs>
        <w:ind w:left="1440" w:hanging="360"/>
      </w:pPr>
      <w:rPr>
        <w:rFonts w:ascii="Arial" w:hAnsi="Arial" w:hint="default"/>
      </w:rPr>
    </w:lvl>
    <w:lvl w:ilvl="2" w:tplc="51882D8A" w:tentative="1">
      <w:start w:val="1"/>
      <w:numFmt w:val="bullet"/>
      <w:lvlText w:val="•"/>
      <w:lvlJc w:val="left"/>
      <w:pPr>
        <w:tabs>
          <w:tab w:val="num" w:pos="2160"/>
        </w:tabs>
        <w:ind w:left="2160" w:hanging="360"/>
      </w:pPr>
      <w:rPr>
        <w:rFonts w:ascii="Arial" w:hAnsi="Arial" w:hint="default"/>
      </w:rPr>
    </w:lvl>
    <w:lvl w:ilvl="3" w:tplc="773A5C28" w:tentative="1">
      <w:start w:val="1"/>
      <w:numFmt w:val="bullet"/>
      <w:lvlText w:val="•"/>
      <w:lvlJc w:val="left"/>
      <w:pPr>
        <w:tabs>
          <w:tab w:val="num" w:pos="2880"/>
        </w:tabs>
        <w:ind w:left="2880" w:hanging="360"/>
      </w:pPr>
      <w:rPr>
        <w:rFonts w:ascii="Arial" w:hAnsi="Arial" w:hint="default"/>
      </w:rPr>
    </w:lvl>
    <w:lvl w:ilvl="4" w:tplc="D9CCF2B6" w:tentative="1">
      <w:start w:val="1"/>
      <w:numFmt w:val="bullet"/>
      <w:lvlText w:val="•"/>
      <w:lvlJc w:val="left"/>
      <w:pPr>
        <w:tabs>
          <w:tab w:val="num" w:pos="3600"/>
        </w:tabs>
        <w:ind w:left="3600" w:hanging="360"/>
      </w:pPr>
      <w:rPr>
        <w:rFonts w:ascii="Arial" w:hAnsi="Arial" w:hint="default"/>
      </w:rPr>
    </w:lvl>
    <w:lvl w:ilvl="5" w:tplc="F2BC9BBA" w:tentative="1">
      <w:start w:val="1"/>
      <w:numFmt w:val="bullet"/>
      <w:lvlText w:val="•"/>
      <w:lvlJc w:val="left"/>
      <w:pPr>
        <w:tabs>
          <w:tab w:val="num" w:pos="4320"/>
        </w:tabs>
        <w:ind w:left="4320" w:hanging="360"/>
      </w:pPr>
      <w:rPr>
        <w:rFonts w:ascii="Arial" w:hAnsi="Arial" w:hint="default"/>
      </w:rPr>
    </w:lvl>
    <w:lvl w:ilvl="6" w:tplc="B746A17C" w:tentative="1">
      <w:start w:val="1"/>
      <w:numFmt w:val="bullet"/>
      <w:lvlText w:val="•"/>
      <w:lvlJc w:val="left"/>
      <w:pPr>
        <w:tabs>
          <w:tab w:val="num" w:pos="5040"/>
        </w:tabs>
        <w:ind w:left="5040" w:hanging="360"/>
      </w:pPr>
      <w:rPr>
        <w:rFonts w:ascii="Arial" w:hAnsi="Arial" w:hint="default"/>
      </w:rPr>
    </w:lvl>
    <w:lvl w:ilvl="7" w:tplc="9AE00C76" w:tentative="1">
      <w:start w:val="1"/>
      <w:numFmt w:val="bullet"/>
      <w:lvlText w:val="•"/>
      <w:lvlJc w:val="left"/>
      <w:pPr>
        <w:tabs>
          <w:tab w:val="num" w:pos="5760"/>
        </w:tabs>
        <w:ind w:left="5760" w:hanging="360"/>
      </w:pPr>
      <w:rPr>
        <w:rFonts w:ascii="Arial" w:hAnsi="Arial" w:hint="default"/>
      </w:rPr>
    </w:lvl>
    <w:lvl w:ilvl="8" w:tplc="8870A8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6807A8"/>
    <w:multiLevelType w:val="hybridMultilevel"/>
    <w:tmpl w:val="E04A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55FA1"/>
    <w:multiLevelType w:val="hybridMultilevel"/>
    <w:tmpl w:val="E9F2736C"/>
    <w:lvl w:ilvl="0" w:tplc="638448EA">
      <w:start w:val="1"/>
      <w:numFmt w:val="bullet"/>
      <w:lvlText w:val="•"/>
      <w:lvlJc w:val="left"/>
      <w:pPr>
        <w:tabs>
          <w:tab w:val="num" w:pos="720"/>
        </w:tabs>
        <w:ind w:left="720" w:hanging="360"/>
      </w:pPr>
      <w:rPr>
        <w:rFonts w:ascii="Times" w:hAnsi="Times" w:hint="default"/>
      </w:rPr>
    </w:lvl>
    <w:lvl w:ilvl="1" w:tplc="971C9050" w:tentative="1">
      <w:start w:val="1"/>
      <w:numFmt w:val="bullet"/>
      <w:lvlText w:val="•"/>
      <w:lvlJc w:val="left"/>
      <w:pPr>
        <w:tabs>
          <w:tab w:val="num" w:pos="1440"/>
        </w:tabs>
        <w:ind w:left="1440" w:hanging="360"/>
      </w:pPr>
      <w:rPr>
        <w:rFonts w:ascii="Times" w:hAnsi="Times" w:hint="default"/>
      </w:rPr>
    </w:lvl>
    <w:lvl w:ilvl="2" w:tplc="D276AEA2" w:tentative="1">
      <w:start w:val="1"/>
      <w:numFmt w:val="bullet"/>
      <w:lvlText w:val="•"/>
      <w:lvlJc w:val="left"/>
      <w:pPr>
        <w:tabs>
          <w:tab w:val="num" w:pos="2160"/>
        </w:tabs>
        <w:ind w:left="2160" w:hanging="360"/>
      </w:pPr>
      <w:rPr>
        <w:rFonts w:ascii="Times" w:hAnsi="Times" w:hint="default"/>
      </w:rPr>
    </w:lvl>
    <w:lvl w:ilvl="3" w:tplc="F71C807E" w:tentative="1">
      <w:start w:val="1"/>
      <w:numFmt w:val="bullet"/>
      <w:lvlText w:val="•"/>
      <w:lvlJc w:val="left"/>
      <w:pPr>
        <w:tabs>
          <w:tab w:val="num" w:pos="2880"/>
        </w:tabs>
        <w:ind w:left="2880" w:hanging="360"/>
      </w:pPr>
      <w:rPr>
        <w:rFonts w:ascii="Times" w:hAnsi="Times" w:hint="default"/>
      </w:rPr>
    </w:lvl>
    <w:lvl w:ilvl="4" w:tplc="CC3EFB42" w:tentative="1">
      <w:start w:val="1"/>
      <w:numFmt w:val="bullet"/>
      <w:lvlText w:val="•"/>
      <w:lvlJc w:val="left"/>
      <w:pPr>
        <w:tabs>
          <w:tab w:val="num" w:pos="3600"/>
        </w:tabs>
        <w:ind w:left="3600" w:hanging="360"/>
      </w:pPr>
      <w:rPr>
        <w:rFonts w:ascii="Times" w:hAnsi="Times" w:hint="default"/>
      </w:rPr>
    </w:lvl>
    <w:lvl w:ilvl="5" w:tplc="C6B0CB72" w:tentative="1">
      <w:start w:val="1"/>
      <w:numFmt w:val="bullet"/>
      <w:lvlText w:val="•"/>
      <w:lvlJc w:val="left"/>
      <w:pPr>
        <w:tabs>
          <w:tab w:val="num" w:pos="4320"/>
        </w:tabs>
        <w:ind w:left="4320" w:hanging="360"/>
      </w:pPr>
      <w:rPr>
        <w:rFonts w:ascii="Times" w:hAnsi="Times" w:hint="default"/>
      </w:rPr>
    </w:lvl>
    <w:lvl w:ilvl="6" w:tplc="8D3EF8E6" w:tentative="1">
      <w:start w:val="1"/>
      <w:numFmt w:val="bullet"/>
      <w:lvlText w:val="•"/>
      <w:lvlJc w:val="left"/>
      <w:pPr>
        <w:tabs>
          <w:tab w:val="num" w:pos="5040"/>
        </w:tabs>
        <w:ind w:left="5040" w:hanging="360"/>
      </w:pPr>
      <w:rPr>
        <w:rFonts w:ascii="Times" w:hAnsi="Times" w:hint="default"/>
      </w:rPr>
    </w:lvl>
    <w:lvl w:ilvl="7" w:tplc="3790FC36" w:tentative="1">
      <w:start w:val="1"/>
      <w:numFmt w:val="bullet"/>
      <w:lvlText w:val="•"/>
      <w:lvlJc w:val="left"/>
      <w:pPr>
        <w:tabs>
          <w:tab w:val="num" w:pos="5760"/>
        </w:tabs>
        <w:ind w:left="5760" w:hanging="360"/>
      </w:pPr>
      <w:rPr>
        <w:rFonts w:ascii="Times" w:hAnsi="Times" w:hint="default"/>
      </w:rPr>
    </w:lvl>
    <w:lvl w:ilvl="8" w:tplc="4C54ADEC"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1B3910F7"/>
    <w:multiLevelType w:val="hybridMultilevel"/>
    <w:tmpl w:val="F10E59C8"/>
    <w:lvl w:ilvl="0" w:tplc="A4AE487E">
      <w:start w:val="1"/>
      <w:numFmt w:val="bullet"/>
      <w:lvlText w:val="•"/>
      <w:lvlJc w:val="left"/>
      <w:pPr>
        <w:tabs>
          <w:tab w:val="num" w:pos="720"/>
        </w:tabs>
        <w:ind w:left="720" w:hanging="360"/>
      </w:pPr>
      <w:rPr>
        <w:rFonts w:ascii="Arial" w:hAnsi="Arial" w:hint="default"/>
      </w:rPr>
    </w:lvl>
    <w:lvl w:ilvl="1" w:tplc="5B4C0418" w:tentative="1">
      <w:start w:val="1"/>
      <w:numFmt w:val="bullet"/>
      <w:lvlText w:val="•"/>
      <w:lvlJc w:val="left"/>
      <w:pPr>
        <w:tabs>
          <w:tab w:val="num" w:pos="1440"/>
        </w:tabs>
        <w:ind w:left="1440" w:hanging="360"/>
      </w:pPr>
      <w:rPr>
        <w:rFonts w:ascii="Arial" w:hAnsi="Arial" w:hint="default"/>
      </w:rPr>
    </w:lvl>
    <w:lvl w:ilvl="2" w:tplc="6E0E6F3A" w:tentative="1">
      <w:start w:val="1"/>
      <w:numFmt w:val="bullet"/>
      <w:lvlText w:val="•"/>
      <w:lvlJc w:val="left"/>
      <w:pPr>
        <w:tabs>
          <w:tab w:val="num" w:pos="2160"/>
        </w:tabs>
        <w:ind w:left="2160" w:hanging="360"/>
      </w:pPr>
      <w:rPr>
        <w:rFonts w:ascii="Arial" w:hAnsi="Arial" w:hint="default"/>
      </w:rPr>
    </w:lvl>
    <w:lvl w:ilvl="3" w:tplc="8794BC02" w:tentative="1">
      <w:start w:val="1"/>
      <w:numFmt w:val="bullet"/>
      <w:lvlText w:val="•"/>
      <w:lvlJc w:val="left"/>
      <w:pPr>
        <w:tabs>
          <w:tab w:val="num" w:pos="2880"/>
        </w:tabs>
        <w:ind w:left="2880" w:hanging="360"/>
      </w:pPr>
      <w:rPr>
        <w:rFonts w:ascii="Arial" w:hAnsi="Arial" w:hint="default"/>
      </w:rPr>
    </w:lvl>
    <w:lvl w:ilvl="4" w:tplc="228491C8" w:tentative="1">
      <w:start w:val="1"/>
      <w:numFmt w:val="bullet"/>
      <w:lvlText w:val="•"/>
      <w:lvlJc w:val="left"/>
      <w:pPr>
        <w:tabs>
          <w:tab w:val="num" w:pos="3600"/>
        </w:tabs>
        <w:ind w:left="3600" w:hanging="360"/>
      </w:pPr>
      <w:rPr>
        <w:rFonts w:ascii="Arial" w:hAnsi="Arial" w:hint="default"/>
      </w:rPr>
    </w:lvl>
    <w:lvl w:ilvl="5" w:tplc="080E5C8A" w:tentative="1">
      <w:start w:val="1"/>
      <w:numFmt w:val="bullet"/>
      <w:lvlText w:val="•"/>
      <w:lvlJc w:val="left"/>
      <w:pPr>
        <w:tabs>
          <w:tab w:val="num" w:pos="4320"/>
        </w:tabs>
        <w:ind w:left="4320" w:hanging="360"/>
      </w:pPr>
      <w:rPr>
        <w:rFonts w:ascii="Arial" w:hAnsi="Arial" w:hint="default"/>
      </w:rPr>
    </w:lvl>
    <w:lvl w:ilvl="6" w:tplc="B0705F2E" w:tentative="1">
      <w:start w:val="1"/>
      <w:numFmt w:val="bullet"/>
      <w:lvlText w:val="•"/>
      <w:lvlJc w:val="left"/>
      <w:pPr>
        <w:tabs>
          <w:tab w:val="num" w:pos="5040"/>
        </w:tabs>
        <w:ind w:left="5040" w:hanging="360"/>
      </w:pPr>
      <w:rPr>
        <w:rFonts w:ascii="Arial" w:hAnsi="Arial" w:hint="default"/>
      </w:rPr>
    </w:lvl>
    <w:lvl w:ilvl="7" w:tplc="DB6C7F0E" w:tentative="1">
      <w:start w:val="1"/>
      <w:numFmt w:val="bullet"/>
      <w:lvlText w:val="•"/>
      <w:lvlJc w:val="left"/>
      <w:pPr>
        <w:tabs>
          <w:tab w:val="num" w:pos="5760"/>
        </w:tabs>
        <w:ind w:left="5760" w:hanging="360"/>
      </w:pPr>
      <w:rPr>
        <w:rFonts w:ascii="Arial" w:hAnsi="Arial" w:hint="default"/>
      </w:rPr>
    </w:lvl>
    <w:lvl w:ilvl="8" w:tplc="A57297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E0467B"/>
    <w:multiLevelType w:val="hybridMultilevel"/>
    <w:tmpl w:val="53EC1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104802"/>
    <w:multiLevelType w:val="hybridMultilevel"/>
    <w:tmpl w:val="08E0BC04"/>
    <w:lvl w:ilvl="0" w:tplc="854C25BE">
      <w:start w:val="1"/>
      <w:numFmt w:val="bullet"/>
      <w:lvlText w:val="•"/>
      <w:lvlJc w:val="left"/>
      <w:pPr>
        <w:tabs>
          <w:tab w:val="num" w:pos="720"/>
        </w:tabs>
        <w:ind w:left="720" w:hanging="360"/>
      </w:pPr>
      <w:rPr>
        <w:rFonts w:ascii="Times" w:hAnsi="Times" w:hint="default"/>
      </w:rPr>
    </w:lvl>
    <w:lvl w:ilvl="1" w:tplc="77208C22">
      <w:numFmt w:val="bullet"/>
      <w:lvlText w:val="–"/>
      <w:lvlJc w:val="left"/>
      <w:pPr>
        <w:tabs>
          <w:tab w:val="num" w:pos="1440"/>
        </w:tabs>
        <w:ind w:left="1440" w:hanging="360"/>
      </w:pPr>
      <w:rPr>
        <w:rFonts w:ascii="Times" w:hAnsi="Times" w:hint="default"/>
      </w:rPr>
    </w:lvl>
    <w:lvl w:ilvl="2" w:tplc="65586572">
      <w:start w:val="1"/>
      <w:numFmt w:val="bullet"/>
      <w:lvlText w:val="•"/>
      <w:lvlJc w:val="left"/>
      <w:pPr>
        <w:tabs>
          <w:tab w:val="num" w:pos="2160"/>
        </w:tabs>
        <w:ind w:left="2160" w:hanging="360"/>
      </w:pPr>
      <w:rPr>
        <w:rFonts w:ascii="Times" w:hAnsi="Times" w:hint="default"/>
      </w:rPr>
    </w:lvl>
    <w:lvl w:ilvl="3" w:tplc="3012938E">
      <w:start w:val="1"/>
      <w:numFmt w:val="bullet"/>
      <w:lvlText w:val="•"/>
      <w:lvlJc w:val="left"/>
      <w:pPr>
        <w:tabs>
          <w:tab w:val="num" w:pos="2880"/>
        </w:tabs>
        <w:ind w:left="2880" w:hanging="360"/>
      </w:pPr>
      <w:rPr>
        <w:rFonts w:ascii="Times" w:hAnsi="Times" w:hint="default"/>
      </w:rPr>
    </w:lvl>
    <w:lvl w:ilvl="4" w:tplc="5D166B9A" w:tentative="1">
      <w:start w:val="1"/>
      <w:numFmt w:val="bullet"/>
      <w:lvlText w:val="•"/>
      <w:lvlJc w:val="left"/>
      <w:pPr>
        <w:tabs>
          <w:tab w:val="num" w:pos="3600"/>
        </w:tabs>
        <w:ind w:left="3600" w:hanging="360"/>
      </w:pPr>
      <w:rPr>
        <w:rFonts w:ascii="Times" w:hAnsi="Times" w:hint="default"/>
      </w:rPr>
    </w:lvl>
    <w:lvl w:ilvl="5" w:tplc="4B020D30" w:tentative="1">
      <w:start w:val="1"/>
      <w:numFmt w:val="bullet"/>
      <w:lvlText w:val="•"/>
      <w:lvlJc w:val="left"/>
      <w:pPr>
        <w:tabs>
          <w:tab w:val="num" w:pos="4320"/>
        </w:tabs>
        <w:ind w:left="4320" w:hanging="360"/>
      </w:pPr>
      <w:rPr>
        <w:rFonts w:ascii="Times" w:hAnsi="Times" w:hint="default"/>
      </w:rPr>
    </w:lvl>
    <w:lvl w:ilvl="6" w:tplc="51B400B0" w:tentative="1">
      <w:start w:val="1"/>
      <w:numFmt w:val="bullet"/>
      <w:lvlText w:val="•"/>
      <w:lvlJc w:val="left"/>
      <w:pPr>
        <w:tabs>
          <w:tab w:val="num" w:pos="5040"/>
        </w:tabs>
        <w:ind w:left="5040" w:hanging="360"/>
      </w:pPr>
      <w:rPr>
        <w:rFonts w:ascii="Times" w:hAnsi="Times" w:hint="default"/>
      </w:rPr>
    </w:lvl>
    <w:lvl w:ilvl="7" w:tplc="9984EADC" w:tentative="1">
      <w:start w:val="1"/>
      <w:numFmt w:val="bullet"/>
      <w:lvlText w:val="•"/>
      <w:lvlJc w:val="left"/>
      <w:pPr>
        <w:tabs>
          <w:tab w:val="num" w:pos="5760"/>
        </w:tabs>
        <w:ind w:left="5760" w:hanging="360"/>
      </w:pPr>
      <w:rPr>
        <w:rFonts w:ascii="Times" w:hAnsi="Times" w:hint="default"/>
      </w:rPr>
    </w:lvl>
    <w:lvl w:ilvl="8" w:tplc="B2063BE8"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272864C3"/>
    <w:multiLevelType w:val="hybridMultilevel"/>
    <w:tmpl w:val="A2481DF6"/>
    <w:lvl w:ilvl="0" w:tplc="C8E6DCE4">
      <w:start w:val="1"/>
      <w:numFmt w:val="bullet"/>
      <w:lvlText w:val="•"/>
      <w:lvlJc w:val="left"/>
      <w:pPr>
        <w:tabs>
          <w:tab w:val="num" w:pos="720"/>
        </w:tabs>
        <w:ind w:left="720" w:hanging="360"/>
      </w:pPr>
      <w:rPr>
        <w:rFonts w:ascii="Arial" w:hAnsi="Arial" w:hint="default"/>
      </w:rPr>
    </w:lvl>
    <w:lvl w:ilvl="1" w:tplc="C68A33E8">
      <w:numFmt w:val="bullet"/>
      <w:lvlText w:val="•"/>
      <w:lvlJc w:val="left"/>
      <w:pPr>
        <w:tabs>
          <w:tab w:val="num" w:pos="1440"/>
        </w:tabs>
        <w:ind w:left="1440" w:hanging="360"/>
      </w:pPr>
      <w:rPr>
        <w:rFonts w:ascii="Arial" w:hAnsi="Arial" w:hint="default"/>
      </w:rPr>
    </w:lvl>
    <w:lvl w:ilvl="2" w:tplc="D3AE5942" w:tentative="1">
      <w:start w:val="1"/>
      <w:numFmt w:val="bullet"/>
      <w:lvlText w:val="•"/>
      <w:lvlJc w:val="left"/>
      <w:pPr>
        <w:tabs>
          <w:tab w:val="num" w:pos="2160"/>
        </w:tabs>
        <w:ind w:left="2160" w:hanging="360"/>
      </w:pPr>
      <w:rPr>
        <w:rFonts w:ascii="Arial" w:hAnsi="Arial" w:hint="default"/>
      </w:rPr>
    </w:lvl>
    <w:lvl w:ilvl="3" w:tplc="CE620292" w:tentative="1">
      <w:start w:val="1"/>
      <w:numFmt w:val="bullet"/>
      <w:lvlText w:val="•"/>
      <w:lvlJc w:val="left"/>
      <w:pPr>
        <w:tabs>
          <w:tab w:val="num" w:pos="2880"/>
        </w:tabs>
        <w:ind w:left="2880" w:hanging="360"/>
      </w:pPr>
      <w:rPr>
        <w:rFonts w:ascii="Arial" w:hAnsi="Arial" w:hint="default"/>
      </w:rPr>
    </w:lvl>
    <w:lvl w:ilvl="4" w:tplc="1C125B80" w:tentative="1">
      <w:start w:val="1"/>
      <w:numFmt w:val="bullet"/>
      <w:lvlText w:val="•"/>
      <w:lvlJc w:val="left"/>
      <w:pPr>
        <w:tabs>
          <w:tab w:val="num" w:pos="3600"/>
        </w:tabs>
        <w:ind w:left="3600" w:hanging="360"/>
      </w:pPr>
      <w:rPr>
        <w:rFonts w:ascii="Arial" w:hAnsi="Arial" w:hint="default"/>
      </w:rPr>
    </w:lvl>
    <w:lvl w:ilvl="5" w:tplc="C9BA762C" w:tentative="1">
      <w:start w:val="1"/>
      <w:numFmt w:val="bullet"/>
      <w:lvlText w:val="•"/>
      <w:lvlJc w:val="left"/>
      <w:pPr>
        <w:tabs>
          <w:tab w:val="num" w:pos="4320"/>
        </w:tabs>
        <w:ind w:left="4320" w:hanging="360"/>
      </w:pPr>
      <w:rPr>
        <w:rFonts w:ascii="Arial" w:hAnsi="Arial" w:hint="default"/>
      </w:rPr>
    </w:lvl>
    <w:lvl w:ilvl="6" w:tplc="1528F882" w:tentative="1">
      <w:start w:val="1"/>
      <w:numFmt w:val="bullet"/>
      <w:lvlText w:val="•"/>
      <w:lvlJc w:val="left"/>
      <w:pPr>
        <w:tabs>
          <w:tab w:val="num" w:pos="5040"/>
        </w:tabs>
        <w:ind w:left="5040" w:hanging="360"/>
      </w:pPr>
      <w:rPr>
        <w:rFonts w:ascii="Arial" w:hAnsi="Arial" w:hint="default"/>
      </w:rPr>
    </w:lvl>
    <w:lvl w:ilvl="7" w:tplc="52D2AC4E" w:tentative="1">
      <w:start w:val="1"/>
      <w:numFmt w:val="bullet"/>
      <w:lvlText w:val="•"/>
      <w:lvlJc w:val="left"/>
      <w:pPr>
        <w:tabs>
          <w:tab w:val="num" w:pos="5760"/>
        </w:tabs>
        <w:ind w:left="5760" w:hanging="360"/>
      </w:pPr>
      <w:rPr>
        <w:rFonts w:ascii="Arial" w:hAnsi="Arial" w:hint="default"/>
      </w:rPr>
    </w:lvl>
    <w:lvl w:ilvl="8" w:tplc="C48CE4D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9B3C7E"/>
    <w:multiLevelType w:val="hybridMultilevel"/>
    <w:tmpl w:val="C87E079A"/>
    <w:lvl w:ilvl="0" w:tplc="0F84AF28">
      <w:start w:val="1"/>
      <w:numFmt w:val="bullet"/>
      <w:lvlText w:val="•"/>
      <w:lvlJc w:val="left"/>
      <w:pPr>
        <w:tabs>
          <w:tab w:val="num" w:pos="720"/>
        </w:tabs>
        <w:ind w:left="720" w:hanging="360"/>
      </w:pPr>
      <w:rPr>
        <w:rFonts w:ascii="Times" w:hAnsi="Times" w:hint="default"/>
      </w:rPr>
    </w:lvl>
    <w:lvl w:ilvl="1" w:tplc="0A222E38">
      <w:numFmt w:val="bullet"/>
      <w:lvlText w:val="•"/>
      <w:lvlJc w:val="left"/>
      <w:pPr>
        <w:tabs>
          <w:tab w:val="num" w:pos="1440"/>
        </w:tabs>
        <w:ind w:left="1440" w:hanging="360"/>
      </w:pPr>
      <w:rPr>
        <w:rFonts w:ascii="Times" w:hAnsi="Times" w:hint="default"/>
      </w:rPr>
    </w:lvl>
    <w:lvl w:ilvl="2" w:tplc="678E2226">
      <w:numFmt w:val="bullet"/>
      <w:lvlText w:val="•"/>
      <w:lvlJc w:val="left"/>
      <w:pPr>
        <w:tabs>
          <w:tab w:val="num" w:pos="2160"/>
        </w:tabs>
        <w:ind w:left="2160" w:hanging="360"/>
      </w:pPr>
      <w:rPr>
        <w:rFonts w:ascii="Times" w:hAnsi="Times" w:hint="default"/>
      </w:rPr>
    </w:lvl>
    <w:lvl w:ilvl="3" w:tplc="5AEC6A9E" w:tentative="1">
      <w:start w:val="1"/>
      <w:numFmt w:val="bullet"/>
      <w:lvlText w:val="•"/>
      <w:lvlJc w:val="left"/>
      <w:pPr>
        <w:tabs>
          <w:tab w:val="num" w:pos="2880"/>
        </w:tabs>
        <w:ind w:left="2880" w:hanging="360"/>
      </w:pPr>
      <w:rPr>
        <w:rFonts w:ascii="Times" w:hAnsi="Times" w:hint="default"/>
      </w:rPr>
    </w:lvl>
    <w:lvl w:ilvl="4" w:tplc="D0C6C58C" w:tentative="1">
      <w:start w:val="1"/>
      <w:numFmt w:val="bullet"/>
      <w:lvlText w:val="•"/>
      <w:lvlJc w:val="left"/>
      <w:pPr>
        <w:tabs>
          <w:tab w:val="num" w:pos="3600"/>
        </w:tabs>
        <w:ind w:left="3600" w:hanging="360"/>
      </w:pPr>
      <w:rPr>
        <w:rFonts w:ascii="Times" w:hAnsi="Times" w:hint="default"/>
      </w:rPr>
    </w:lvl>
    <w:lvl w:ilvl="5" w:tplc="15C459CC" w:tentative="1">
      <w:start w:val="1"/>
      <w:numFmt w:val="bullet"/>
      <w:lvlText w:val="•"/>
      <w:lvlJc w:val="left"/>
      <w:pPr>
        <w:tabs>
          <w:tab w:val="num" w:pos="4320"/>
        </w:tabs>
        <w:ind w:left="4320" w:hanging="360"/>
      </w:pPr>
      <w:rPr>
        <w:rFonts w:ascii="Times" w:hAnsi="Times" w:hint="default"/>
      </w:rPr>
    </w:lvl>
    <w:lvl w:ilvl="6" w:tplc="5B8EAA80" w:tentative="1">
      <w:start w:val="1"/>
      <w:numFmt w:val="bullet"/>
      <w:lvlText w:val="•"/>
      <w:lvlJc w:val="left"/>
      <w:pPr>
        <w:tabs>
          <w:tab w:val="num" w:pos="5040"/>
        </w:tabs>
        <w:ind w:left="5040" w:hanging="360"/>
      </w:pPr>
      <w:rPr>
        <w:rFonts w:ascii="Times" w:hAnsi="Times" w:hint="default"/>
      </w:rPr>
    </w:lvl>
    <w:lvl w:ilvl="7" w:tplc="7348F66A" w:tentative="1">
      <w:start w:val="1"/>
      <w:numFmt w:val="bullet"/>
      <w:lvlText w:val="•"/>
      <w:lvlJc w:val="left"/>
      <w:pPr>
        <w:tabs>
          <w:tab w:val="num" w:pos="5760"/>
        </w:tabs>
        <w:ind w:left="5760" w:hanging="360"/>
      </w:pPr>
      <w:rPr>
        <w:rFonts w:ascii="Times" w:hAnsi="Times" w:hint="default"/>
      </w:rPr>
    </w:lvl>
    <w:lvl w:ilvl="8" w:tplc="CF709BCC" w:tentative="1">
      <w:start w:val="1"/>
      <w:numFmt w:val="bullet"/>
      <w:lvlText w:val="•"/>
      <w:lvlJc w:val="left"/>
      <w:pPr>
        <w:tabs>
          <w:tab w:val="num" w:pos="6480"/>
        </w:tabs>
        <w:ind w:left="6480" w:hanging="360"/>
      </w:pPr>
      <w:rPr>
        <w:rFonts w:ascii="Times" w:hAnsi="Times" w:hint="default"/>
      </w:rPr>
    </w:lvl>
  </w:abstractNum>
  <w:abstractNum w:abstractNumId="12" w15:restartNumberingAfterBreak="0">
    <w:nsid w:val="300D2D6C"/>
    <w:multiLevelType w:val="hybridMultilevel"/>
    <w:tmpl w:val="6206D738"/>
    <w:lvl w:ilvl="0" w:tplc="0032B508">
      <w:start w:val="1"/>
      <w:numFmt w:val="bullet"/>
      <w:lvlText w:val="•"/>
      <w:lvlJc w:val="left"/>
      <w:pPr>
        <w:tabs>
          <w:tab w:val="num" w:pos="720"/>
        </w:tabs>
        <w:ind w:left="720" w:hanging="360"/>
      </w:pPr>
      <w:rPr>
        <w:rFonts w:ascii="Arial" w:hAnsi="Arial" w:hint="default"/>
      </w:rPr>
    </w:lvl>
    <w:lvl w:ilvl="1" w:tplc="8BA483AC">
      <w:numFmt w:val="bullet"/>
      <w:lvlText w:val="–"/>
      <w:lvlJc w:val="left"/>
      <w:pPr>
        <w:tabs>
          <w:tab w:val="num" w:pos="1440"/>
        </w:tabs>
        <w:ind w:left="1440" w:hanging="360"/>
      </w:pPr>
      <w:rPr>
        <w:rFonts w:ascii="Arial" w:hAnsi="Arial" w:hint="default"/>
      </w:rPr>
    </w:lvl>
    <w:lvl w:ilvl="2" w:tplc="C95417AC" w:tentative="1">
      <w:start w:val="1"/>
      <w:numFmt w:val="bullet"/>
      <w:lvlText w:val="•"/>
      <w:lvlJc w:val="left"/>
      <w:pPr>
        <w:tabs>
          <w:tab w:val="num" w:pos="2160"/>
        </w:tabs>
        <w:ind w:left="2160" w:hanging="360"/>
      </w:pPr>
      <w:rPr>
        <w:rFonts w:ascii="Arial" w:hAnsi="Arial" w:hint="default"/>
      </w:rPr>
    </w:lvl>
    <w:lvl w:ilvl="3" w:tplc="A76095E6" w:tentative="1">
      <w:start w:val="1"/>
      <w:numFmt w:val="bullet"/>
      <w:lvlText w:val="•"/>
      <w:lvlJc w:val="left"/>
      <w:pPr>
        <w:tabs>
          <w:tab w:val="num" w:pos="2880"/>
        </w:tabs>
        <w:ind w:left="2880" w:hanging="360"/>
      </w:pPr>
      <w:rPr>
        <w:rFonts w:ascii="Arial" w:hAnsi="Arial" w:hint="default"/>
      </w:rPr>
    </w:lvl>
    <w:lvl w:ilvl="4" w:tplc="1F92A74A" w:tentative="1">
      <w:start w:val="1"/>
      <w:numFmt w:val="bullet"/>
      <w:lvlText w:val="•"/>
      <w:lvlJc w:val="left"/>
      <w:pPr>
        <w:tabs>
          <w:tab w:val="num" w:pos="3600"/>
        </w:tabs>
        <w:ind w:left="3600" w:hanging="360"/>
      </w:pPr>
      <w:rPr>
        <w:rFonts w:ascii="Arial" w:hAnsi="Arial" w:hint="default"/>
      </w:rPr>
    </w:lvl>
    <w:lvl w:ilvl="5" w:tplc="60FE6382" w:tentative="1">
      <w:start w:val="1"/>
      <w:numFmt w:val="bullet"/>
      <w:lvlText w:val="•"/>
      <w:lvlJc w:val="left"/>
      <w:pPr>
        <w:tabs>
          <w:tab w:val="num" w:pos="4320"/>
        </w:tabs>
        <w:ind w:left="4320" w:hanging="360"/>
      </w:pPr>
      <w:rPr>
        <w:rFonts w:ascii="Arial" w:hAnsi="Arial" w:hint="default"/>
      </w:rPr>
    </w:lvl>
    <w:lvl w:ilvl="6" w:tplc="CF6AB0E2" w:tentative="1">
      <w:start w:val="1"/>
      <w:numFmt w:val="bullet"/>
      <w:lvlText w:val="•"/>
      <w:lvlJc w:val="left"/>
      <w:pPr>
        <w:tabs>
          <w:tab w:val="num" w:pos="5040"/>
        </w:tabs>
        <w:ind w:left="5040" w:hanging="360"/>
      </w:pPr>
      <w:rPr>
        <w:rFonts w:ascii="Arial" w:hAnsi="Arial" w:hint="default"/>
      </w:rPr>
    </w:lvl>
    <w:lvl w:ilvl="7" w:tplc="685270CE" w:tentative="1">
      <w:start w:val="1"/>
      <w:numFmt w:val="bullet"/>
      <w:lvlText w:val="•"/>
      <w:lvlJc w:val="left"/>
      <w:pPr>
        <w:tabs>
          <w:tab w:val="num" w:pos="5760"/>
        </w:tabs>
        <w:ind w:left="5760" w:hanging="360"/>
      </w:pPr>
      <w:rPr>
        <w:rFonts w:ascii="Arial" w:hAnsi="Arial" w:hint="default"/>
      </w:rPr>
    </w:lvl>
    <w:lvl w:ilvl="8" w:tplc="0CDA86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AF55AA"/>
    <w:multiLevelType w:val="hybridMultilevel"/>
    <w:tmpl w:val="604CAF24"/>
    <w:lvl w:ilvl="0" w:tplc="6B3A3226">
      <w:start w:val="1"/>
      <w:numFmt w:val="bullet"/>
      <w:lvlText w:val="•"/>
      <w:lvlJc w:val="left"/>
      <w:pPr>
        <w:tabs>
          <w:tab w:val="num" w:pos="720"/>
        </w:tabs>
        <w:ind w:left="720" w:hanging="360"/>
      </w:pPr>
      <w:rPr>
        <w:rFonts w:ascii="Arial" w:hAnsi="Arial" w:hint="default"/>
      </w:rPr>
    </w:lvl>
    <w:lvl w:ilvl="1" w:tplc="68B42B96">
      <w:numFmt w:val="bullet"/>
      <w:lvlText w:val="–"/>
      <w:lvlJc w:val="left"/>
      <w:pPr>
        <w:tabs>
          <w:tab w:val="num" w:pos="1440"/>
        </w:tabs>
        <w:ind w:left="1440" w:hanging="360"/>
      </w:pPr>
      <w:rPr>
        <w:rFonts w:ascii="Arial" w:hAnsi="Arial" w:hint="default"/>
      </w:rPr>
    </w:lvl>
    <w:lvl w:ilvl="2" w:tplc="636227F4" w:tentative="1">
      <w:start w:val="1"/>
      <w:numFmt w:val="bullet"/>
      <w:lvlText w:val="•"/>
      <w:lvlJc w:val="left"/>
      <w:pPr>
        <w:tabs>
          <w:tab w:val="num" w:pos="2160"/>
        </w:tabs>
        <w:ind w:left="2160" w:hanging="360"/>
      </w:pPr>
      <w:rPr>
        <w:rFonts w:ascii="Arial" w:hAnsi="Arial" w:hint="default"/>
      </w:rPr>
    </w:lvl>
    <w:lvl w:ilvl="3" w:tplc="0C8244DA" w:tentative="1">
      <w:start w:val="1"/>
      <w:numFmt w:val="bullet"/>
      <w:lvlText w:val="•"/>
      <w:lvlJc w:val="left"/>
      <w:pPr>
        <w:tabs>
          <w:tab w:val="num" w:pos="2880"/>
        </w:tabs>
        <w:ind w:left="2880" w:hanging="360"/>
      </w:pPr>
      <w:rPr>
        <w:rFonts w:ascii="Arial" w:hAnsi="Arial" w:hint="default"/>
      </w:rPr>
    </w:lvl>
    <w:lvl w:ilvl="4" w:tplc="F390654E" w:tentative="1">
      <w:start w:val="1"/>
      <w:numFmt w:val="bullet"/>
      <w:lvlText w:val="•"/>
      <w:lvlJc w:val="left"/>
      <w:pPr>
        <w:tabs>
          <w:tab w:val="num" w:pos="3600"/>
        </w:tabs>
        <w:ind w:left="3600" w:hanging="360"/>
      </w:pPr>
      <w:rPr>
        <w:rFonts w:ascii="Arial" w:hAnsi="Arial" w:hint="default"/>
      </w:rPr>
    </w:lvl>
    <w:lvl w:ilvl="5" w:tplc="D04A5774" w:tentative="1">
      <w:start w:val="1"/>
      <w:numFmt w:val="bullet"/>
      <w:lvlText w:val="•"/>
      <w:lvlJc w:val="left"/>
      <w:pPr>
        <w:tabs>
          <w:tab w:val="num" w:pos="4320"/>
        </w:tabs>
        <w:ind w:left="4320" w:hanging="360"/>
      </w:pPr>
      <w:rPr>
        <w:rFonts w:ascii="Arial" w:hAnsi="Arial" w:hint="default"/>
      </w:rPr>
    </w:lvl>
    <w:lvl w:ilvl="6" w:tplc="96327058" w:tentative="1">
      <w:start w:val="1"/>
      <w:numFmt w:val="bullet"/>
      <w:lvlText w:val="•"/>
      <w:lvlJc w:val="left"/>
      <w:pPr>
        <w:tabs>
          <w:tab w:val="num" w:pos="5040"/>
        </w:tabs>
        <w:ind w:left="5040" w:hanging="360"/>
      </w:pPr>
      <w:rPr>
        <w:rFonts w:ascii="Arial" w:hAnsi="Arial" w:hint="default"/>
      </w:rPr>
    </w:lvl>
    <w:lvl w:ilvl="7" w:tplc="63868D78" w:tentative="1">
      <w:start w:val="1"/>
      <w:numFmt w:val="bullet"/>
      <w:lvlText w:val="•"/>
      <w:lvlJc w:val="left"/>
      <w:pPr>
        <w:tabs>
          <w:tab w:val="num" w:pos="5760"/>
        </w:tabs>
        <w:ind w:left="5760" w:hanging="360"/>
      </w:pPr>
      <w:rPr>
        <w:rFonts w:ascii="Arial" w:hAnsi="Arial" w:hint="default"/>
      </w:rPr>
    </w:lvl>
    <w:lvl w:ilvl="8" w:tplc="D58616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F71F56"/>
    <w:multiLevelType w:val="hybridMultilevel"/>
    <w:tmpl w:val="97EA9AB0"/>
    <w:lvl w:ilvl="0" w:tplc="E2CC5040">
      <w:start w:val="1"/>
      <w:numFmt w:val="bullet"/>
      <w:lvlText w:val="•"/>
      <w:lvlJc w:val="left"/>
      <w:pPr>
        <w:tabs>
          <w:tab w:val="num" w:pos="720"/>
        </w:tabs>
        <w:ind w:left="720" w:hanging="360"/>
      </w:pPr>
      <w:rPr>
        <w:rFonts w:ascii="Times" w:hAnsi="Times" w:hint="default"/>
      </w:rPr>
    </w:lvl>
    <w:lvl w:ilvl="1" w:tplc="3D3C7E74">
      <w:start w:val="1"/>
      <w:numFmt w:val="decimal"/>
      <w:lvlText w:val="(%2)"/>
      <w:lvlJc w:val="left"/>
      <w:pPr>
        <w:tabs>
          <w:tab w:val="num" w:pos="1440"/>
        </w:tabs>
        <w:ind w:left="1440" w:hanging="360"/>
      </w:pPr>
    </w:lvl>
    <w:lvl w:ilvl="2" w:tplc="BBA2DE06">
      <w:numFmt w:val="bullet"/>
      <w:lvlText w:val="•"/>
      <w:lvlJc w:val="left"/>
      <w:pPr>
        <w:tabs>
          <w:tab w:val="num" w:pos="2160"/>
        </w:tabs>
        <w:ind w:left="2160" w:hanging="360"/>
      </w:pPr>
      <w:rPr>
        <w:rFonts w:ascii="Times" w:hAnsi="Times" w:hint="default"/>
      </w:rPr>
    </w:lvl>
    <w:lvl w:ilvl="3" w:tplc="486E3714" w:tentative="1">
      <w:start w:val="1"/>
      <w:numFmt w:val="bullet"/>
      <w:lvlText w:val="•"/>
      <w:lvlJc w:val="left"/>
      <w:pPr>
        <w:tabs>
          <w:tab w:val="num" w:pos="2880"/>
        </w:tabs>
        <w:ind w:left="2880" w:hanging="360"/>
      </w:pPr>
      <w:rPr>
        <w:rFonts w:ascii="Times" w:hAnsi="Times" w:hint="default"/>
      </w:rPr>
    </w:lvl>
    <w:lvl w:ilvl="4" w:tplc="5348575E" w:tentative="1">
      <w:start w:val="1"/>
      <w:numFmt w:val="bullet"/>
      <w:lvlText w:val="•"/>
      <w:lvlJc w:val="left"/>
      <w:pPr>
        <w:tabs>
          <w:tab w:val="num" w:pos="3600"/>
        </w:tabs>
        <w:ind w:left="3600" w:hanging="360"/>
      </w:pPr>
      <w:rPr>
        <w:rFonts w:ascii="Times" w:hAnsi="Times" w:hint="default"/>
      </w:rPr>
    </w:lvl>
    <w:lvl w:ilvl="5" w:tplc="41F60828" w:tentative="1">
      <w:start w:val="1"/>
      <w:numFmt w:val="bullet"/>
      <w:lvlText w:val="•"/>
      <w:lvlJc w:val="left"/>
      <w:pPr>
        <w:tabs>
          <w:tab w:val="num" w:pos="4320"/>
        </w:tabs>
        <w:ind w:left="4320" w:hanging="360"/>
      </w:pPr>
      <w:rPr>
        <w:rFonts w:ascii="Times" w:hAnsi="Times" w:hint="default"/>
      </w:rPr>
    </w:lvl>
    <w:lvl w:ilvl="6" w:tplc="6816B132" w:tentative="1">
      <w:start w:val="1"/>
      <w:numFmt w:val="bullet"/>
      <w:lvlText w:val="•"/>
      <w:lvlJc w:val="left"/>
      <w:pPr>
        <w:tabs>
          <w:tab w:val="num" w:pos="5040"/>
        </w:tabs>
        <w:ind w:left="5040" w:hanging="360"/>
      </w:pPr>
      <w:rPr>
        <w:rFonts w:ascii="Times" w:hAnsi="Times" w:hint="default"/>
      </w:rPr>
    </w:lvl>
    <w:lvl w:ilvl="7" w:tplc="6198991C" w:tentative="1">
      <w:start w:val="1"/>
      <w:numFmt w:val="bullet"/>
      <w:lvlText w:val="•"/>
      <w:lvlJc w:val="left"/>
      <w:pPr>
        <w:tabs>
          <w:tab w:val="num" w:pos="5760"/>
        </w:tabs>
        <w:ind w:left="5760" w:hanging="360"/>
      </w:pPr>
      <w:rPr>
        <w:rFonts w:ascii="Times" w:hAnsi="Times" w:hint="default"/>
      </w:rPr>
    </w:lvl>
    <w:lvl w:ilvl="8" w:tplc="638C8C86"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336E3713"/>
    <w:multiLevelType w:val="hybridMultilevel"/>
    <w:tmpl w:val="2FF41F42"/>
    <w:lvl w:ilvl="0" w:tplc="A1D4C782">
      <w:start w:val="1"/>
      <w:numFmt w:val="bullet"/>
      <w:lvlText w:val="•"/>
      <w:lvlJc w:val="left"/>
      <w:pPr>
        <w:tabs>
          <w:tab w:val="num" w:pos="720"/>
        </w:tabs>
        <w:ind w:left="720" w:hanging="360"/>
      </w:pPr>
      <w:rPr>
        <w:rFonts w:ascii="Arial" w:hAnsi="Arial" w:hint="default"/>
      </w:rPr>
    </w:lvl>
    <w:lvl w:ilvl="1" w:tplc="4E44FC7C">
      <w:numFmt w:val="bullet"/>
      <w:lvlText w:val="o"/>
      <w:lvlJc w:val="left"/>
      <w:pPr>
        <w:tabs>
          <w:tab w:val="num" w:pos="1440"/>
        </w:tabs>
        <w:ind w:left="1440" w:hanging="360"/>
      </w:pPr>
      <w:rPr>
        <w:rFonts w:ascii="Courier New" w:hAnsi="Courier New" w:hint="default"/>
      </w:rPr>
    </w:lvl>
    <w:lvl w:ilvl="2" w:tplc="D8E69748" w:tentative="1">
      <w:start w:val="1"/>
      <w:numFmt w:val="bullet"/>
      <w:lvlText w:val="•"/>
      <w:lvlJc w:val="left"/>
      <w:pPr>
        <w:tabs>
          <w:tab w:val="num" w:pos="2160"/>
        </w:tabs>
        <w:ind w:left="2160" w:hanging="360"/>
      </w:pPr>
      <w:rPr>
        <w:rFonts w:ascii="Arial" w:hAnsi="Arial" w:hint="default"/>
      </w:rPr>
    </w:lvl>
    <w:lvl w:ilvl="3" w:tplc="39607D8A" w:tentative="1">
      <w:start w:val="1"/>
      <w:numFmt w:val="bullet"/>
      <w:lvlText w:val="•"/>
      <w:lvlJc w:val="left"/>
      <w:pPr>
        <w:tabs>
          <w:tab w:val="num" w:pos="2880"/>
        </w:tabs>
        <w:ind w:left="2880" w:hanging="360"/>
      </w:pPr>
      <w:rPr>
        <w:rFonts w:ascii="Arial" w:hAnsi="Arial" w:hint="default"/>
      </w:rPr>
    </w:lvl>
    <w:lvl w:ilvl="4" w:tplc="9834946C" w:tentative="1">
      <w:start w:val="1"/>
      <w:numFmt w:val="bullet"/>
      <w:lvlText w:val="•"/>
      <w:lvlJc w:val="left"/>
      <w:pPr>
        <w:tabs>
          <w:tab w:val="num" w:pos="3600"/>
        </w:tabs>
        <w:ind w:left="3600" w:hanging="360"/>
      </w:pPr>
      <w:rPr>
        <w:rFonts w:ascii="Arial" w:hAnsi="Arial" w:hint="default"/>
      </w:rPr>
    </w:lvl>
    <w:lvl w:ilvl="5" w:tplc="81F06428" w:tentative="1">
      <w:start w:val="1"/>
      <w:numFmt w:val="bullet"/>
      <w:lvlText w:val="•"/>
      <w:lvlJc w:val="left"/>
      <w:pPr>
        <w:tabs>
          <w:tab w:val="num" w:pos="4320"/>
        </w:tabs>
        <w:ind w:left="4320" w:hanging="360"/>
      </w:pPr>
      <w:rPr>
        <w:rFonts w:ascii="Arial" w:hAnsi="Arial" w:hint="default"/>
      </w:rPr>
    </w:lvl>
    <w:lvl w:ilvl="6" w:tplc="DB5AA1E8" w:tentative="1">
      <w:start w:val="1"/>
      <w:numFmt w:val="bullet"/>
      <w:lvlText w:val="•"/>
      <w:lvlJc w:val="left"/>
      <w:pPr>
        <w:tabs>
          <w:tab w:val="num" w:pos="5040"/>
        </w:tabs>
        <w:ind w:left="5040" w:hanging="360"/>
      </w:pPr>
      <w:rPr>
        <w:rFonts w:ascii="Arial" w:hAnsi="Arial" w:hint="default"/>
      </w:rPr>
    </w:lvl>
    <w:lvl w:ilvl="7" w:tplc="DFE4D296" w:tentative="1">
      <w:start w:val="1"/>
      <w:numFmt w:val="bullet"/>
      <w:lvlText w:val="•"/>
      <w:lvlJc w:val="left"/>
      <w:pPr>
        <w:tabs>
          <w:tab w:val="num" w:pos="5760"/>
        </w:tabs>
        <w:ind w:left="5760" w:hanging="360"/>
      </w:pPr>
      <w:rPr>
        <w:rFonts w:ascii="Arial" w:hAnsi="Arial" w:hint="default"/>
      </w:rPr>
    </w:lvl>
    <w:lvl w:ilvl="8" w:tplc="46188C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F2727D"/>
    <w:multiLevelType w:val="hybridMultilevel"/>
    <w:tmpl w:val="7CE4A592"/>
    <w:lvl w:ilvl="0" w:tplc="928687A4">
      <w:start w:val="1"/>
      <w:numFmt w:val="bullet"/>
      <w:lvlText w:val="•"/>
      <w:lvlJc w:val="left"/>
      <w:pPr>
        <w:tabs>
          <w:tab w:val="num" w:pos="720"/>
        </w:tabs>
        <w:ind w:left="720" w:hanging="360"/>
      </w:pPr>
      <w:rPr>
        <w:rFonts w:ascii="Times" w:hAnsi="Times" w:hint="default"/>
      </w:rPr>
    </w:lvl>
    <w:lvl w:ilvl="1" w:tplc="24E24D54">
      <w:start w:val="10"/>
      <w:numFmt w:val="bullet"/>
      <w:lvlText w:val="-"/>
      <w:lvlJc w:val="left"/>
      <w:pPr>
        <w:ind w:left="1440" w:hanging="360"/>
      </w:pPr>
      <w:rPr>
        <w:rFonts w:ascii="Times New Roman" w:eastAsia="Times New Roman" w:hAnsi="Times New Roman" w:cs="Times New Roman" w:hint="default"/>
      </w:rPr>
    </w:lvl>
    <w:lvl w:ilvl="2" w:tplc="C066BBFA" w:tentative="1">
      <w:start w:val="1"/>
      <w:numFmt w:val="bullet"/>
      <w:lvlText w:val="•"/>
      <w:lvlJc w:val="left"/>
      <w:pPr>
        <w:tabs>
          <w:tab w:val="num" w:pos="2160"/>
        </w:tabs>
        <w:ind w:left="2160" w:hanging="360"/>
      </w:pPr>
      <w:rPr>
        <w:rFonts w:ascii="Times" w:hAnsi="Times" w:hint="default"/>
      </w:rPr>
    </w:lvl>
    <w:lvl w:ilvl="3" w:tplc="F110BACA" w:tentative="1">
      <w:start w:val="1"/>
      <w:numFmt w:val="bullet"/>
      <w:lvlText w:val="•"/>
      <w:lvlJc w:val="left"/>
      <w:pPr>
        <w:tabs>
          <w:tab w:val="num" w:pos="2880"/>
        </w:tabs>
        <w:ind w:left="2880" w:hanging="360"/>
      </w:pPr>
      <w:rPr>
        <w:rFonts w:ascii="Times" w:hAnsi="Times" w:hint="default"/>
      </w:rPr>
    </w:lvl>
    <w:lvl w:ilvl="4" w:tplc="552A7C8C" w:tentative="1">
      <w:start w:val="1"/>
      <w:numFmt w:val="bullet"/>
      <w:lvlText w:val="•"/>
      <w:lvlJc w:val="left"/>
      <w:pPr>
        <w:tabs>
          <w:tab w:val="num" w:pos="3600"/>
        </w:tabs>
        <w:ind w:left="3600" w:hanging="360"/>
      </w:pPr>
      <w:rPr>
        <w:rFonts w:ascii="Times" w:hAnsi="Times" w:hint="default"/>
      </w:rPr>
    </w:lvl>
    <w:lvl w:ilvl="5" w:tplc="8AF43164" w:tentative="1">
      <w:start w:val="1"/>
      <w:numFmt w:val="bullet"/>
      <w:lvlText w:val="•"/>
      <w:lvlJc w:val="left"/>
      <w:pPr>
        <w:tabs>
          <w:tab w:val="num" w:pos="4320"/>
        </w:tabs>
        <w:ind w:left="4320" w:hanging="360"/>
      </w:pPr>
      <w:rPr>
        <w:rFonts w:ascii="Times" w:hAnsi="Times" w:hint="default"/>
      </w:rPr>
    </w:lvl>
    <w:lvl w:ilvl="6" w:tplc="5524CB22" w:tentative="1">
      <w:start w:val="1"/>
      <w:numFmt w:val="bullet"/>
      <w:lvlText w:val="•"/>
      <w:lvlJc w:val="left"/>
      <w:pPr>
        <w:tabs>
          <w:tab w:val="num" w:pos="5040"/>
        </w:tabs>
        <w:ind w:left="5040" w:hanging="360"/>
      </w:pPr>
      <w:rPr>
        <w:rFonts w:ascii="Times" w:hAnsi="Times" w:hint="default"/>
      </w:rPr>
    </w:lvl>
    <w:lvl w:ilvl="7" w:tplc="7C14A834" w:tentative="1">
      <w:start w:val="1"/>
      <w:numFmt w:val="bullet"/>
      <w:lvlText w:val="•"/>
      <w:lvlJc w:val="left"/>
      <w:pPr>
        <w:tabs>
          <w:tab w:val="num" w:pos="5760"/>
        </w:tabs>
        <w:ind w:left="5760" w:hanging="360"/>
      </w:pPr>
      <w:rPr>
        <w:rFonts w:ascii="Times" w:hAnsi="Times" w:hint="default"/>
      </w:rPr>
    </w:lvl>
    <w:lvl w:ilvl="8" w:tplc="78ACCA38"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42F3381D"/>
    <w:multiLevelType w:val="hybridMultilevel"/>
    <w:tmpl w:val="D2488C8E"/>
    <w:lvl w:ilvl="0" w:tplc="928687A4">
      <w:start w:val="1"/>
      <w:numFmt w:val="bullet"/>
      <w:lvlText w:val="•"/>
      <w:lvlJc w:val="left"/>
      <w:pPr>
        <w:tabs>
          <w:tab w:val="num" w:pos="720"/>
        </w:tabs>
        <w:ind w:left="720" w:hanging="360"/>
      </w:pPr>
      <w:rPr>
        <w:rFonts w:ascii="Times" w:hAnsi="Times" w:hint="default"/>
      </w:rPr>
    </w:lvl>
    <w:lvl w:ilvl="1" w:tplc="29480082">
      <w:numFmt w:val="bullet"/>
      <w:lvlText w:val="•"/>
      <w:lvlJc w:val="left"/>
      <w:pPr>
        <w:tabs>
          <w:tab w:val="num" w:pos="1440"/>
        </w:tabs>
        <w:ind w:left="1440" w:hanging="360"/>
      </w:pPr>
      <w:rPr>
        <w:rFonts w:ascii="Times" w:hAnsi="Times" w:hint="default"/>
      </w:rPr>
    </w:lvl>
    <w:lvl w:ilvl="2" w:tplc="C066BBFA" w:tentative="1">
      <w:start w:val="1"/>
      <w:numFmt w:val="bullet"/>
      <w:lvlText w:val="•"/>
      <w:lvlJc w:val="left"/>
      <w:pPr>
        <w:tabs>
          <w:tab w:val="num" w:pos="2160"/>
        </w:tabs>
        <w:ind w:left="2160" w:hanging="360"/>
      </w:pPr>
      <w:rPr>
        <w:rFonts w:ascii="Times" w:hAnsi="Times" w:hint="default"/>
      </w:rPr>
    </w:lvl>
    <w:lvl w:ilvl="3" w:tplc="F110BACA" w:tentative="1">
      <w:start w:val="1"/>
      <w:numFmt w:val="bullet"/>
      <w:lvlText w:val="•"/>
      <w:lvlJc w:val="left"/>
      <w:pPr>
        <w:tabs>
          <w:tab w:val="num" w:pos="2880"/>
        </w:tabs>
        <w:ind w:left="2880" w:hanging="360"/>
      </w:pPr>
      <w:rPr>
        <w:rFonts w:ascii="Times" w:hAnsi="Times" w:hint="default"/>
      </w:rPr>
    </w:lvl>
    <w:lvl w:ilvl="4" w:tplc="552A7C8C" w:tentative="1">
      <w:start w:val="1"/>
      <w:numFmt w:val="bullet"/>
      <w:lvlText w:val="•"/>
      <w:lvlJc w:val="left"/>
      <w:pPr>
        <w:tabs>
          <w:tab w:val="num" w:pos="3600"/>
        </w:tabs>
        <w:ind w:left="3600" w:hanging="360"/>
      </w:pPr>
      <w:rPr>
        <w:rFonts w:ascii="Times" w:hAnsi="Times" w:hint="default"/>
      </w:rPr>
    </w:lvl>
    <w:lvl w:ilvl="5" w:tplc="8AF43164" w:tentative="1">
      <w:start w:val="1"/>
      <w:numFmt w:val="bullet"/>
      <w:lvlText w:val="•"/>
      <w:lvlJc w:val="left"/>
      <w:pPr>
        <w:tabs>
          <w:tab w:val="num" w:pos="4320"/>
        </w:tabs>
        <w:ind w:left="4320" w:hanging="360"/>
      </w:pPr>
      <w:rPr>
        <w:rFonts w:ascii="Times" w:hAnsi="Times" w:hint="default"/>
      </w:rPr>
    </w:lvl>
    <w:lvl w:ilvl="6" w:tplc="5524CB22" w:tentative="1">
      <w:start w:val="1"/>
      <w:numFmt w:val="bullet"/>
      <w:lvlText w:val="•"/>
      <w:lvlJc w:val="left"/>
      <w:pPr>
        <w:tabs>
          <w:tab w:val="num" w:pos="5040"/>
        </w:tabs>
        <w:ind w:left="5040" w:hanging="360"/>
      </w:pPr>
      <w:rPr>
        <w:rFonts w:ascii="Times" w:hAnsi="Times" w:hint="default"/>
      </w:rPr>
    </w:lvl>
    <w:lvl w:ilvl="7" w:tplc="7C14A834" w:tentative="1">
      <w:start w:val="1"/>
      <w:numFmt w:val="bullet"/>
      <w:lvlText w:val="•"/>
      <w:lvlJc w:val="left"/>
      <w:pPr>
        <w:tabs>
          <w:tab w:val="num" w:pos="5760"/>
        </w:tabs>
        <w:ind w:left="5760" w:hanging="360"/>
      </w:pPr>
      <w:rPr>
        <w:rFonts w:ascii="Times" w:hAnsi="Times" w:hint="default"/>
      </w:rPr>
    </w:lvl>
    <w:lvl w:ilvl="8" w:tplc="78ACCA38"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46F84D4D"/>
    <w:multiLevelType w:val="hybridMultilevel"/>
    <w:tmpl w:val="9570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C7CD8"/>
    <w:multiLevelType w:val="hybridMultilevel"/>
    <w:tmpl w:val="59AC98B4"/>
    <w:lvl w:ilvl="0" w:tplc="B3E02768">
      <w:start w:val="1"/>
      <w:numFmt w:val="bullet"/>
      <w:lvlText w:val="•"/>
      <w:lvlJc w:val="left"/>
      <w:pPr>
        <w:tabs>
          <w:tab w:val="num" w:pos="720"/>
        </w:tabs>
        <w:ind w:left="720" w:hanging="360"/>
      </w:pPr>
      <w:rPr>
        <w:rFonts w:ascii="Arial" w:hAnsi="Arial" w:hint="default"/>
      </w:rPr>
    </w:lvl>
    <w:lvl w:ilvl="1" w:tplc="04C8A63E" w:tentative="1">
      <w:start w:val="1"/>
      <w:numFmt w:val="bullet"/>
      <w:lvlText w:val="•"/>
      <w:lvlJc w:val="left"/>
      <w:pPr>
        <w:tabs>
          <w:tab w:val="num" w:pos="1440"/>
        </w:tabs>
        <w:ind w:left="1440" w:hanging="360"/>
      </w:pPr>
      <w:rPr>
        <w:rFonts w:ascii="Arial" w:hAnsi="Arial" w:hint="default"/>
      </w:rPr>
    </w:lvl>
    <w:lvl w:ilvl="2" w:tplc="373EC5B0" w:tentative="1">
      <w:start w:val="1"/>
      <w:numFmt w:val="bullet"/>
      <w:lvlText w:val="•"/>
      <w:lvlJc w:val="left"/>
      <w:pPr>
        <w:tabs>
          <w:tab w:val="num" w:pos="2160"/>
        </w:tabs>
        <w:ind w:left="2160" w:hanging="360"/>
      </w:pPr>
      <w:rPr>
        <w:rFonts w:ascii="Arial" w:hAnsi="Arial" w:hint="default"/>
      </w:rPr>
    </w:lvl>
    <w:lvl w:ilvl="3" w:tplc="8F3EA9F2" w:tentative="1">
      <w:start w:val="1"/>
      <w:numFmt w:val="bullet"/>
      <w:lvlText w:val="•"/>
      <w:lvlJc w:val="left"/>
      <w:pPr>
        <w:tabs>
          <w:tab w:val="num" w:pos="2880"/>
        </w:tabs>
        <w:ind w:left="2880" w:hanging="360"/>
      </w:pPr>
      <w:rPr>
        <w:rFonts w:ascii="Arial" w:hAnsi="Arial" w:hint="default"/>
      </w:rPr>
    </w:lvl>
    <w:lvl w:ilvl="4" w:tplc="30BE499E" w:tentative="1">
      <w:start w:val="1"/>
      <w:numFmt w:val="bullet"/>
      <w:lvlText w:val="•"/>
      <w:lvlJc w:val="left"/>
      <w:pPr>
        <w:tabs>
          <w:tab w:val="num" w:pos="3600"/>
        </w:tabs>
        <w:ind w:left="3600" w:hanging="360"/>
      </w:pPr>
      <w:rPr>
        <w:rFonts w:ascii="Arial" w:hAnsi="Arial" w:hint="default"/>
      </w:rPr>
    </w:lvl>
    <w:lvl w:ilvl="5" w:tplc="A3904BE0" w:tentative="1">
      <w:start w:val="1"/>
      <w:numFmt w:val="bullet"/>
      <w:lvlText w:val="•"/>
      <w:lvlJc w:val="left"/>
      <w:pPr>
        <w:tabs>
          <w:tab w:val="num" w:pos="4320"/>
        </w:tabs>
        <w:ind w:left="4320" w:hanging="360"/>
      </w:pPr>
      <w:rPr>
        <w:rFonts w:ascii="Arial" w:hAnsi="Arial" w:hint="default"/>
      </w:rPr>
    </w:lvl>
    <w:lvl w:ilvl="6" w:tplc="4C886940" w:tentative="1">
      <w:start w:val="1"/>
      <w:numFmt w:val="bullet"/>
      <w:lvlText w:val="•"/>
      <w:lvlJc w:val="left"/>
      <w:pPr>
        <w:tabs>
          <w:tab w:val="num" w:pos="5040"/>
        </w:tabs>
        <w:ind w:left="5040" w:hanging="360"/>
      </w:pPr>
      <w:rPr>
        <w:rFonts w:ascii="Arial" w:hAnsi="Arial" w:hint="default"/>
      </w:rPr>
    </w:lvl>
    <w:lvl w:ilvl="7" w:tplc="24842448" w:tentative="1">
      <w:start w:val="1"/>
      <w:numFmt w:val="bullet"/>
      <w:lvlText w:val="•"/>
      <w:lvlJc w:val="left"/>
      <w:pPr>
        <w:tabs>
          <w:tab w:val="num" w:pos="5760"/>
        </w:tabs>
        <w:ind w:left="5760" w:hanging="360"/>
      </w:pPr>
      <w:rPr>
        <w:rFonts w:ascii="Arial" w:hAnsi="Arial" w:hint="default"/>
      </w:rPr>
    </w:lvl>
    <w:lvl w:ilvl="8" w:tplc="4148C1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FFA60B9"/>
    <w:multiLevelType w:val="hybridMultilevel"/>
    <w:tmpl w:val="23943F66"/>
    <w:lvl w:ilvl="0" w:tplc="AC12D7D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B36A22"/>
    <w:multiLevelType w:val="hybridMultilevel"/>
    <w:tmpl w:val="C1D47784"/>
    <w:lvl w:ilvl="0" w:tplc="843A3E5C">
      <w:start w:val="1"/>
      <w:numFmt w:val="bullet"/>
      <w:lvlText w:val="•"/>
      <w:lvlJc w:val="left"/>
      <w:pPr>
        <w:tabs>
          <w:tab w:val="num" w:pos="720"/>
        </w:tabs>
        <w:ind w:left="720" w:hanging="360"/>
      </w:pPr>
      <w:rPr>
        <w:rFonts w:ascii="Arial" w:hAnsi="Arial" w:hint="default"/>
      </w:rPr>
    </w:lvl>
    <w:lvl w:ilvl="1" w:tplc="D0ACD45E">
      <w:start w:val="1"/>
      <w:numFmt w:val="bullet"/>
      <w:lvlText w:val="•"/>
      <w:lvlJc w:val="left"/>
      <w:pPr>
        <w:tabs>
          <w:tab w:val="num" w:pos="1440"/>
        </w:tabs>
        <w:ind w:left="1440" w:hanging="360"/>
      </w:pPr>
      <w:rPr>
        <w:rFonts w:ascii="Arial" w:hAnsi="Arial" w:hint="default"/>
      </w:rPr>
    </w:lvl>
    <w:lvl w:ilvl="2" w:tplc="C52A8854">
      <w:numFmt w:val="bullet"/>
      <w:lvlText w:val=""/>
      <w:lvlJc w:val="left"/>
      <w:pPr>
        <w:tabs>
          <w:tab w:val="num" w:pos="2160"/>
        </w:tabs>
        <w:ind w:left="2160" w:hanging="360"/>
      </w:pPr>
      <w:rPr>
        <w:rFonts w:ascii="Wingdings" w:hAnsi="Wingdings" w:hint="default"/>
      </w:rPr>
    </w:lvl>
    <w:lvl w:ilvl="3" w:tplc="8640C7D8">
      <w:numFmt w:val="bullet"/>
      <w:lvlText w:val=""/>
      <w:lvlJc w:val="left"/>
      <w:pPr>
        <w:tabs>
          <w:tab w:val="num" w:pos="2880"/>
        </w:tabs>
        <w:ind w:left="2880" w:hanging="360"/>
      </w:pPr>
      <w:rPr>
        <w:rFonts w:ascii="Wingdings" w:hAnsi="Wingdings" w:hint="default"/>
      </w:rPr>
    </w:lvl>
    <w:lvl w:ilvl="4" w:tplc="4686E504" w:tentative="1">
      <w:start w:val="1"/>
      <w:numFmt w:val="bullet"/>
      <w:lvlText w:val="•"/>
      <w:lvlJc w:val="left"/>
      <w:pPr>
        <w:tabs>
          <w:tab w:val="num" w:pos="3600"/>
        </w:tabs>
        <w:ind w:left="3600" w:hanging="360"/>
      </w:pPr>
      <w:rPr>
        <w:rFonts w:ascii="Arial" w:hAnsi="Arial" w:hint="default"/>
      </w:rPr>
    </w:lvl>
    <w:lvl w:ilvl="5" w:tplc="797E3796" w:tentative="1">
      <w:start w:val="1"/>
      <w:numFmt w:val="bullet"/>
      <w:lvlText w:val="•"/>
      <w:lvlJc w:val="left"/>
      <w:pPr>
        <w:tabs>
          <w:tab w:val="num" w:pos="4320"/>
        </w:tabs>
        <w:ind w:left="4320" w:hanging="360"/>
      </w:pPr>
      <w:rPr>
        <w:rFonts w:ascii="Arial" w:hAnsi="Arial" w:hint="default"/>
      </w:rPr>
    </w:lvl>
    <w:lvl w:ilvl="6" w:tplc="017A0E66" w:tentative="1">
      <w:start w:val="1"/>
      <w:numFmt w:val="bullet"/>
      <w:lvlText w:val="•"/>
      <w:lvlJc w:val="left"/>
      <w:pPr>
        <w:tabs>
          <w:tab w:val="num" w:pos="5040"/>
        </w:tabs>
        <w:ind w:left="5040" w:hanging="360"/>
      </w:pPr>
      <w:rPr>
        <w:rFonts w:ascii="Arial" w:hAnsi="Arial" w:hint="default"/>
      </w:rPr>
    </w:lvl>
    <w:lvl w:ilvl="7" w:tplc="A662755C" w:tentative="1">
      <w:start w:val="1"/>
      <w:numFmt w:val="bullet"/>
      <w:lvlText w:val="•"/>
      <w:lvlJc w:val="left"/>
      <w:pPr>
        <w:tabs>
          <w:tab w:val="num" w:pos="5760"/>
        </w:tabs>
        <w:ind w:left="5760" w:hanging="360"/>
      </w:pPr>
      <w:rPr>
        <w:rFonts w:ascii="Arial" w:hAnsi="Arial" w:hint="default"/>
      </w:rPr>
    </w:lvl>
    <w:lvl w:ilvl="8" w:tplc="B8FE62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532145"/>
    <w:multiLevelType w:val="hybridMultilevel"/>
    <w:tmpl w:val="29BA1B8E"/>
    <w:lvl w:ilvl="0" w:tplc="82CC49A8">
      <w:start w:val="1"/>
      <w:numFmt w:val="bullet"/>
      <w:lvlText w:val="•"/>
      <w:lvlJc w:val="left"/>
      <w:pPr>
        <w:tabs>
          <w:tab w:val="num" w:pos="720"/>
        </w:tabs>
        <w:ind w:left="720" w:hanging="360"/>
      </w:pPr>
      <w:rPr>
        <w:rFonts w:ascii="Times" w:hAnsi="Times" w:hint="default"/>
      </w:rPr>
    </w:lvl>
    <w:lvl w:ilvl="1" w:tplc="1902ADC8">
      <w:start w:val="1"/>
      <w:numFmt w:val="decimal"/>
      <w:lvlText w:val="%2."/>
      <w:lvlJc w:val="left"/>
      <w:pPr>
        <w:tabs>
          <w:tab w:val="num" w:pos="1440"/>
        </w:tabs>
        <w:ind w:left="1440" w:hanging="360"/>
      </w:pPr>
    </w:lvl>
    <w:lvl w:ilvl="2" w:tplc="4E208FF6">
      <w:start w:val="1"/>
      <w:numFmt w:val="lowerLetter"/>
      <w:lvlText w:val="%3)"/>
      <w:lvlJc w:val="left"/>
      <w:pPr>
        <w:tabs>
          <w:tab w:val="num" w:pos="2160"/>
        </w:tabs>
        <w:ind w:left="2160" w:hanging="360"/>
      </w:pPr>
    </w:lvl>
    <w:lvl w:ilvl="3" w:tplc="3ADC9D9C" w:tentative="1">
      <w:start w:val="1"/>
      <w:numFmt w:val="bullet"/>
      <w:lvlText w:val="•"/>
      <w:lvlJc w:val="left"/>
      <w:pPr>
        <w:tabs>
          <w:tab w:val="num" w:pos="2880"/>
        </w:tabs>
        <w:ind w:left="2880" w:hanging="360"/>
      </w:pPr>
      <w:rPr>
        <w:rFonts w:ascii="Times" w:hAnsi="Times" w:hint="default"/>
      </w:rPr>
    </w:lvl>
    <w:lvl w:ilvl="4" w:tplc="F4C4996C" w:tentative="1">
      <w:start w:val="1"/>
      <w:numFmt w:val="bullet"/>
      <w:lvlText w:val="•"/>
      <w:lvlJc w:val="left"/>
      <w:pPr>
        <w:tabs>
          <w:tab w:val="num" w:pos="3600"/>
        </w:tabs>
        <w:ind w:left="3600" w:hanging="360"/>
      </w:pPr>
      <w:rPr>
        <w:rFonts w:ascii="Times" w:hAnsi="Times" w:hint="default"/>
      </w:rPr>
    </w:lvl>
    <w:lvl w:ilvl="5" w:tplc="58202672" w:tentative="1">
      <w:start w:val="1"/>
      <w:numFmt w:val="bullet"/>
      <w:lvlText w:val="•"/>
      <w:lvlJc w:val="left"/>
      <w:pPr>
        <w:tabs>
          <w:tab w:val="num" w:pos="4320"/>
        </w:tabs>
        <w:ind w:left="4320" w:hanging="360"/>
      </w:pPr>
      <w:rPr>
        <w:rFonts w:ascii="Times" w:hAnsi="Times" w:hint="default"/>
      </w:rPr>
    </w:lvl>
    <w:lvl w:ilvl="6" w:tplc="42682388" w:tentative="1">
      <w:start w:val="1"/>
      <w:numFmt w:val="bullet"/>
      <w:lvlText w:val="•"/>
      <w:lvlJc w:val="left"/>
      <w:pPr>
        <w:tabs>
          <w:tab w:val="num" w:pos="5040"/>
        </w:tabs>
        <w:ind w:left="5040" w:hanging="360"/>
      </w:pPr>
      <w:rPr>
        <w:rFonts w:ascii="Times" w:hAnsi="Times" w:hint="default"/>
      </w:rPr>
    </w:lvl>
    <w:lvl w:ilvl="7" w:tplc="934A220C" w:tentative="1">
      <w:start w:val="1"/>
      <w:numFmt w:val="bullet"/>
      <w:lvlText w:val="•"/>
      <w:lvlJc w:val="left"/>
      <w:pPr>
        <w:tabs>
          <w:tab w:val="num" w:pos="5760"/>
        </w:tabs>
        <w:ind w:left="5760" w:hanging="360"/>
      </w:pPr>
      <w:rPr>
        <w:rFonts w:ascii="Times" w:hAnsi="Times" w:hint="default"/>
      </w:rPr>
    </w:lvl>
    <w:lvl w:ilvl="8" w:tplc="80D6F5AE"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5F4D6428"/>
    <w:multiLevelType w:val="hybridMultilevel"/>
    <w:tmpl w:val="42AE9E64"/>
    <w:lvl w:ilvl="0" w:tplc="EECE08DA">
      <w:start w:val="1"/>
      <w:numFmt w:val="bullet"/>
      <w:lvlText w:val="•"/>
      <w:lvlJc w:val="left"/>
      <w:pPr>
        <w:tabs>
          <w:tab w:val="num" w:pos="720"/>
        </w:tabs>
        <w:ind w:left="720" w:hanging="360"/>
      </w:pPr>
      <w:rPr>
        <w:rFonts w:ascii="Arial" w:hAnsi="Arial" w:hint="default"/>
      </w:rPr>
    </w:lvl>
    <w:lvl w:ilvl="1" w:tplc="10585E32">
      <w:start w:val="1"/>
      <w:numFmt w:val="bullet"/>
      <w:lvlText w:val="•"/>
      <w:lvlJc w:val="left"/>
      <w:pPr>
        <w:tabs>
          <w:tab w:val="num" w:pos="1440"/>
        </w:tabs>
        <w:ind w:left="1440" w:hanging="360"/>
      </w:pPr>
      <w:rPr>
        <w:rFonts w:ascii="Arial" w:hAnsi="Arial" w:hint="default"/>
      </w:rPr>
    </w:lvl>
    <w:lvl w:ilvl="2" w:tplc="27A8A3FE">
      <w:numFmt w:val="bullet"/>
      <w:lvlText w:val="•"/>
      <w:lvlJc w:val="left"/>
      <w:pPr>
        <w:tabs>
          <w:tab w:val="num" w:pos="2160"/>
        </w:tabs>
        <w:ind w:left="2160" w:hanging="360"/>
      </w:pPr>
      <w:rPr>
        <w:rFonts w:ascii="Arial" w:hAnsi="Arial" w:hint="default"/>
      </w:rPr>
    </w:lvl>
    <w:lvl w:ilvl="3" w:tplc="B01EF296">
      <w:numFmt w:val="bullet"/>
      <w:lvlText w:val="–"/>
      <w:lvlJc w:val="left"/>
      <w:pPr>
        <w:tabs>
          <w:tab w:val="num" w:pos="2880"/>
        </w:tabs>
        <w:ind w:left="2880" w:hanging="360"/>
      </w:pPr>
      <w:rPr>
        <w:rFonts w:ascii="Arial" w:hAnsi="Arial" w:hint="default"/>
      </w:rPr>
    </w:lvl>
    <w:lvl w:ilvl="4" w:tplc="0FCEC0D4" w:tentative="1">
      <w:start w:val="1"/>
      <w:numFmt w:val="bullet"/>
      <w:lvlText w:val="•"/>
      <w:lvlJc w:val="left"/>
      <w:pPr>
        <w:tabs>
          <w:tab w:val="num" w:pos="3600"/>
        </w:tabs>
        <w:ind w:left="3600" w:hanging="360"/>
      </w:pPr>
      <w:rPr>
        <w:rFonts w:ascii="Arial" w:hAnsi="Arial" w:hint="default"/>
      </w:rPr>
    </w:lvl>
    <w:lvl w:ilvl="5" w:tplc="05F60964" w:tentative="1">
      <w:start w:val="1"/>
      <w:numFmt w:val="bullet"/>
      <w:lvlText w:val="•"/>
      <w:lvlJc w:val="left"/>
      <w:pPr>
        <w:tabs>
          <w:tab w:val="num" w:pos="4320"/>
        </w:tabs>
        <w:ind w:left="4320" w:hanging="360"/>
      </w:pPr>
      <w:rPr>
        <w:rFonts w:ascii="Arial" w:hAnsi="Arial" w:hint="default"/>
      </w:rPr>
    </w:lvl>
    <w:lvl w:ilvl="6" w:tplc="A72604DE" w:tentative="1">
      <w:start w:val="1"/>
      <w:numFmt w:val="bullet"/>
      <w:lvlText w:val="•"/>
      <w:lvlJc w:val="left"/>
      <w:pPr>
        <w:tabs>
          <w:tab w:val="num" w:pos="5040"/>
        </w:tabs>
        <w:ind w:left="5040" w:hanging="360"/>
      </w:pPr>
      <w:rPr>
        <w:rFonts w:ascii="Arial" w:hAnsi="Arial" w:hint="default"/>
      </w:rPr>
    </w:lvl>
    <w:lvl w:ilvl="7" w:tplc="0C42B8E2" w:tentative="1">
      <w:start w:val="1"/>
      <w:numFmt w:val="bullet"/>
      <w:lvlText w:val="•"/>
      <w:lvlJc w:val="left"/>
      <w:pPr>
        <w:tabs>
          <w:tab w:val="num" w:pos="5760"/>
        </w:tabs>
        <w:ind w:left="5760" w:hanging="360"/>
      </w:pPr>
      <w:rPr>
        <w:rFonts w:ascii="Arial" w:hAnsi="Arial" w:hint="default"/>
      </w:rPr>
    </w:lvl>
    <w:lvl w:ilvl="8" w:tplc="3AE49E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8AD713E"/>
    <w:multiLevelType w:val="hybridMultilevel"/>
    <w:tmpl w:val="32042C64"/>
    <w:lvl w:ilvl="0" w:tplc="854C25BE">
      <w:start w:val="1"/>
      <w:numFmt w:val="bullet"/>
      <w:lvlText w:val="•"/>
      <w:lvlJc w:val="left"/>
      <w:pPr>
        <w:tabs>
          <w:tab w:val="num" w:pos="720"/>
        </w:tabs>
        <w:ind w:left="720" w:hanging="360"/>
      </w:pPr>
      <w:rPr>
        <w:rFonts w:ascii="Times" w:hAnsi="Times" w:hint="default"/>
      </w:rPr>
    </w:lvl>
    <w:lvl w:ilvl="1" w:tplc="77208C22">
      <w:numFmt w:val="bullet"/>
      <w:lvlText w:val="–"/>
      <w:lvlJc w:val="left"/>
      <w:pPr>
        <w:tabs>
          <w:tab w:val="num" w:pos="1440"/>
        </w:tabs>
        <w:ind w:left="1440" w:hanging="360"/>
      </w:pPr>
      <w:rPr>
        <w:rFonts w:ascii="Times" w:hAnsi="Times" w:hint="default"/>
      </w:rPr>
    </w:lvl>
    <w:lvl w:ilvl="2" w:tplc="65586572">
      <w:start w:val="1"/>
      <w:numFmt w:val="bullet"/>
      <w:lvlText w:val="•"/>
      <w:lvlJc w:val="left"/>
      <w:pPr>
        <w:tabs>
          <w:tab w:val="num" w:pos="2160"/>
        </w:tabs>
        <w:ind w:left="2160" w:hanging="360"/>
      </w:pPr>
      <w:rPr>
        <w:rFonts w:ascii="Times" w:hAnsi="Times" w:hint="default"/>
      </w:rPr>
    </w:lvl>
    <w:lvl w:ilvl="3" w:tplc="24E24D54">
      <w:start w:val="10"/>
      <w:numFmt w:val="bullet"/>
      <w:lvlText w:val="-"/>
      <w:lvlJc w:val="left"/>
      <w:pPr>
        <w:ind w:left="1440" w:hanging="360"/>
      </w:pPr>
      <w:rPr>
        <w:rFonts w:ascii="Times New Roman" w:eastAsia="Times New Roman" w:hAnsi="Times New Roman" w:cs="Times New Roman" w:hint="default"/>
      </w:rPr>
    </w:lvl>
    <w:lvl w:ilvl="4" w:tplc="5D166B9A">
      <w:start w:val="1"/>
      <w:numFmt w:val="bullet"/>
      <w:lvlText w:val="•"/>
      <w:lvlJc w:val="left"/>
      <w:pPr>
        <w:tabs>
          <w:tab w:val="num" w:pos="3600"/>
        </w:tabs>
        <w:ind w:left="3600" w:hanging="360"/>
      </w:pPr>
      <w:rPr>
        <w:rFonts w:ascii="Times" w:hAnsi="Times" w:hint="default"/>
      </w:rPr>
    </w:lvl>
    <w:lvl w:ilvl="5" w:tplc="4B020D30" w:tentative="1">
      <w:start w:val="1"/>
      <w:numFmt w:val="bullet"/>
      <w:lvlText w:val="•"/>
      <w:lvlJc w:val="left"/>
      <w:pPr>
        <w:tabs>
          <w:tab w:val="num" w:pos="4320"/>
        </w:tabs>
        <w:ind w:left="4320" w:hanging="360"/>
      </w:pPr>
      <w:rPr>
        <w:rFonts w:ascii="Times" w:hAnsi="Times" w:hint="default"/>
      </w:rPr>
    </w:lvl>
    <w:lvl w:ilvl="6" w:tplc="51B400B0" w:tentative="1">
      <w:start w:val="1"/>
      <w:numFmt w:val="bullet"/>
      <w:lvlText w:val="•"/>
      <w:lvlJc w:val="left"/>
      <w:pPr>
        <w:tabs>
          <w:tab w:val="num" w:pos="5040"/>
        </w:tabs>
        <w:ind w:left="5040" w:hanging="360"/>
      </w:pPr>
      <w:rPr>
        <w:rFonts w:ascii="Times" w:hAnsi="Times" w:hint="default"/>
      </w:rPr>
    </w:lvl>
    <w:lvl w:ilvl="7" w:tplc="9984EADC" w:tentative="1">
      <w:start w:val="1"/>
      <w:numFmt w:val="bullet"/>
      <w:lvlText w:val="•"/>
      <w:lvlJc w:val="left"/>
      <w:pPr>
        <w:tabs>
          <w:tab w:val="num" w:pos="5760"/>
        </w:tabs>
        <w:ind w:left="5760" w:hanging="360"/>
      </w:pPr>
      <w:rPr>
        <w:rFonts w:ascii="Times" w:hAnsi="Times" w:hint="default"/>
      </w:rPr>
    </w:lvl>
    <w:lvl w:ilvl="8" w:tplc="B2063BE8"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6ADB190B"/>
    <w:multiLevelType w:val="hybridMultilevel"/>
    <w:tmpl w:val="F078B526"/>
    <w:lvl w:ilvl="0" w:tplc="E826B4E8">
      <w:start w:val="1"/>
      <w:numFmt w:val="bullet"/>
      <w:lvlText w:val="•"/>
      <w:lvlJc w:val="left"/>
      <w:pPr>
        <w:tabs>
          <w:tab w:val="num" w:pos="720"/>
        </w:tabs>
        <w:ind w:left="720" w:hanging="360"/>
      </w:pPr>
      <w:rPr>
        <w:rFonts w:ascii="Arial" w:hAnsi="Arial" w:hint="default"/>
      </w:rPr>
    </w:lvl>
    <w:lvl w:ilvl="1" w:tplc="B994FFDC">
      <w:start w:val="1"/>
      <w:numFmt w:val="bullet"/>
      <w:lvlText w:val="•"/>
      <w:lvlJc w:val="left"/>
      <w:pPr>
        <w:tabs>
          <w:tab w:val="num" w:pos="1440"/>
        </w:tabs>
        <w:ind w:left="1440" w:hanging="360"/>
      </w:pPr>
      <w:rPr>
        <w:rFonts w:ascii="Arial" w:hAnsi="Arial" w:hint="default"/>
      </w:rPr>
    </w:lvl>
    <w:lvl w:ilvl="2" w:tplc="577A396A" w:tentative="1">
      <w:start w:val="1"/>
      <w:numFmt w:val="bullet"/>
      <w:lvlText w:val="•"/>
      <w:lvlJc w:val="left"/>
      <w:pPr>
        <w:tabs>
          <w:tab w:val="num" w:pos="2160"/>
        </w:tabs>
        <w:ind w:left="2160" w:hanging="360"/>
      </w:pPr>
      <w:rPr>
        <w:rFonts w:ascii="Arial" w:hAnsi="Arial" w:hint="default"/>
      </w:rPr>
    </w:lvl>
    <w:lvl w:ilvl="3" w:tplc="E1DC5AC0" w:tentative="1">
      <w:start w:val="1"/>
      <w:numFmt w:val="bullet"/>
      <w:lvlText w:val="•"/>
      <w:lvlJc w:val="left"/>
      <w:pPr>
        <w:tabs>
          <w:tab w:val="num" w:pos="2880"/>
        </w:tabs>
        <w:ind w:left="2880" w:hanging="360"/>
      </w:pPr>
      <w:rPr>
        <w:rFonts w:ascii="Arial" w:hAnsi="Arial" w:hint="default"/>
      </w:rPr>
    </w:lvl>
    <w:lvl w:ilvl="4" w:tplc="0980B0B0" w:tentative="1">
      <w:start w:val="1"/>
      <w:numFmt w:val="bullet"/>
      <w:lvlText w:val="•"/>
      <w:lvlJc w:val="left"/>
      <w:pPr>
        <w:tabs>
          <w:tab w:val="num" w:pos="3600"/>
        </w:tabs>
        <w:ind w:left="3600" w:hanging="360"/>
      </w:pPr>
      <w:rPr>
        <w:rFonts w:ascii="Arial" w:hAnsi="Arial" w:hint="default"/>
      </w:rPr>
    </w:lvl>
    <w:lvl w:ilvl="5" w:tplc="E9F26CB2" w:tentative="1">
      <w:start w:val="1"/>
      <w:numFmt w:val="bullet"/>
      <w:lvlText w:val="•"/>
      <w:lvlJc w:val="left"/>
      <w:pPr>
        <w:tabs>
          <w:tab w:val="num" w:pos="4320"/>
        </w:tabs>
        <w:ind w:left="4320" w:hanging="360"/>
      </w:pPr>
      <w:rPr>
        <w:rFonts w:ascii="Arial" w:hAnsi="Arial" w:hint="default"/>
      </w:rPr>
    </w:lvl>
    <w:lvl w:ilvl="6" w:tplc="722C87E0" w:tentative="1">
      <w:start w:val="1"/>
      <w:numFmt w:val="bullet"/>
      <w:lvlText w:val="•"/>
      <w:lvlJc w:val="left"/>
      <w:pPr>
        <w:tabs>
          <w:tab w:val="num" w:pos="5040"/>
        </w:tabs>
        <w:ind w:left="5040" w:hanging="360"/>
      </w:pPr>
      <w:rPr>
        <w:rFonts w:ascii="Arial" w:hAnsi="Arial" w:hint="default"/>
      </w:rPr>
    </w:lvl>
    <w:lvl w:ilvl="7" w:tplc="263E892E" w:tentative="1">
      <w:start w:val="1"/>
      <w:numFmt w:val="bullet"/>
      <w:lvlText w:val="•"/>
      <w:lvlJc w:val="left"/>
      <w:pPr>
        <w:tabs>
          <w:tab w:val="num" w:pos="5760"/>
        </w:tabs>
        <w:ind w:left="5760" w:hanging="360"/>
      </w:pPr>
      <w:rPr>
        <w:rFonts w:ascii="Arial" w:hAnsi="Arial" w:hint="default"/>
      </w:rPr>
    </w:lvl>
    <w:lvl w:ilvl="8" w:tplc="26AE68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BD7E8D"/>
    <w:multiLevelType w:val="hybridMultilevel"/>
    <w:tmpl w:val="8BC47F52"/>
    <w:lvl w:ilvl="0" w:tplc="10806B52">
      <w:start w:val="1"/>
      <w:numFmt w:val="bullet"/>
      <w:lvlText w:val="•"/>
      <w:lvlJc w:val="left"/>
      <w:pPr>
        <w:tabs>
          <w:tab w:val="num" w:pos="720"/>
        </w:tabs>
        <w:ind w:left="720" w:hanging="360"/>
      </w:pPr>
      <w:rPr>
        <w:rFonts w:ascii="Times" w:hAnsi="Times" w:hint="default"/>
      </w:rPr>
    </w:lvl>
    <w:lvl w:ilvl="1" w:tplc="8884A3D4">
      <w:start w:val="1"/>
      <w:numFmt w:val="decimal"/>
      <w:lvlText w:val="%2."/>
      <w:lvlJc w:val="left"/>
      <w:pPr>
        <w:tabs>
          <w:tab w:val="num" w:pos="1440"/>
        </w:tabs>
        <w:ind w:left="1440" w:hanging="360"/>
      </w:pPr>
    </w:lvl>
    <w:lvl w:ilvl="2" w:tplc="6B480FBC" w:tentative="1">
      <w:start w:val="1"/>
      <w:numFmt w:val="bullet"/>
      <w:lvlText w:val="•"/>
      <w:lvlJc w:val="left"/>
      <w:pPr>
        <w:tabs>
          <w:tab w:val="num" w:pos="2160"/>
        </w:tabs>
        <w:ind w:left="2160" w:hanging="360"/>
      </w:pPr>
      <w:rPr>
        <w:rFonts w:ascii="Times" w:hAnsi="Times" w:hint="default"/>
      </w:rPr>
    </w:lvl>
    <w:lvl w:ilvl="3" w:tplc="11F8D604" w:tentative="1">
      <w:start w:val="1"/>
      <w:numFmt w:val="bullet"/>
      <w:lvlText w:val="•"/>
      <w:lvlJc w:val="left"/>
      <w:pPr>
        <w:tabs>
          <w:tab w:val="num" w:pos="2880"/>
        </w:tabs>
        <w:ind w:left="2880" w:hanging="360"/>
      </w:pPr>
      <w:rPr>
        <w:rFonts w:ascii="Times" w:hAnsi="Times" w:hint="default"/>
      </w:rPr>
    </w:lvl>
    <w:lvl w:ilvl="4" w:tplc="FD66CF4C" w:tentative="1">
      <w:start w:val="1"/>
      <w:numFmt w:val="bullet"/>
      <w:lvlText w:val="•"/>
      <w:lvlJc w:val="left"/>
      <w:pPr>
        <w:tabs>
          <w:tab w:val="num" w:pos="3600"/>
        </w:tabs>
        <w:ind w:left="3600" w:hanging="360"/>
      </w:pPr>
      <w:rPr>
        <w:rFonts w:ascii="Times" w:hAnsi="Times" w:hint="default"/>
      </w:rPr>
    </w:lvl>
    <w:lvl w:ilvl="5" w:tplc="0B842BDC" w:tentative="1">
      <w:start w:val="1"/>
      <w:numFmt w:val="bullet"/>
      <w:lvlText w:val="•"/>
      <w:lvlJc w:val="left"/>
      <w:pPr>
        <w:tabs>
          <w:tab w:val="num" w:pos="4320"/>
        </w:tabs>
        <w:ind w:left="4320" w:hanging="360"/>
      </w:pPr>
      <w:rPr>
        <w:rFonts w:ascii="Times" w:hAnsi="Times" w:hint="default"/>
      </w:rPr>
    </w:lvl>
    <w:lvl w:ilvl="6" w:tplc="0922DC26" w:tentative="1">
      <w:start w:val="1"/>
      <w:numFmt w:val="bullet"/>
      <w:lvlText w:val="•"/>
      <w:lvlJc w:val="left"/>
      <w:pPr>
        <w:tabs>
          <w:tab w:val="num" w:pos="5040"/>
        </w:tabs>
        <w:ind w:left="5040" w:hanging="360"/>
      </w:pPr>
      <w:rPr>
        <w:rFonts w:ascii="Times" w:hAnsi="Times" w:hint="default"/>
      </w:rPr>
    </w:lvl>
    <w:lvl w:ilvl="7" w:tplc="40CE86EE" w:tentative="1">
      <w:start w:val="1"/>
      <w:numFmt w:val="bullet"/>
      <w:lvlText w:val="•"/>
      <w:lvlJc w:val="left"/>
      <w:pPr>
        <w:tabs>
          <w:tab w:val="num" w:pos="5760"/>
        </w:tabs>
        <w:ind w:left="5760" w:hanging="360"/>
      </w:pPr>
      <w:rPr>
        <w:rFonts w:ascii="Times" w:hAnsi="Times" w:hint="default"/>
      </w:rPr>
    </w:lvl>
    <w:lvl w:ilvl="8" w:tplc="CEFC1DDE" w:tentative="1">
      <w:start w:val="1"/>
      <w:numFmt w:val="bullet"/>
      <w:lvlText w:val="•"/>
      <w:lvlJc w:val="left"/>
      <w:pPr>
        <w:tabs>
          <w:tab w:val="num" w:pos="6480"/>
        </w:tabs>
        <w:ind w:left="6480" w:hanging="360"/>
      </w:pPr>
      <w:rPr>
        <w:rFonts w:ascii="Times" w:hAnsi="Times" w:hint="default"/>
      </w:rPr>
    </w:lvl>
  </w:abstractNum>
  <w:num w:numId="1" w16cid:durableId="1263758920">
    <w:abstractNumId w:val="0"/>
  </w:num>
  <w:num w:numId="2" w16cid:durableId="689724422">
    <w:abstractNumId w:val="12"/>
  </w:num>
  <w:num w:numId="3" w16cid:durableId="2104261256">
    <w:abstractNumId w:val="25"/>
  </w:num>
  <w:num w:numId="4" w16cid:durableId="1257052260">
    <w:abstractNumId w:val="5"/>
  </w:num>
  <w:num w:numId="5" w16cid:durableId="398673006">
    <w:abstractNumId w:val="18"/>
  </w:num>
  <w:num w:numId="6" w16cid:durableId="2034307931">
    <w:abstractNumId w:val="1"/>
  </w:num>
  <w:num w:numId="7" w16cid:durableId="714281144">
    <w:abstractNumId w:val="22"/>
  </w:num>
  <w:num w:numId="8" w16cid:durableId="1328553116">
    <w:abstractNumId w:val="9"/>
  </w:num>
  <w:num w:numId="9" w16cid:durableId="957100277">
    <w:abstractNumId w:val="6"/>
  </w:num>
  <w:num w:numId="10" w16cid:durableId="327096483">
    <w:abstractNumId w:val="3"/>
  </w:num>
  <w:num w:numId="11" w16cid:durableId="908349646">
    <w:abstractNumId w:val="17"/>
  </w:num>
  <w:num w:numId="12" w16cid:durableId="1039863141">
    <w:abstractNumId w:val="16"/>
  </w:num>
  <w:num w:numId="13" w16cid:durableId="2110543956">
    <w:abstractNumId w:val="14"/>
  </w:num>
  <w:num w:numId="14" w16cid:durableId="1744642943">
    <w:abstractNumId w:val="11"/>
  </w:num>
  <w:num w:numId="15" w16cid:durableId="1426152804">
    <w:abstractNumId w:val="26"/>
  </w:num>
  <w:num w:numId="16" w16cid:durableId="1897469593">
    <w:abstractNumId w:val="13"/>
  </w:num>
  <w:num w:numId="17" w16cid:durableId="446587399">
    <w:abstractNumId w:val="2"/>
  </w:num>
  <w:num w:numId="18" w16cid:durableId="608633581">
    <w:abstractNumId w:val="10"/>
  </w:num>
  <w:num w:numId="19" w16cid:durableId="1658606523">
    <w:abstractNumId w:val="7"/>
  </w:num>
  <w:num w:numId="20" w16cid:durableId="545527065">
    <w:abstractNumId w:val="23"/>
  </w:num>
  <w:num w:numId="21" w16cid:durableId="2073653716">
    <w:abstractNumId w:val="4"/>
  </w:num>
  <w:num w:numId="22" w16cid:durableId="598564967">
    <w:abstractNumId w:val="15"/>
  </w:num>
  <w:num w:numId="23" w16cid:durableId="890729727">
    <w:abstractNumId w:val="21"/>
  </w:num>
  <w:num w:numId="24" w16cid:durableId="27919310">
    <w:abstractNumId w:val="24"/>
  </w:num>
  <w:num w:numId="25" w16cid:durableId="466626306">
    <w:abstractNumId w:val="19"/>
  </w:num>
  <w:num w:numId="26" w16cid:durableId="1867056128">
    <w:abstractNumId w:val="8"/>
  </w:num>
  <w:num w:numId="27" w16cid:durableId="64455112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0F"/>
    <w:rsid w:val="00027C02"/>
    <w:rsid w:val="00041C82"/>
    <w:rsid w:val="0005119A"/>
    <w:rsid w:val="000569E8"/>
    <w:rsid w:val="0008396D"/>
    <w:rsid w:val="00083AEC"/>
    <w:rsid w:val="000915D1"/>
    <w:rsid w:val="00096B01"/>
    <w:rsid w:val="000B3593"/>
    <w:rsid w:val="000B3875"/>
    <w:rsid w:val="000C463D"/>
    <w:rsid w:val="000E1EBE"/>
    <w:rsid w:val="001020B9"/>
    <w:rsid w:val="00104F94"/>
    <w:rsid w:val="00110E5E"/>
    <w:rsid w:val="00120FDA"/>
    <w:rsid w:val="00132AB6"/>
    <w:rsid w:val="00142D65"/>
    <w:rsid w:val="00151429"/>
    <w:rsid w:val="00152474"/>
    <w:rsid w:val="00156349"/>
    <w:rsid w:val="001573E0"/>
    <w:rsid w:val="001606BE"/>
    <w:rsid w:val="001608C7"/>
    <w:rsid w:val="00166F53"/>
    <w:rsid w:val="001743B6"/>
    <w:rsid w:val="001803C9"/>
    <w:rsid w:val="0018720C"/>
    <w:rsid w:val="001A1297"/>
    <w:rsid w:val="001A4273"/>
    <w:rsid w:val="001B1420"/>
    <w:rsid w:val="001B2BAD"/>
    <w:rsid w:val="001B52CB"/>
    <w:rsid w:val="001C482E"/>
    <w:rsid w:val="001C56E6"/>
    <w:rsid w:val="001C571E"/>
    <w:rsid w:val="001D0BD7"/>
    <w:rsid w:val="001D606C"/>
    <w:rsid w:val="001E0121"/>
    <w:rsid w:val="001F4978"/>
    <w:rsid w:val="002015AD"/>
    <w:rsid w:val="00210E38"/>
    <w:rsid w:val="002131D2"/>
    <w:rsid w:val="00216659"/>
    <w:rsid w:val="00221866"/>
    <w:rsid w:val="00223757"/>
    <w:rsid w:val="00234D82"/>
    <w:rsid w:val="002412F5"/>
    <w:rsid w:val="00250A30"/>
    <w:rsid w:val="00250BE0"/>
    <w:rsid w:val="00251B89"/>
    <w:rsid w:val="00256E36"/>
    <w:rsid w:val="002677D3"/>
    <w:rsid w:val="00273AE4"/>
    <w:rsid w:val="00296B78"/>
    <w:rsid w:val="00297373"/>
    <w:rsid w:val="002B1979"/>
    <w:rsid w:val="002C04BE"/>
    <w:rsid w:val="002C3592"/>
    <w:rsid w:val="002C7591"/>
    <w:rsid w:val="0030586B"/>
    <w:rsid w:val="003139C0"/>
    <w:rsid w:val="00315722"/>
    <w:rsid w:val="00317A82"/>
    <w:rsid w:val="00320802"/>
    <w:rsid w:val="00321D8B"/>
    <w:rsid w:val="00322412"/>
    <w:rsid w:val="00340FC6"/>
    <w:rsid w:val="00350B6A"/>
    <w:rsid w:val="00350C80"/>
    <w:rsid w:val="0035153B"/>
    <w:rsid w:val="00354803"/>
    <w:rsid w:val="00355759"/>
    <w:rsid w:val="003706E7"/>
    <w:rsid w:val="003716A7"/>
    <w:rsid w:val="00376E95"/>
    <w:rsid w:val="00383C01"/>
    <w:rsid w:val="003932D9"/>
    <w:rsid w:val="00396F27"/>
    <w:rsid w:val="00397F3E"/>
    <w:rsid w:val="003A2DA0"/>
    <w:rsid w:val="003A7124"/>
    <w:rsid w:val="003A720F"/>
    <w:rsid w:val="003C158C"/>
    <w:rsid w:val="003C48A3"/>
    <w:rsid w:val="003C696F"/>
    <w:rsid w:val="003D0521"/>
    <w:rsid w:val="003D67C1"/>
    <w:rsid w:val="003E35FB"/>
    <w:rsid w:val="003F0E27"/>
    <w:rsid w:val="003F522A"/>
    <w:rsid w:val="003F5764"/>
    <w:rsid w:val="003F752F"/>
    <w:rsid w:val="004030A1"/>
    <w:rsid w:val="004127B4"/>
    <w:rsid w:val="00421927"/>
    <w:rsid w:val="00421EA2"/>
    <w:rsid w:val="00427DE2"/>
    <w:rsid w:val="004350A5"/>
    <w:rsid w:val="00437E1D"/>
    <w:rsid w:val="00450DB5"/>
    <w:rsid w:val="00451DAA"/>
    <w:rsid w:val="004636F7"/>
    <w:rsid w:val="00467DB4"/>
    <w:rsid w:val="00470C7A"/>
    <w:rsid w:val="004821A4"/>
    <w:rsid w:val="00497918"/>
    <w:rsid w:val="004A04A1"/>
    <w:rsid w:val="004A62F4"/>
    <w:rsid w:val="004B7011"/>
    <w:rsid w:val="004C127C"/>
    <w:rsid w:val="004D6FBE"/>
    <w:rsid w:val="004E4852"/>
    <w:rsid w:val="004E5209"/>
    <w:rsid w:val="004F2F5A"/>
    <w:rsid w:val="00511EFD"/>
    <w:rsid w:val="00513D28"/>
    <w:rsid w:val="00520CBD"/>
    <w:rsid w:val="00526DAB"/>
    <w:rsid w:val="00533F71"/>
    <w:rsid w:val="00535A17"/>
    <w:rsid w:val="005360FB"/>
    <w:rsid w:val="00546B0D"/>
    <w:rsid w:val="00550326"/>
    <w:rsid w:val="005535FA"/>
    <w:rsid w:val="00561984"/>
    <w:rsid w:val="005650A1"/>
    <w:rsid w:val="005658CA"/>
    <w:rsid w:val="00565CFF"/>
    <w:rsid w:val="0058718C"/>
    <w:rsid w:val="005878AC"/>
    <w:rsid w:val="00590BC5"/>
    <w:rsid w:val="005A39DB"/>
    <w:rsid w:val="005A4E89"/>
    <w:rsid w:val="005A7CA3"/>
    <w:rsid w:val="005B31BA"/>
    <w:rsid w:val="005B522E"/>
    <w:rsid w:val="005C11AC"/>
    <w:rsid w:val="005C7C48"/>
    <w:rsid w:val="005F49F3"/>
    <w:rsid w:val="005F572F"/>
    <w:rsid w:val="005F6970"/>
    <w:rsid w:val="00602569"/>
    <w:rsid w:val="00610E39"/>
    <w:rsid w:val="006126CF"/>
    <w:rsid w:val="00612A36"/>
    <w:rsid w:val="006169F1"/>
    <w:rsid w:val="006201BF"/>
    <w:rsid w:val="0062073D"/>
    <w:rsid w:val="0062300C"/>
    <w:rsid w:val="00623E6B"/>
    <w:rsid w:val="006258AB"/>
    <w:rsid w:val="00633131"/>
    <w:rsid w:val="00634EB2"/>
    <w:rsid w:val="006445B1"/>
    <w:rsid w:val="006470AC"/>
    <w:rsid w:val="0065383D"/>
    <w:rsid w:val="006553E8"/>
    <w:rsid w:val="006641B5"/>
    <w:rsid w:val="00670896"/>
    <w:rsid w:val="00671E2D"/>
    <w:rsid w:val="00682512"/>
    <w:rsid w:val="00690925"/>
    <w:rsid w:val="006913B2"/>
    <w:rsid w:val="00692FCD"/>
    <w:rsid w:val="006A3CAD"/>
    <w:rsid w:val="006B36A4"/>
    <w:rsid w:val="006B466B"/>
    <w:rsid w:val="006B6DB1"/>
    <w:rsid w:val="006C6422"/>
    <w:rsid w:val="006D0852"/>
    <w:rsid w:val="006D21C1"/>
    <w:rsid w:val="006D45D0"/>
    <w:rsid w:val="006E0B27"/>
    <w:rsid w:val="006E60FD"/>
    <w:rsid w:val="006F1CEA"/>
    <w:rsid w:val="006F279A"/>
    <w:rsid w:val="006F33A6"/>
    <w:rsid w:val="00702AFF"/>
    <w:rsid w:val="00702C96"/>
    <w:rsid w:val="007045D8"/>
    <w:rsid w:val="007126B1"/>
    <w:rsid w:val="00722735"/>
    <w:rsid w:val="00723146"/>
    <w:rsid w:val="007234E1"/>
    <w:rsid w:val="0073229F"/>
    <w:rsid w:val="00742B30"/>
    <w:rsid w:val="00743173"/>
    <w:rsid w:val="007441D9"/>
    <w:rsid w:val="00744B92"/>
    <w:rsid w:val="00751A3F"/>
    <w:rsid w:val="007604D1"/>
    <w:rsid w:val="00772B82"/>
    <w:rsid w:val="00776AE1"/>
    <w:rsid w:val="00782976"/>
    <w:rsid w:val="00782A20"/>
    <w:rsid w:val="007856C2"/>
    <w:rsid w:val="007972EB"/>
    <w:rsid w:val="007B0C6B"/>
    <w:rsid w:val="007B4F56"/>
    <w:rsid w:val="007B5CB1"/>
    <w:rsid w:val="007B6137"/>
    <w:rsid w:val="007C3339"/>
    <w:rsid w:val="007D7864"/>
    <w:rsid w:val="007E62DB"/>
    <w:rsid w:val="007F196D"/>
    <w:rsid w:val="007F50B7"/>
    <w:rsid w:val="007F50E2"/>
    <w:rsid w:val="00813BDD"/>
    <w:rsid w:val="00823AA1"/>
    <w:rsid w:val="00833E6C"/>
    <w:rsid w:val="008368F5"/>
    <w:rsid w:val="00837327"/>
    <w:rsid w:val="00840F69"/>
    <w:rsid w:val="008470BB"/>
    <w:rsid w:val="008531F2"/>
    <w:rsid w:val="00862201"/>
    <w:rsid w:val="0086727E"/>
    <w:rsid w:val="00881281"/>
    <w:rsid w:val="00885126"/>
    <w:rsid w:val="008865B3"/>
    <w:rsid w:val="008872E4"/>
    <w:rsid w:val="0089625F"/>
    <w:rsid w:val="008A08B1"/>
    <w:rsid w:val="008B72EB"/>
    <w:rsid w:val="008C02CF"/>
    <w:rsid w:val="008C0EB6"/>
    <w:rsid w:val="008C22E4"/>
    <w:rsid w:val="008D1CA5"/>
    <w:rsid w:val="008D6BEA"/>
    <w:rsid w:val="008E3F7B"/>
    <w:rsid w:val="008E73B6"/>
    <w:rsid w:val="008E7BDD"/>
    <w:rsid w:val="008F55D3"/>
    <w:rsid w:val="00905523"/>
    <w:rsid w:val="009131CE"/>
    <w:rsid w:val="0092091F"/>
    <w:rsid w:val="009363AC"/>
    <w:rsid w:val="00937127"/>
    <w:rsid w:val="0094282B"/>
    <w:rsid w:val="00952B9B"/>
    <w:rsid w:val="00974D61"/>
    <w:rsid w:val="00983F03"/>
    <w:rsid w:val="0098643B"/>
    <w:rsid w:val="00986B24"/>
    <w:rsid w:val="00993CA2"/>
    <w:rsid w:val="009A502E"/>
    <w:rsid w:val="009B6428"/>
    <w:rsid w:val="009B6DB2"/>
    <w:rsid w:val="009C3846"/>
    <w:rsid w:val="009C656F"/>
    <w:rsid w:val="009C7844"/>
    <w:rsid w:val="009D0689"/>
    <w:rsid w:val="009D3251"/>
    <w:rsid w:val="009E3672"/>
    <w:rsid w:val="00A00BAE"/>
    <w:rsid w:val="00A03D4A"/>
    <w:rsid w:val="00A1009D"/>
    <w:rsid w:val="00A1444E"/>
    <w:rsid w:val="00A15383"/>
    <w:rsid w:val="00A23268"/>
    <w:rsid w:val="00A23CCE"/>
    <w:rsid w:val="00A25D4C"/>
    <w:rsid w:val="00A3259F"/>
    <w:rsid w:val="00A44DD9"/>
    <w:rsid w:val="00A46AF4"/>
    <w:rsid w:val="00A527FF"/>
    <w:rsid w:val="00A53D04"/>
    <w:rsid w:val="00A765FD"/>
    <w:rsid w:val="00A7759F"/>
    <w:rsid w:val="00A835AA"/>
    <w:rsid w:val="00A918A6"/>
    <w:rsid w:val="00AA2D95"/>
    <w:rsid w:val="00AB4B35"/>
    <w:rsid w:val="00AB5698"/>
    <w:rsid w:val="00AC1101"/>
    <w:rsid w:val="00AC1160"/>
    <w:rsid w:val="00AC260D"/>
    <w:rsid w:val="00AC2CA4"/>
    <w:rsid w:val="00AC421B"/>
    <w:rsid w:val="00AC538E"/>
    <w:rsid w:val="00AC7520"/>
    <w:rsid w:val="00AD06D8"/>
    <w:rsid w:val="00AD450E"/>
    <w:rsid w:val="00AD62D9"/>
    <w:rsid w:val="00AE01E3"/>
    <w:rsid w:val="00AF7101"/>
    <w:rsid w:val="00B03D61"/>
    <w:rsid w:val="00B11E77"/>
    <w:rsid w:val="00B12FEC"/>
    <w:rsid w:val="00B50896"/>
    <w:rsid w:val="00B509E2"/>
    <w:rsid w:val="00B54F7C"/>
    <w:rsid w:val="00B62327"/>
    <w:rsid w:val="00B6542A"/>
    <w:rsid w:val="00B76738"/>
    <w:rsid w:val="00B92C96"/>
    <w:rsid w:val="00B93CB1"/>
    <w:rsid w:val="00B96E7A"/>
    <w:rsid w:val="00BA2373"/>
    <w:rsid w:val="00BA43F1"/>
    <w:rsid w:val="00BA689C"/>
    <w:rsid w:val="00BB234C"/>
    <w:rsid w:val="00BB2565"/>
    <w:rsid w:val="00BC0DA3"/>
    <w:rsid w:val="00BD00F6"/>
    <w:rsid w:val="00BD1D30"/>
    <w:rsid w:val="00BD3FAF"/>
    <w:rsid w:val="00BD4FB7"/>
    <w:rsid w:val="00BE09C5"/>
    <w:rsid w:val="00BE7C12"/>
    <w:rsid w:val="00BF6C26"/>
    <w:rsid w:val="00C0009B"/>
    <w:rsid w:val="00C0463E"/>
    <w:rsid w:val="00C127DE"/>
    <w:rsid w:val="00C1696B"/>
    <w:rsid w:val="00C24151"/>
    <w:rsid w:val="00C25E5F"/>
    <w:rsid w:val="00C31467"/>
    <w:rsid w:val="00C34245"/>
    <w:rsid w:val="00C35052"/>
    <w:rsid w:val="00C475C4"/>
    <w:rsid w:val="00C6071F"/>
    <w:rsid w:val="00C6523B"/>
    <w:rsid w:val="00C70EE4"/>
    <w:rsid w:val="00C72266"/>
    <w:rsid w:val="00C72FA2"/>
    <w:rsid w:val="00C747E9"/>
    <w:rsid w:val="00C775F9"/>
    <w:rsid w:val="00C80A10"/>
    <w:rsid w:val="00C8449D"/>
    <w:rsid w:val="00C857FA"/>
    <w:rsid w:val="00C905DD"/>
    <w:rsid w:val="00C922C8"/>
    <w:rsid w:val="00CB00B1"/>
    <w:rsid w:val="00CB4BA7"/>
    <w:rsid w:val="00CB607C"/>
    <w:rsid w:val="00CC40DD"/>
    <w:rsid w:val="00CC5FD9"/>
    <w:rsid w:val="00CC660D"/>
    <w:rsid w:val="00CC6CB5"/>
    <w:rsid w:val="00CD7396"/>
    <w:rsid w:val="00CD7794"/>
    <w:rsid w:val="00CE19F2"/>
    <w:rsid w:val="00CE6008"/>
    <w:rsid w:val="00CE7243"/>
    <w:rsid w:val="00CF0DC6"/>
    <w:rsid w:val="00CF4328"/>
    <w:rsid w:val="00CF448F"/>
    <w:rsid w:val="00CF6E6A"/>
    <w:rsid w:val="00D1190A"/>
    <w:rsid w:val="00D11B33"/>
    <w:rsid w:val="00D11F0F"/>
    <w:rsid w:val="00D17813"/>
    <w:rsid w:val="00D17D18"/>
    <w:rsid w:val="00D33B2E"/>
    <w:rsid w:val="00D35F5C"/>
    <w:rsid w:val="00D41B70"/>
    <w:rsid w:val="00D43396"/>
    <w:rsid w:val="00D47851"/>
    <w:rsid w:val="00D575A1"/>
    <w:rsid w:val="00D6767C"/>
    <w:rsid w:val="00D67C59"/>
    <w:rsid w:val="00D74FDA"/>
    <w:rsid w:val="00D80F5C"/>
    <w:rsid w:val="00D83676"/>
    <w:rsid w:val="00D84477"/>
    <w:rsid w:val="00D95C9B"/>
    <w:rsid w:val="00DA6ACD"/>
    <w:rsid w:val="00DC03F6"/>
    <w:rsid w:val="00DC1626"/>
    <w:rsid w:val="00DD2320"/>
    <w:rsid w:val="00DE5BBD"/>
    <w:rsid w:val="00DF355D"/>
    <w:rsid w:val="00DF5547"/>
    <w:rsid w:val="00DF5CDE"/>
    <w:rsid w:val="00DF7BE4"/>
    <w:rsid w:val="00E051F9"/>
    <w:rsid w:val="00E13891"/>
    <w:rsid w:val="00E14C60"/>
    <w:rsid w:val="00E159D2"/>
    <w:rsid w:val="00E17441"/>
    <w:rsid w:val="00E21AC6"/>
    <w:rsid w:val="00E23553"/>
    <w:rsid w:val="00E25CF8"/>
    <w:rsid w:val="00E31F35"/>
    <w:rsid w:val="00E33DD2"/>
    <w:rsid w:val="00E3462B"/>
    <w:rsid w:val="00E37DED"/>
    <w:rsid w:val="00E4611B"/>
    <w:rsid w:val="00E47A80"/>
    <w:rsid w:val="00E55F86"/>
    <w:rsid w:val="00E6208C"/>
    <w:rsid w:val="00E756AB"/>
    <w:rsid w:val="00E83DCF"/>
    <w:rsid w:val="00E9671D"/>
    <w:rsid w:val="00EA3B1F"/>
    <w:rsid w:val="00EB34C3"/>
    <w:rsid w:val="00EB43AB"/>
    <w:rsid w:val="00EB65AD"/>
    <w:rsid w:val="00EE00CE"/>
    <w:rsid w:val="00EF7751"/>
    <w:rsid w:val="00F0061A"/>
    <w:rsid w:val="00F11343"/>
    <w:rsid w:val="00F15352"/>
    <w:rsid w:val="00F17A4B"/>
    <w:rsid w:val="00F21F78"/>
    <w:rsid w:val="00F25525"/>
    <w:rsid w:val="00F34A2E"/>
    <w:rsid w:val="00F45D82"/>
    <w:rsid w:val="00F46F5E"/>
    <w:rsid w:val="00F50726"/>
    <w:rsid w:val="00F628B5"/>
    <w:rsid w:val="00F73F80"/>
    <w:rsid w:val="00F87B61"/>
    <w:rsid w:val="00FA0272"/>
    <w:rsid w:val="00FA1245"/>
    <w:rsid w:val="00FA5F9B"/>
    <w:rsid w:val="00FA74AD"/>
    <w:rsid w:val="00FB1ED7"/>
    <w:rsid w:val="00FB2609"/>
    <w:rsid w:val="00FB7665"/>
    <w:rsid w:val="00FC43D9"/>
    <w:rsid w:val="00FE6523"/>
    <w:rsid w:val="00FE74EA"/>
    <w:rsid w:val="00FF2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C22B64"/>
  <w15:docId w15:val="{81FAE6B6-DD95-41B7-BEB8-1F39FCF2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65"/>
    <w:rPr>
      <w:rFonts w:ascii="Times New Roman" w:hAnsi="Times New Roman"/>
      <w:sz w:val="24"/>
      <w:szCs w:val="24"/>
      <w:lang w:eastAsia="ru-RU"/>
    </w:rPr>
  </w:style>
  <w:style w:type="paragraph" w:styleId="Heading1">
    <w:name w:val="heading 1"/>
    <w:basedOn w:val="Normal"/>
    <w:next w:val="Normal"/>
    <w:link w:val="Heading1Char"/>
    <w:uiPriority w:val="9"/>
    <w:qFormat/>
    <w:rsid w:val="00E31F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5B31BA"/>
    <w:pPr>
      <w:keepNext/>
      <w:jc w:val="center"/>
      <w:outlineLvl w:val="3"/>
    </w:pPr>
    <w:rPr>
      <w:rFonts w:eastAsia="Times New Roman"/>
      <w:szCs w:val="20"/>
      <w:u w:val="single"/>
      <w:lang w:eastAsia="en-US"/>
    </w:rPr>
  </w:style>
  <w:style w:type="paragraph" w:styleId="Heading5">
    <w:name w:val="heading 5"/>
    <w:basedOn w:val="Normal"/>
    <w:next w:val="Normal"/>
    <w:link w:val="Heading5Char"/>
    <w:qFormat/>
    <w:rsid w:val="005B31BA"/>
    <w:pPr>
      <w:keepNext/>
      <w:widowControl w:val="0"/>
      <w:outlineLvl w:val="4"/>
    </w:pPr>
    <w:rPr>
      <w:rFonts w:eastAsia="Times New Roman"/>
      <w:szCs w:val="20"/>
      <w:lang w:eastAsia="en-US"/>
    </w:rPr>
  </w:style>
  <w:style w:type="paragraph" w:styleId="Heading7">
    <w:name w:val="heading 7"/>
    <w:basedOn w:val="Normal"/>
    <w:next w:val="Normal"/>
    <w:link w:val="Heading7Char"/>
    <w:uiPriority w:val="9"/>
    <w:semiHidden/>
    <w:unhideWhenUsed/>
    <w:qFormat/>
    <w:rsid w:val="00974D6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D11F0F"/>
    <w:rPr>
      <w:sz w:val="22"/>
      <w:szCs w:val="22"/>
    </w:rPr>
  </w:style>
  <w:style w:type="paragraph" w:customStyle="1" w:styleId="ColorfulList-Accent11">
    <w:name w:val="Colorful List - Accent 11"/>
    <w:basedOn w:val="Normal"/>
    <w:uiPriority w:val="34"/>
    <w:qFormat/>
    <w:rsid w:val="00437E1D"/>
    <w:pPr>
      <w:ind w:left="720"/>
      <w:contextualSpacing/>
    </w:pPr>
  </w:style>
  <w:style w:type="paragraph" w:styleId="BalloonText">
    <w:name w:val="Balloon Text"/>
    <w:basedOn w:val="Normal"/>
    <w:link w:val="BalloonTextChar"/>
    <w:uiPriority w:val="99"/>
    <w:semiHidden/>
    <w:unhideWhenUsed/>
    <w:rsid w:val="006169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9F1"/>
    <w:rPr>
      <w:rFonts w:ascii="Lucida Grande" w:hAnsi="Lucida Grande" w:cs="Lucida Grande"/>
      <w:sz w:val="18"/>
      <w:szCs w:val="18"/>
      <w:lang w:eastAsia="ru-RU"/>
    </w:rPr>
  </w:style>
  <w:style w:type="paragraph" w:styleId="ListParagraph">
    <w:name w:val="List Paragraph"/>
    <w:basedOn w:val="Normal"/>
    <w:uiPriority w:val="1"/>
    <w:qFormat/>
    <w:rsid w:val="005A39DB"/>
    <w:pPr>
      <w:ind w:left="720"/>
      <w:contextualSpacing/>
    </w:pPr>
    <w:rPr>
      <w:rFonts w:asciiTheme="minorHAnsi" w:eastAsiaTheme="minorEastAsia" w:hAnsiTheme="minorHAnsi" w:cstheme="minorBidi"/>
      <w:lang w:eastAsia="en-US"/>
    </w:rPr>
  </w:style>
  <w:style w:type="character" w:styleId="CommentReference">
    <w:name w:val="annotation reference"/>
    <w:basedOn w:val="DefaultParagraphFont"/>
    <w:uiPriority w:val="99"/>
    <w:semiHidden/>
    <w:unhideWhenUsed/>
    <w:rsid w:val="009B6DB2"/>
    <w:rPr>
      <w:sz w:val="18"/>
      <w:szCs w:val="18"/>
    </w:rPr>
  </w:style>
  <w:style w:type="paragraph" w:styleId="CommentText">
    <w:name w:val="annotation text"/>
    <w:basedOn w:val="Normal"/>
    <w:link w:val="CommentTextChar"/>
    <w:uiPriority w:val="99"/>
    <w:semiHidden/>
    <w:unhideWhenUsed/>
    <w:rsid w:val="009B6DB2"/>
  </w:style>
  <w:style w:type="character" w:customStyle="1" w:styleId="CommentTextChar">
    <w:name w:val="Comment Text Char"/>
    <w:basedOn w:val="DefaultParagraphFont"/>
    <w:link w:val="CommentText"/>
    <w:uiPriority w:val="99"/>
    <w:semiHidden/>
    <w:rsid w:val="009B6DB2"/>
    <w:rPr>
      <w:rFonts w:ascii="Times New Roman" w:hAnsi="Times New Roman"/>
      <w:sz w:val="24"/>
      <w:szCs w:val="24"/>
      <w:lang w:eastAsia="ru-RU"/>
    </w:rPr>
  </w:style>
  <w:style w:type="paragraph" w:styleId="CommentSubject">
    <w:name w:val="annotation subject"/>
    <w:basedOn w:val="CommentText"/>
    <w:next w:val="CommentText"/>
    <w:link w:val="CommentSubjectChar"/>
    <w:uiPriority w:val="99"/>
    <w:semiHidden/>
    <w:unhideWhenUsed/>
    <w:rsid w:val="009B6DB2"/>
    <w:rPr>
      <w:b/>
      <w:bCs/>
      <w:sz w:val="20"/>
      <w:szCs w:val="20"/>
    </w:rPr>
  </w:style>
  <w:style w:type="character" w:customStyle="1" w:styleId="CommentSubjectChar">
    <w:name w:val="Comment Subject Char"/>
    <w:basedOn w:val="CommentTextChar"/>
    <w:link w:val="CommentSubject"/>
    <w:uiPriority w:val="99"/>
    <w:semiHidden/>
    <w:rsid w:val="009B6DB2"/>
    <w:rPr>
      <w:rFonts w:ascii="Times New Roman" w:hAnsi="Times New Roman"/>
      <w:b/>
      <w:bCs/>
      <w:sz w:val="24"/>
      <w:szCs w:val="24"/>
      <w:lang w:eastAsia="ru-RU"/>
    </w:rPr>
  </w:style>
  <w:style w:type="paragraph" w:styleId="NormalWeb">
    <w:name w:val="Normal (Web)"/>
    <w:basedOn w:val="Normal"/>
    <w:uiPriority w:val="99"/>
    <w:semiHidden/>
    <w:unhideWhenUsed/>
    <w:rsid w:val="00B03D61"/>
    <w:pPr>
      <w:spacing w:before="100" w:beforeAutospacing="1" w:after="100" w:afterAutospacing="1"/>
    </w:pPr>
    <w:rPr>
      <w:rFonts w:ascii="Times" w:hAnsi="Times"/>
      <w:sz w:val="20"/>
      <w:szCs w:val="20"/>
      <w:lang w:eastAsia="en-US"/>
    </w:rPr>
  </w:style>
  <w:style w:type="paragraph" w:styleId="ListBullet2">
    <w:name w:val="List Bullet 2"/>
    <w:basedOn w:val="Normal"/>
    <w:uiPriority w:val="99"/>
    <w:unhideWhenUsed/>
    <w:rsid w:val="00427DE2"/>
    <w:pPr>
      <w:contextualSpacing/>
    </w:pPr>
  </w:style>
  <w:style w:type="paragraph" w:styleId="BodyText">
    <w:name w:val="Body Text"/>
    <w:basedOn w:val="Normal"/>
    <w:link w:val="BodyTextChar"/>
    <w:uiPriority w:val="1"/>
    <w:unhideWhenUsed/>
    <w:qFormat/>
    <w:rsid w:val="00427DE2"/>
    <w:pPr>
      <w:spacing w:after="120"/>
    </w:pPr>
  </w:style>
  <w:style w:type="character" w:customStyle="1" w:styleId="BodyTextChar">
    <w:name w:val="Body Text Char"/>
    <w:basedOn w:val="DefaultParagraphFont"/>
    <w:link w:val="BodyText"/>
    <w:uiPriority w:val="99"/>
    <w:semiHidden/>
    <w:rsid w:val="00427DE2"/>
    <w:rPr>
      <w:rFonts w:ascii="Times New Roman" w:hAnsi="Times New Roman"/>
      <w:sz w:val="24"/>
      <w:szCs w:val="24"/>
      <w:lang w:eastAsia="ru-RU"/>
    </w:rPr>
  </w:style>
  <w:style w:type="paragraph" w:styleId="BodyTextFirstIndent">
    <w:name w:val="Body Text First Indent"/>
    <w:basedOn w:val="BodyText"/>
    <w:link w:val="BodyTextFirstIndentChar"/>
    <w:uiPriority w:val="99"/>
    <w:unhideWhenUsed/>
    <w:rsid w:val="00427DE2"/>
    <w:pPr>
      <w:spacing w:after="0"/>
      <w:ind w:firstLine="360"/>
    </w:pPr>
  </w:style>
  <w:style w:type="character" w:customStyle="1" w:styleId="BodyTextFirstIndentChar">
    <w:name w:val="Body Text First Indent Char"/>
    <w:basedOn w:val="BodyTextChar"/>
    <w:link w:val="BodyTextFirstIndent"/>
    <w:uiPriority w:val="99"/>
    <w:rsid w:val="00427DE2"/>
    <w:rPr>
      <w:rFonts w:ascii="Times New Roman" w:hAnsi="Times New Roman"/>
      <w:sz w:val="24"/>
      <w:szCs w:val="24"/>
      <w:lang w:eastAsia="ru-RU"/>
    </w:rPr>
  </w:style>
  <w:style w:type="paragraph" w:styleId="Header">
    <w:name w:val="header"/>
    <w:basedOn w:val="Normal"/>
    <w:link w:val="HeaderChar"/>
    <w:uiPriority w:val="99"/>
    <w:unhideWhenUsed/>
    <w:rsid w:val="005658CA"/>
    <w:pPr>
      <w:tabs>
        <w:tab w:val="center" w:pos="4320"/>
        <w:tab w:val="right" w:pos="8640"/>
      </w:tabs>
    </w:pPr>
  </w:style>
  <w:style w:type="character" w:customStyle="1" w:styleId="HeaderChar">
    <w:name w:val="Header Char"/>
    <w:basedOn w:val="DefaultParagraphFont"/>
    <w:link w:val="Header"/>
    <w:uiPriority w:val="99"/>
    <w:rsid w:val="005658CA"/>
    <w:rPr>
      <w:rFonts w:ascii="Times New Roman" w:hAnsi="Times New Roman"/>
      <w:sz w:val="24"/>
      <w:szCs w:val="24"/>
      <w:lang w:eastAsia="ru-RU"/>
    </w:rPr>
  </w:style>
  <w:style w:type="paragraph" w:styleId="Footer">
    <w:name w:val="footer"/>
    <w:basedOn w:val="Normal"/>
    <w:link w:val="FooterChar"/>
    <w:uiPriority w:val="99"/>
    <w:unhideWhenUsed/>
    <w:rsid w:val="005658CA"/>
    <w:pPr>
      <w:tabs>
        <w:tab w:val="center" w:pos="4320"/>
        <w:tab w:val="right" w:pos="8640"/>
      </w:tabs>
    </w:pPr>
  </w:style>
  <w:style w:type="character" w:customStyle="1" w:styleId="FooterChar">
    <w:name w:val="Footer Char"/>
    <w:basedOn w:val="DefaultParagraphFont"/>
    <w:link w:val="Footer"/>
    <w:uiPriority w:val="99"/>
    <w:rsid w:val="005658CA"/>
    <w:rPr>
      <w:rFonts w:ascii="Times New Roman" w:hAnsi="Times New Roman"/>
      <w:sz w:val="24"/>
      <w:szCs w:val="24"/>
      <w:lang w:eastAsia="ru-RU"/>
    </w:rPr>
  </w:style>
  <w:style w:type="character" w:styleId="PageNumber">
    <w:name w:val="page number"/>
    <w:basedOn w:val="DefaultParagraphFont"/>
    <w:unhideWhenUsed/>
    <w:rsid w:val="005658CA"/>
  </w:style>
  <w:style w:type="paragraph" w:styleId="NoSpacing">
    <w:name w:val="No Spacing"/>
    <w:uiPriority w:val="1"/>
    <w:qFormat/>
    <w:rsid w:val="002131D2"/>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30586B"/>
    <w:rPr>
      <w:rFonts w:ascii="Calibri" w:hAnsi="Calibri" w:cs="Consolas"/>
      <w:sz w:val="22"/>
      <w:szCs w:val="21"/>
      <w:lang w:eastAsia="en-US"/>
    </w:rPr>
  </w:style>
  <w:style w:type="character" w:customStyle="1" w:styleId="PlainTextChar">
    <w:name w:val="Plain Text Char"/>
    <w:basedOn w:val="DefaultParagraphFont"/>
    <w:link w:val="PlainText"/>
    <w:uiPriority w:val="99"/>
    <w:rsid w:val="0030586B"/>
    <w:rPr>
      <w:rFonts w:cs="Consolas"/>
      <w:sz w:val="22"/>
      <w:szCs w:val="21"/>
    </w:rPr>
  </w:style>
  <w:style w:type="paragraph" w:styleId="BodyText2">
    <w:name w:val="Body Text 2"/>
    <w:basedOn w:val="Normal"/>
    <w:link w:val="BodyText2Char"/>
    <w:uiPriority w:val="99"/>
    <w:unhideWhenUsed/>
    <w:rsid w:val="005B31BA"/>
    <w:pPr>
      <w:spacing w:after="120" w:line="480" w:lineRule="auto"/>
    </w:pPr>
  </w:style>
  <w:style w:type="character" w:customStyle="1" w:styleId="BodyText2Char">
    <w:name w:val="Body Text 2 Char"/>
    <w:basedOn w:val="DefaultParagraphFont"/>
    <w:link w:val="BodyText2"/>
    <w:uiPriority w:val="99"/>
    <w:rsid w:val="005B31BA"/>
    <w:rPr>
      <w:rFonts w:ascii="Times New Roman" w:hAnsi="Times New Roman"/>
      <w:sz w:val="24"/>
      <w:szCs w:val="24"/>
      <w:lang w:eastAsia="ru-RU"/>
    </w:rPr>
  </w:style>
  <w:style w:type="paragraph" w:styleId="Title">
    <w:name w:val="Title"/>
    <w:basedOn w:val="Normal"/>
    <w:link w:val="TitleChar"/>
    <w:qFormat/>
    <w:rsid w:val="005B31BA"/>
    <w:pPr>
      <w:widowControl w:val="0"/>
      <w:jc w:val="center"/>
    </w:pPr>
    <w:rPr>
      <w:rFonts w:ascii="Times" w:eastAsia="Times New Roman" w:hAnsi="Times"/>
      <w:sz w:val="32"/>
      <w:szCs w:val="20"/>
      <w:lang w:eastAsia="en-US"/>
    </w:rPr>
  </w:style>
  <w:style w:type="character" w:customStyle="1" w:styleId="TitleChar">
    <w:name w:val="Title Char"/>
    <w:basedOn w:val="DefaultParagraphFont"/>
    <w:link w:val="Title"/>
    <w:rsid w:val="005B31BA"/>
    <w:rPr>
      <w:rFonts w:ascii="Times" w:eastAsia="Times New Roman" w:hAnsi="Times"/>
      <w:sz w:val="32"/>
    </w:rPr>
  </w:style>
  <w:style w:type="paragraph" w:styleId="Caption">
    <w:name w:val="caption"/>
    <w:basedOn w:val="Normal"/>
    <w:next w:val="Normal"/>
    <w:qFormat/>
    <w:rsid w:val="005B31BA"/>
    <w:rPr>
      <w:rFonts w:eastAsia="Times New Roman"/>
      <w:i/>
      <w:szCs w:val="20"/>
      <w:lang w:eastAsia="en-US"/>
    </w:rPr>
  </w:style>
  <w:style w:type="paragraph" w:styleId="BodyTextIndent">
    <w:name w:val="Body Text Indent"/>
    <w:basedOn w:val="Normal"/>
    <w:link w:val="BodyTextIndentChar"/>
    <w:uiPriority w:val="99"/>
    <w:unhideWhenUsed/>
    <w:rsid w:val="005B31BA"/>
    <w:pPr>
      <w:spacing w:after="120"/>
      <w:ind w:left="360"/>
    </w:pPr>
  </w:style>
  <w:style w:type="character" w:customStyle="1" w:styleId="BodyTextIndentChar">
    <w:name w:val="Body Text Indent Char"/>
    <w:basedOn w:val="DefaultParagraphFont"/>
    <w:link w:val="BodyTextIndent"/>
    <w:uiPriority w:val="99"/>
    <w:rsid w:val="005B31BA"/>
    <w:rPr>
      <w:rFonts w:ascii="Times New Roman" w:hAnsi="Times New Roman"/>
      <w:sz w:val="24"/>
      <w:szCs w:val="24"/>
      <w:lang w:eastAsia="ru-RU"/>
    </w:rPr>
  </w:style>
  <w:style w:type="character" w:customStyle="1" w:styleId="Heading4Char">
    <w:name w:val="Heading 4 Char"/>
    <w:basedOn w:val="DefaultParagraphFont"/>
    <w:link w:val="Heading4"/>
    <w:rsid w:val="005B31BA"/>
    <w:rPr>
      <w:rFonts w:ascii="Times New Roman" w:eastAsia="Times New Roman" w:hAnsi="Times New Roman"/>
      <w:sz w:val="24"/>
      <w:u w:val="single"/>
    </w:rPr>
  </w:style>
  <w:style w:type="character" w:customStyle="1" w:styleId="Heading5Char">
    <w:name w:val="Heading 5 Char"/>
    <w:basedOn w:val="DefaultParagraphFont"/>
    <w:link w:val="Heading5"/>
    <w:rsid w:val="005B31BA"/>
    <w:rPr>
      <w:rFonts w:ascii="Times New Roman" w:eastAsia="Times New Roman" w:hAnsi="Times New Roman"/>
      <w:sz w:val="24"/>
    </w:rPr>
  </w:style>
  <w:style w:type="character" w:customStyle="1" w:styleId="Heading7Char">
    <w:name w:val="Heading 7 Char"/>
    <w:basedOn w:val="DefaultParagraphFont"/>
    <w:link w:val="Heading7"/>
    <w:uiPriority w:val="9"/>
    <w:semiHidden/>
    <w:rsid w:val="00974D61"/>
    <w:rPr>
      <w:rFonts w:asciiTheme="majorHAnsi" w:eastAsiaTheme="majorEastAsia" w:hAnsiTheme="majorHAnsi" w:cstheme="majorBidi"/>
      <w:i/>
      <w:iCs/>
      <w:color w:val="243F60" w:themeColor="accent1" w:themeShade="7F"/>
      <w:sz w:val="24"/>
      <w:szCs w:val="24"/>
      <w:lang w:eastAsia="ru-RU"/>
    </w:rPr>
  </w:style>
  <w:style w:type="paragraph" w:styleId="BodyTextIndent2">
    <w:name w:val="Body Text Indent 2"/>
    <w:basedOn w:val="Normal"/>
    <w:link w:val="BodyTextIndent2Char"/>
    <w:uiPriority w:val="99"/>
    <w:unhideWhenUsed/>
    <w:rsid w:val="00F87B61"/>
    <w:pPr>
      <w:spacing w:after="120" w:line="480" w:lineRule="auto"/>
      <w:ind w:left="360"/>
    </w:pPr>
  </w:style>
  <w:style w:type="character" w:customStyle="1" w:styleId="BodyTextIndent2Char">
    <w:name w:val="Body Text Indent 2 Char"/>
    <w:basedOn w:val="DefaultParagraphFont"/>
    <w:link w:val="BodyTextIndent2"/>
    <w:uiPriority w:val="99"/>
    <w:rsid w:val="00F87B61"/>
    <w:rPr>
      <w:rFonts w:ascii="Times New Roman" w:hAnsi="Times New Roman"/>
      <w:sz w:val="24"/>
      <w:szCs w:val="24"/>
      <w:lang w:eastAsia="ru-RU"/>
    </w:rPr>
  </w:style>
  <w:style w:type="character" w:customStyle="1" w:styleId="Heading1Char">
    <w:name w:val="Heading 1 Char"/>
    <w:basedOn w:val="DefaultParagraphFont"/>
    <w:link w:val="Heading1"/>
    <w:uiPriority w:val="9"/>
    <w:rsid w:val="00E31F35"/>
    <w:rPr>
      <w:rFonts w:asciiTheme="majorHAnsi" w:eastAsiaTheme="majorEastAsia" w:hAnsiTheme="majorHAnsi" w:cstheme="majorBidi"/>
      <w:color w:val="365F91" w:themeColor="accent1" w:themeShade="BF"/>
      <w:sz w:val="32"/>
      <w:szCs w:val="32"/>
      <w:lang w:eastAsia="ru-RU"/>
    </w:rPr>
  </w:style>
  <w:style w:type="numbering" w:customStyle="1" w:styleId="NoList1">
    <w:name w:val="No List1"/>
    <w:next w:val="NoList"/>
    <w:uiPriority w:val="99"/>
    <w:semiHidden/>
    <w:unhideWhenUsed/>
    <w:rsid w:val="00E31F35"/>
  </w:style>
  <w:style w:type="paragraph" w:customStyle="1" w:styleId="TableParagraph">
    <w:name w:val="Table Paragraph"/>
    <w:basedOn w:val="Normal"/>
    <w:uiPriority w:val="1"/>
    <w:qFormat/>
    <w:rsid w:val="00E31F35"/>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660">
      <w:bodyDiv w:val="1"/>
      <w:marLeft w:val="0"/>
      <w:marRight w:val="0"/>
      <w:marTop w:val="0"/>
      <w:marBottom w:val="0"/>
      <w:divBdr>
        <w:top w:val="none" w:sz="0" w:space="0" w:color="auto"/>
        <w:left w:val="none" w:sz="0" w:space="0" w:color="auto"/>
        <w:bottom w:val="none" w:sz="0" w:space="0" w:color="auto"/>
        <w:right w:val="none" w:sz="0" w:space="0" w:color="auto"/>
      </w:divBdr>
      <w:divsChild>
        <w:div w:id="246156182">
          <w:marLeft w:val="360"/>
          <w:marRight w:val="0"/>
          <w:marTop w:val="77"/>
          <w:marBottom w:val="0"/>
          <w:divBdr>
            <w:top w:val="none" w:sz="0" w:space="0" w:color="auto"/>
            <w:left w:val="none" w:sz="0" w:space="0" w:color="auto"/>
            <w:bottom w:val="none" w:sz="0" w:space="0" w:color="auto"/>
            <w:right w:val="none" w:sz="0" w:space="0" w:color="auto"/>
          </w:divBdr>
        </w:div>
        <w:div w:id="489979595">
          <w:marLeft w:val="994"/>
          <w:marRight w:val="0"/>
          <w:marTop w:val="67"/>
          <w:marBottom w:val="0"/>
          <w:divBdr>
            <w:top w:val="none" w:sz="0" w:space="0" w:color="auto"/>
            <w:left w:val="none" w:sz="0" w:space="0" w:color="auto"/>
            <w:bottom w:val="none" w:sz="0" w:space="0" w:color="auto"/>
            <w:right w:val="none" w:sz="0" w:space="0" w:color="auto"/>
          </w:divBdr>
        </w:div>
        <w:div w:id="2059040331">
          <w:marLeft w:val="994"/>
          <w:marRight w:val="0"/>
          <w:marTop w:val="67"/>
          <w:marBottom w:val="0"/>
          <w:divBdr>
            <w:top w:val="none" w:sz="0" w:space="0" w:color="auto"/>
            <w:left w:val="none" w:sz="0" w:space="0" w:color="auto"/>
            <w:bottom w:val="none" w:sz="0" w:space="0" w:color="auto"/>
            <w:right w:val="none" w:sz="0" w:space="0" w:color="auto"/>
          </w:divBdr>
        </w:div>
        <w:div w:id="1541355886">
          <w:marLeft w:val="1627"/>
          <w:marRight w:val="0"/>
          <w:marTop w:val="58"/>
          <w:marBottom w:val="0"/>
          <w:divBdr>
            <w:top w:val="none" w:sz="0" w:space="0" w:color="auto"/>
            <w:left w:val="none" w:sz="0" w:space="0" w:color="auto"/>
            <w:bottom w:val="none" w:sz="0" w:space="0" w:color="auto"/>
            <w:right w:val="none" w:sz="0" w:space="0" w:color="auto"/>
          </w:divBdr>
        </w:div>
        <w:div w:id="1714118365">
          <w:marLeft w:val="360"/>
          <w:marRight w:val="0"/>
          <w:marTop w:val="77"/>
          <w:marBottom w:val="0"/>
          <w:divBdr>
            <w:top w:val="none" w:sz="0" w:space="0" w:color="auto"/>
            <w:left w:val="none" w:sz="0" w:space="0" w:color="auto"/>
            <w:bottom w:val="none" w:sz="0" w:space="0" w:color="auto"/>
            <w:right w:val="none" w:sz="0" w:space="0" w:color="auto"/>
          </w:divBdr>
        </w:div>
        <w:div w:id="438531659">
          <w:marLeft w:val="994"/>
          <w:marRight w:val="0"/>
          <w:marTop w:val="67"/>
          <w:marBottom w:val="0"/>
          <w:divBdr>
            <w:top w:val="none" w:sz="0" w:space="0" w:color="auto"/>
            <w:left w:val="none" w:sz="0" w:space="0" w:color="auto"/>
            <w:bottom w:val="none" w:sz="0" w:space="0" w:color="auto"/>
            <w:right w:val="none" w:sz="0" w:space="0" w:color="auto"/>
          </w:divBdr>
        </w:div>
        <w:div w:id="1264339351">
          <w:marLeft w:val="360"/>
          <w:marRight w:val="0"/>
          <w:marTop w:val="77"/>
          <w:marBottom w:val="0"/>
          <w:divBdr>
            <w:top w:val="none" w:sz="0" w:space="0" w:color="auto"/>
            <w:left w:val="none" w:sz="0" w:space="0" w:color="auto"/>
            <w:bottom w:val="none" w:sz="0" w:space="0" w:color="auto"/>
            <w:right w:val="none" w:sz="0" w:space="0" w:color="auto"/>
          </w:divBdr>
        </w:div>
        <w:div w:id="378012653">
          <w:marLeft w:val="994"/>
          <w:marRight w:val="0"/>
          <w:marTop w:val="67"/>
          <w:marBottom w:val="0"/>
          <w:divBdr>
            <w:top w:val="none" w:sz="0" w:space="0" w:color="auto"/>
            <w:left w:val="none" w:sz="0" w:space="0" w:color="auto"/>
            <w:bottom w:val="none" w:sz="0" w:space="0" w:color="auto"/>
            <w:right w:val="none" w:sz="0" w:space="0" w:color="auto"/>
          </w:divBdr>
        </w:div>
        <w:div w:id="2098792185">
          <w:marLeft w:val="360"/>
          <w:marRight w:val="0"/>
          <w:marTop w:val="77"/>
          <w:marBottom w:val="0"/>
          <w:divBdr>
            <w:top w:val="none" w:sz="0" w:space="0" w:color="auto"/>
            <w:left w:val="none" w:sz="0" w:space="0" w:color="auto"/>
            <w:bottom w:val="none" w:sz="0" w:space="0" w:color="auto"/>
            <w:right w:val="none" w:sz="0" w:space="0" w:color="auto"/>
          </w:divBdr>
        </w:div>
        <w:div w:id="647906192">
          <w:marLeft w:val="360"/>
          <w:marRight w:val="0"/>
          <w:marTop w:val="77"/>
          <w:marBottom w:val="0"/>
          <w:divBdr>
            <w:top w:val="none" w:sz="0" w:space="0" w:color="auto"/>
            <w:left w:val="none" w:sz="0" w:space="0" w:color="auto"/>
            <w:bottom w:val="none" w:sz="0" w:space="0" w:color="auto"/>
            <w:right w:val="none" w:sz="0" w:space="0" w:color="auto"/>
          </w:divBdr>
        </w:div>
        <w:div w:id="758910767">
          <w:marLeft w:val="360"/>
          <w:marRight w:val="0"/>
          <w:marTop w:val="77"/>
          <w:marBottom w:val="0"/>
          <w:divBdr>
            <w:top w:val="none" w:sz="0" w:space="0" w:color="auto"/>
            <w:left w:val="none" w:sz="0" w:space="0" w:color="auto"/>
            <w:bottom w:val="none" w:sz="0" w:space="0" w:color="auto"/>
            <w:right w:val="none" w:sz="0" w:space="0" w:color="auto"/>
          </w:divBdr>
        </w:div>
      </w:divsChild>
    </w:div>
    <w:div w:id="27219609">
      <w:bodyDiv w:val="1"/>
      <w:marLeft w:val="0"/>
      <w:marRight w:val="0"/>
      <w:marTop w:val="0"/>
      <w:marBottom w:val="0"/>
      <w:divBdr>
        <w:top w:val="none" w:sz="0" w:space="0" w:color="auto"/>
        <w:left w:val="none" w:sz="0" w:space="0" w:color="auto"/>
        <w:bottom w:val="none" w:sz="0" w:space="0" w:color="auto"/>
        <w:right w:val="none" w:sz="0" w:space="0" w:color="auto"/>
      </w:divBdr>
    </w:div>
    <w:div w:id="64453795">
      <w:bodyDiv w:val="1"/>
      <w:marLeft w:val="0"/>
      <w:marRight w:val="0"/>
      <w:marTop w:val="0"/>
      <w:marBottom w:val="0"/>
      <w:divBdr>
        <w:top w:val="none" w:sz="0" w:space="0" w:color="auto"/>
        <w:left w:val="none" w:sz="0" w:space="0" w:color="auto"/>
        <w:bottom w:val="none" w:sz="0" w:space="0" w:color="auto"/>
        <w:right w:val="none" w:sz="0" w:space="0" w:color="auto"/>
      </w:divBdr>
      <w:divsChild>
        <w:div w:id="425149089">
          <w:marLeft w:val="360"/>
          <w:marRight w:val="0"/>
          <w:marTop w:val="86"/>
          <w:marBottom w:val="0"/>
          <w:divBdr>
            <w:top w:val="none" w:sz="0" w:space="0" w:color="auto"/>
            <w:left w:val="none" w:sz="0" w:space="0" w:color="auto"/>
            <w:bottom w:val="none" w:sz="0" w:space="0" w:color="auto"/>
            <w:right w:val="none" w:sz="0" w:space="0" w:color="auto"/>
          </w:divBdr>
        </w:div>
        <w:div w:id="1721007587">
          <w:marLeft w:val="1080"/>
          <w:marRight w:val="0"/>
          <w:marTop w:val="86"/>
          <w:marBottom w:val="0"/>
          <w:divBdr>
            <w:top w:val="none" w:sz="0" w:space="0" w:color="auto"/>
            <w:left w:val="none" w:sz="0" w:space="0" w:color="auto"/>
            <w:bottom w:val="none" w:sz="0" w:space="0" w:color="auto"/>
            <w:right w:val="none" w:sz="0" w:space="0" w:color="auto"/>
          </w:divBdr>
        </w:div>
        <w:div w:id="574438876">
          <w:marLeft w:val="360"/>
          <w:marRight w:val="0"/>
          <w:marTop w:val="86"/>
          <w:marBottom w:val="0"/>
          <w:divBdr>
            <w:top w:val="none" w:sz="0" w:space="0" w:color="auto"/>
            <w:left w:val="none" w:sz="0" w:space="0" w:color="auto"/>
            <w:bottom w:val="none" w:sz="0" w:space="0" w:color="auto"/>
            <w:right w:val="none" w:sz="0" w:space="0" w:color="auto"/>
          </w:divBdr>
        </w:div>
        <w:div w:id="856308567">
          <w:marLeft w:val="360"/>
          <w:marRight w:val="0"/>
          <w:marTop w:val="86"/>
          <w:marBottom w:val="0"/>
          <w:divBdr>
            <w:top w:val="none" w:sz="0" w:space="0" w:color="auto"/>
            <w:left w:val="none" w:sz="0" w:space="0" w:color="auto"/>
            <w:bottom w:val="none" w:sz="0" w:space="0" w:color="auto"/>
            <w:right w:val="none" w:sz="0" w:space="0" w:color="auto"/>
          </w:divBdr>
        </w:div>
        <w:div w:id="2070494526">
          <w:marLeft w:val="360"/>
          <w:marRight w:val="0"/>
          <w:marTop w:val="86"/>
          <w:marBottom w:val="0"/>
          <w:divBdr>
            <w:top w:val="none" w:sz="0" w:space="0" w:color="auto"/>
            <w:left w:val="none" w:sz="0" w:space="0" w:color="auto"/>
            <w:bottom w:val="none" w:sz="0" w:space="0" w:color="auto"/>
            <w:right w:val="none" w:sz="0" w:space="0" w:color="auto"/>
          </w:divBdr>
        </w:div>
        <w:div w:id="793132097">
          <w:marLeft w:val="720"/>
          <w:marRight w:val="0"/>
          <w:marTop w:val="77"/>
          <w:marBottom w:val="0"/>
          <w:divBdr>
            <w:top w:val="none" w:sz="0" w:space="0" w:color="auto"/>
            <w:left w:val="none" w:sz="0" w:space="0" w:color="auto"/>
            <w:bottom w:val="none" w:sz="0" w:space="0" w:color="auto"/>
            <w:right w:val="none" w:sz="0" w:space="0" w:color="auto"/>
          </w:divBdr>
        </w:div>
        <w:div w:id="691339588">
          <w:marLeft w:val="720"/>
          <w:marRight w:val="0"/>
          <w:marTop w:val="77"/>
          <w:marBottom w:val="0"/>
          <w:divBdr>
            <w:top w:val="none" w:sz="0" w:space="0" w:color="auto"/>
            <w:left w:val="none" w:sz="0" w:space="0" w:color="auto"/>
            <w:bottom w:val="none" w:sz="0" w:space="0" w:color="auto"/>
            <w:right w:val="none" w:sz="0" w:space="0" w:color="auto"/>
          </w:divBdr>
        </w:div>
      </w:divsChild>
    </w:div>
    <w:div w:id="87771886">
      <w:bodyDiv w:val="1"/>
      <w:marLeft w:val="0"/>
      <w:marRight w:val="0"/>
      <w:marTop w:val="0"/>
      <w:marBottom w:val="0"/>
      <w:divBdr>
        <w:top w:val="none" w:sz="0" w:space="0" w:color="auto"/>
        <w:left w:val="none" w:sz="0" w:space="0" w:color="auto"/>
        <w:bottom w:val="none" w:sz="0" w:space="0" w:color="auto"/>
        <w:right w:val="none" w:sz="0" w:space="0" w:color="auto"/>
      </w:divBdr>
    </w:div>
    <w:div w:id="95251710">
      <w:bodyDiv w:val="1"/>
      <w:marLeft w:val="0"/>
      <w:marRight w:val="0"/>
      <w:marTop w:val="0"/>
      <w:marBottom w:val="0"/>
      <w:divBdr>
        <w:top w:val="none" w:sz="0" w:space="0" w:color="auto"/>
        <w:left w:val="none" w:sz="0" w:space="0" w:color="auto"/>
        <w:bottom w:val="none" w:sz="0" w:space="0" w:color="auto"/>
        <w:right w:val="none" w:sz="0" w:space="0" w:color="auto"/>
      </w:divBdr>
      <w:divsChild>
        <w:div w:id="836920025">
          <w:marLeft w:val="1166"/>
          <w:marRight w:val="0"/>
          <w:marTop w:val="0"/>
          <w:marBottom w:val="0"/>
          <w:divBdr>
            <w:top w:val="none" w:sz="0" w:space="0" w:color="auto"/>
            <w:left w:val="none" w:sz="0" w:space="0" w:color="auto"/>
            <w:bottom w:val="none" w:sz="0" w:space="0" w:color="auto"/>
            <w:right w:val="none" w:sz="0" w:space="0" w:color="auto"/>
          </w:divBdr>
        </w:div>
        <w:div w:id="339242738">
          <w:marLeft w:val="1166"/>
          <w:marRight w:val="0"/>
          <w:marTop w:val="0"/>
          <w:marBottom w:val="0"/>
          <w:divBdr>
            <w:top w:val="none" w:sz="0" w:space="0" w:color="auto"/>
            <w:left w:val="none" w:sz="0" w:space="0" w:color="auto"/>
            <w:bottom w:val="none" w:sz="0" w:space="0" w:color="auto"/>
            <w:right w:val="none" w:sz="0" w:space="0" w:color="auto"/>
          </w:divBdr>
        </w:div>
        <w:div w:id="1700931015">
          <w:marLeft w:val="1886"/>
          <w:marRight w:val="0"/>
          <w:marTop w:val="0"/>
          <w:marBottom w:val="0"/>
          <w:divBdr>
            <w:top w:val="none" w:sz="0" w:space="0" w:color="auto"/>
            <w:left w:val="none" w:sz="0" w:space="0" w:color="auto"/>
            <w:bottom w:val="none" w:sz="0" w:space="0" w:color="auto"/>
            <w:right w:val="none" w:sz="0" w:space="0" w:color="auto"/>
          </w:divBdr>
        </w:div>
        <w:div w:id="1118329495">
          <w:marLeft w:val="1886"/>
          <w:marRight w:val="0"/>
          <w:marTop w:val="0"/>
          <w:marBottom w:val="0"/>
          <w:divBdr>
            <w:top w:val="none" w:sz="0" w:space="0" w:color="auto"/>
            <w:left w:val="none" w:sz="0" w:space="0" w:color="auto"/>
            <w:bottom w:val="none" w:sz="0" w:space="0" w:color="auto"/>
            <w:right w:val="none" w:sz="0" w:space="0" w:color="auto"/>
          </w:divBdr>
        </w:div>
      </w:divsChild>
    </w:div>
    <w:div w:id="203687224">
      <w:bodyDiv w:val="1"/>
      <w:marLeft w:val="0"/>
      <w:marRight w:val="0"/>
      <w:marTop w:val="0"/>
      <w:marBottom w:val="0"/>
      <w:divBdr>
        <w:top w:val="none" w:sz="0" w:space="0" w:color="auto"/>
        <w:left w:val="none" w:sz="0" w:space="0" w:color="auto"/>
        <w:bottom w:val="none" w:sz="0" w:space="0" w:color="auto"/>
        <w:right w:val="none" w:sz="0" w:space="0" w:color="auto"/>
      </w:divBdr>
    </w:div>
    <w:div w:id="264967585">
      <w:bodyDiv w:val="1"/>
      <w:marLeft w:val="0"/>
      <w:marRight w:val="0"/>
      <w:marTop w:val="0"/>
      <w:marBottom w:val="0"/>
      <w:divBdr>
        <w:top w:val="none" w:sz="0" w:space="0" w:color="auto"/>
        <w:left w:val="none" w:sz="0" w:space="0" w:color="auto"/>
        <w:bottom w:val="none" w:sz="0" w:space="0" w:color="auto"/>
        <w:right w:val="none" w:sz="0" w:space="0" w:color="auto"/>
      </w:divBdr>
    </w:div>
    <w:div w:id="338697674">
      <w:bodyDiv w:val="1"/>
      <w:marLeft w:val="0"/>
      <w:marRight w:val="0"/>
      <w:marTop w:val="0"/>
      <w:marBottom w:val="0"/>
      <w:divBdr>
        <w:top w:val="none" w:sz="0" w:space="0" w:color="auto"/>
        <w:left w:val="none" w:sz="0" w:space="0" w:color="auto"/>
        <w:bottom w:val="none" w:sz="0" w:space="0" w:color="auto"/>
        <w:right w:val="none" w:sz="0" w:space="0" w:color="auto"/>
      </w:divBdr>
    </w:div>
    <w:div w:id="375080180">
      <w:bodyDiv w:val="1"/>
      <w:marLeft w:val="0"/>
      <w:marRight w:val="0"/>
      <w:marTop w:val="0"/>
      <w:marBottom w:val="0"/>
      <w:divBdr>
        <w:top w:val="none" w:sz="0" w:space="0" w:color="auto"/>
        <w:left w:val="none" w:sz="0" w:space="0" w:color="auto"/>
        <w:bottom w:val="none" w:sz="0" w:space="0" w:color="auto"/>
        <w:right w:val="none" w:sz="0" w:space="0" w:color="auto"/>
      </w:divBdr>
      <w:divsChild>
        <w:div w:id="1504399189">
          <w:marLeft w:val="547"/>
          <w:marRight w:val="0"/>
          <w:marTop w:val="96"/>
          <w:marBottom w:val="0"/>
          <w:divBdr>
            <w:top w:val="none" w:sz="0" w:space="0" w:color="auto"/>
            <w:left w:val="none" w:sz="0" w:space="0" w:color="auto"/>
            <w:bottom w:val="none" w:sz="0" w:space="0" w:color="auto"/>
            <w:right w:val="none" w:sz="0" w:space="0" w:color="auto"/>
          </w:divBdr>
        </w:div>
      </w:divsChild>
    </w:div>
    <w:div w:id="426075736">
      <w:bodyDiv w:val="1"/>
      <w:marLeft w:val="0"/>
      <w:marRight w:val="0"/>
      <w:marTop w:val="0"/>
      <w:marBottom w:val="0"/>
      <w:divBdr>
        <w:top w:val="none" w:sz="0" w:space="0" w:color="auto"/>
        <w:left w:val="none" w:sz="0" w:space="0" w:color="auto"/>
        <w:bottom w:val="none" w:sz="0" w:space="0" w:color="auto"/>
        <w:right w:val="none" w:sz="0" w:space="0" w:color="auto"/>
      </w:divBdr>
    </w:div>
    <w:div w:id="478569629">
      <w:bodyDiv w:val="1"/>
      <w:marLeft w:val="0"/>
      <w:marRight w:val="0"/>
      <w:marTop w:val="0"/>
      <w:marBottom w:val="0"/>
      <w:divBdr>
        <w:top w:val="none" w:sz="0" w:space="0" w:color="auto"/>
        <w:left w:val="none" w:sz="0" w:space="0" w:color="auto"/>
        <w:bottom w:val="none" w:sz="0" w:space="0" w:color="auto"/>
        <w:right w:val="none" w:sz="0" w:space="0" w:color="auto"/>
      </w:divBdr>
    </w:div>
    <w:div w:id="501287071">
      <w:bodyDiv w:val="1"/>
      <w:marLeft w:val="0"/>
      <w:marRight w:val="0"/>
      <w:marTop w:val="0"/>
      <w:marBottom w:val="0"/>
      <w:divBdr>
        <w:top w:val="none" w:sz="0" w:space="0" w:color="auto"/>
        <w:left w:val="none" w:sz="0" w:space="0" w:color="auto"/>
        <w:bottom w:val="none" w:sz="0" w:space="0" w:color="auto"/>
        <w:right w:val="none" w:sz="0" w:space="0" w:color="auto"/>
      </w:divBdr>
      <w:divsChild>
        <w:div w:id="1529029506">
          <w:marLeft w:val="547"/>
          <w:marRight w:val="0"/>
          <w:marTop w:val="0"/>
          <w:marBottom w:val="0"/>
          <w:divBdr>
            <w:top w:val="none" w:sz="0" w:space="0" w:color="auto"/>
            <w:left w:val="none" w:sz="0" w:space="0" w:color="auto"/>
            <w:bottom w:val="none" w:sz="0" w:space="0" w:color="auto"/>
            <w:right w:val="none" w:sz="0" w:space="0" w:color="auto"/>
          </w:divBdr>
        </w:div>
        <w:div w:id="1053040640">
          <w:marLeft w:val="547"/>
          <w:marRight w:val="0"/>
          <w:marTop w:val="0"/>
          <w:marBottom w:val="0"/>
          <w:divBdr>
            <w:top w:val="none" w:sz="0" w:space="0" w:color="auto"/>
            <w:left w:val="none" w:sz="0" w:space="0" w:color="auto"/>
            <w:bottom w:val="none" w:sz="0" w:space="0" w:color="auto"/>
            <w:right w:val="none" w:sz="0" w:space="0" w:color="auto"/>
          </w:divBdr>
        </w:div>
        <w:div w:id="662271292">
          <w:marLeft w:val="446"/>
          <w:marRight w:val="0"/>
          <w:marTop w:val="0"/>
          <w:marBottom w:val="0"/>
          <w:divBdr>
            <w:top w:val="none" w:sz="0" w:space="0" w:color="auto"/>
            <w:left w:val="none" w:sz="0" w:space="0" w:color="auto"/>
            <w:bottom w:val="none" w:sz="0" w:space="0" w:color="auto"/>
            <w:right w:val="none" w:sz="0" w:space="0" w:color="auto"/>
          </w:divBdr>
        </w:div>
        <w:div w:id="1144547514">
          <w:marLeft w:val="446"/>
          <w:marRight w:val="0"/>
          <w:marTop w:val="0"/>
          <w:marBottom w:val="0"/>
          <w:divBdr>
            <w:top w:val="none" w:sz="0" w:space="0" w:color="auto"/>
            <w:left w:val="none" w:sz="0" w:space="0" w:color="auto"/>
            <w:bottom w:val="none" w:sz="0" w:space="0" w:color="auto"/>
            <w:right w:val="none" w:sz="0" w:space="0" w:color="auto"/>
          </w:divBdr>
        </w:div>
        <w:div w:id="507990205">
          <w:marLeft w:val="446"/>
          <w:marRight w:val="0"/>
          <w:marTop w:val="0"/>
          <w:marBottom w:val="0"/>
          <w:divBdr>
            <w:top w:val="none" w:sz="0" w:space="0" w:color="auto"/>
            <w:left w:val="none" w:sz="0" w:space="0" w:color="auto"/>
            <w:bottom w:val="none" w:sz="0" w:space="0" w:color="auto"/>
            <w:right w:val="none" w:sz="0" w:space="0" w:color="auto"/>
          </w:divBdr>
        </w:div>
        <w:div w:id="1675764719">
          <w:marLeft w:val="446"/>
          <w:marRight w:val="0"/>
          <w:marTop w:val="0"/>
          <w:marBottom w:val="0"/>
          <w:divBdr>
            <w:top w:val="none" w:sz="0" w:space="0" w:color="auto"/>
            <w:left w:val="none" w:sz="0" w:space="0" w:color="auto"/>
            <w:bottom w:val="none" w:sz="0" w:space="0" w:color="auto"/>
            <w:right w:val="none" w:sz="0" w:space="0" w:color="auto"/>
          </w:divBdr>
        </w:div>
      </w:divsChild>
    </w:div>
    <w:div w:id="651250507">
      <w:bodyDiv w:val="1"/>
      <w:marLeft w:val="0"/>
      <w:marRight w:val="0"/>
      <w:marTop w:val="0"/>
      <w:marBottom w:val="0"/>
      <w:divBdr>
        <w:top w:val="none" w:sz="0" w:space="0" w:color="auto"/>
        <w:left w:val="none" w:sz="0" w:space="0" w:color="auto"/>
        <w:bottom w:val="none" w:sz="0" w:space="0" w:color="auto"/>
        <w:right w:val="none" w:sz="0" w:space="0" w:color="auto"/>
      </w:divBdr>
      <w:divsChild>
        <w:div w:id="1817061986">
          <w:marLeft w:val="446"/>
          <w:marRight w:val="0"/>
          <w:marTop w:val="130"/>
          <w:marBottom w:val="0"/>
          <w:divBdr>
            <w:top w:val="none" w:sz="0" w:space="0" w:color="auto"/>
            <w:left w:val="none" w:sz="0" w:space="0" w:color="auto"/>
            <w:bottom w:val="none" w:sz="0" w:space="0" w:color="auto"/>
            <w:right w:val="none" w:sz="0" w:space="0" w:color="auto"/>
          </w:divBdr>
        </w:div>
        <w:div w:id="1896815645">
          <w:marLeft w:val="1066"/>
          <w:marRight w:val="0"/>
          <w:marTop w:val="144"/>
          <w:marBottom w:val="0"/>
          <w:divBdr>
            <w:top w:val="none" w:sz="0" w:space="0" w:color="auto"/>
            <w:left w:val="none" w:sz="0" w:space="0" w:color="auto"/>
            <w:bottom w:val="none" w:sz="0" w:space="0" w:color="auto"/>
            <w:right w:val="none" w:sz="0" w:space="0" w:color="auto"/>
          </w:divBdr>
        </w:div>
        <w:div w:id="389112751">
          <w:marLeft w:val="446"/>
          <w:marRight w:val="0"/>
          <w:marTop w:val="130"/>
          <w:marBottom w:val="0"/>
          <w:divBdr>
            <w:top w:val="none" w:sz="0" w:space="0" w:color="auto"/>
            <w:left w:val="none" w:sz="0" w:space="0" w:color="auto"/>
            <w:bottom w:val="none" w:sz="0" w:space="0" w:color="auto"/>
            <w:right w:val="none" w:sz="0" w:space="0" w:color="auto"/>
          </w:divBdr>
        </w:div>
        <w:div w:id="1729113757">
          <w:marLeft w:val="1066"/>
          <w:marRight w:val="0"/>
          <w:marTop w:val="144"/>
          <w:marBottom w:val="0"/>
          <w:divBdr>
            <w:top w:val="none" w:sz="0" w:space="0" w:color="auto"/>
            <w:left w:val="none" w:sz="0" w:space="0" w:color="auto"/>
            <w:bottom w:val="none" w:sz="0" w:space="0" w:color="auto"/>
            <w:right w:val="none" w:sz="0" w:space="0" w:color="auto"/>
          </w:divBdr>
        </w:div>
        <w:div w:id="498926133">
          <w:marLeft w:val="446"/>
          <w:marRight w:val="0"/>
          <w:marTop w:val="130"/>
          <w:marBottom w:val="0"/>
          <w:divBdr>
            <w:top w:val="none" w:sz="0" w:space="0" w:color="auto"/>
            <w:left w:val="none" w:sz="0" w:space="0" w:color="auto"/>
            <w:bottom w:val="none" w:sz="0" w:space="0" w:color="auto"/>
            <w:right w:val="none" w:sz="0" w:space="0" w:color="auto"/>
          </w:divBdr>
        </w:div>
      </w:divsChild>
    </w:div>
    <w:div w:id="653215677">
      <w:bodyDiv w:val="1"/>
      <w:marLeft w:val="0"/>
      <w:marRight w:val="0"/>
      <w:marTop w:val="0"/>
      <w:marBottom w:val="0"/>
      <w:divBdr>
        <w:top w:val="none" w:sz="0" w:space="0" w:color="auto"/>
        <w:left w:val="none" w:sz="0" w:space="0" w:color="auto"/>
        <w:bottom w:val="none" w:sz="0" w:space="0" w:color="auto"/>
        <w:right w:val="none" w:sz="0" w:space="0" w:color="auto"/>
      </w:divBdr>
    </w:div>
    <w:div w:id="800655834">
      <w:bodyDiv w:val="1"/>
      <w:marLeft w:val="0"/>
      <w:marRight w:val="0"/>
      <w:marTop w:val="0"/>
      <w:marBottom w:val="0"/>
      <w:divBdr>
        <w:top w:val="none" w:sz="0" w:space="0" w:color="auto"/>
        <w:left w:val="none" w:sz="0" w:space="0" w:color="auto"/>
        <w:bottom w:val="none" w:sz="0" w:space="0" w:color="auto"/>
        <w:right w:val="none" w:sz="0" w:space="0" w:color="auto"/>
      </w:divBdr>
    </w:div>
    <w:div w:id="838544670">
      <w:bodyDiv w:val="1"/>
      <w:marLeft w:val="0"/>
      <w:marRight w:val="0"/>
      <w:marTop w:val="0"/>
      <w:marBottom w:val="0"/>
      <w:divBdr>
        <w:top w:val="none" w:sz="0" w:space="0" w:color="auto"/>
        <w:left w:val="none" w:sz="0" w:space="0" w:color="auto"/>
        <w:bottom w:val="none" w:sz="0" w:space="0" w:color="auto"/>
        <w:right w:val="none" w:sz="0" w:space="0" w:color="auto"/>
      </w:divBdr>
      <w:divsChild>
        <w:div w:id="465663262">
          <w:marLeft w:val="533"/>
          <w:marRight w:val="0"/>
          <w:marTop w:val="96"/>
          <w:marBottom w:val="0"/>
          <w:divBdr>
            <w:top w:val="none" w:sz="0" w:space="0" w:color="auto"/>
            <w:left w:val="none" w:sz="0" w:space="0" w:color="auto"/>
            <w:bottom w:val="none" w:sz="0" w:space="0" w:color="auto"/>
            <w:right w:val="none" w:sz="0" w:space="0" w:color="auto"/>
          </w:divBdr>
        </w:div>
      </w:divsChild>
    </w:div>
    <w:div w:id="973213814">
      <w:bodyDiv w:val="1"/>
      <w:marLeft w:val="0"/>
      <w:marRight w:val="0"/>
      <w:marTop w:val="0"/>
      <w:marBottom w:val="0"/>
      <w:divBdr>
        <w:top w:val="none" w:sz="0" w:space="0" w:color="auto"/>
        <w:left w:val="none" w:sz="0" w:space="0" w:color="auto"/>
        <w:bottom w:val="none" w:sz="0" w:space="0" w:color="auto"/>
        <w:right w:val="none" w:sz="0" w:space="0" w:color="auto"/>
      </w:divBdr>
      <w:divsChild>
        <w:div w:id="795875528">
          <w:marLeft w:val="1166"/>
          <w:marRight w:val="0"/>
          <w:marTop w:val="67"/>
          <w:marBottom w:val="0"/>
          <w:divBdr>
            <w:top w:val="none" w:sz="0" w:space="0" w:color="auto"/>
            <w:left w:val="none" w:sz="0" w:space="0" w:color="auto"/>
            <w:bottom w:val="none" w:sz="0" w:space="0" w:color="auto"/>
            <w:right w:val="none" w:sz="0" w:space="0" w:color="auto"/>
          </w:divBdr>
        </w:div>
        <w:div w:id="104426945">
          <w:marLeft w:val="1800"/>
          <w:marRight w:val="0"/>
          <w:marTop w:val="67"/>
          <w:marBottom w:val="0"/>
          <w:divBdr>
            <w:top w:val="none" w:sz="0" w:space="0" w:color="auto"/>
            <w:left w:val="none" w:sz="0" w:space="0" w:color="auto"/>
            <w:bottom w:val="none" w:sz="0" w:space="0" w:color="auto"/>
            <w:right w:val="none" w:sz="0" w:space="0" w:color="auto"/>
          </w:divBdr>
        </w:div>
        <w:div w:id="164832105">
          <w:marLeft w:val="2520"/>
          <w:marRight w:val="0"/>
          <w:marTop w:val="67"/>
          <w:marBottom w:val="0"/>
          <w:divBdr>
            <w:top w:val="none" w:sz="0" w:space="0" w:color="auto"/>
            <w:left w:val="none" w:sz="0" w:space="0" w:color="auto"/>
            <w:bottom w:val="none" w:sz="0" w:space="0" w:color="auto"/>
            <w:right w:val="none" w:sz="0" w:space="0" w:color="auto"/>
          </w:divBdr>
        </w:div>
        <w:div w:id="1606644912">
          <w:marLeft w:val="1800"/>
          <w:marRight w:val="0"/>
          <w:marTop w:val="67"/>
          <w:marBottom w:val="0"/>
          <w:divBdr>
            <w:top w:val="none" w:sz="0" w:space="0" w:color="auto"/>
            <w:left w:val="none" w:sz="0" w:space="0" w:color="auto"/>
            <w:bottom w:val="none" w:sz="0" w:space="0" w:color="auto"/>
            <w:right w:val="none" w:sz="0" w:space="0" w:color="auto"/>
          </w:divBdr>
        </w:div>
        <w:div w:id="1046291744">
          <w:marLeft w:val="1800"/>
          <w:marRight w:val="0"/>
          <w:marTop w:val="67"/>
          <w:marBottom w:val="0"/>
          <w:divBdr>
            <w:top w:val="none" w:sz="0" w:space="0" w:color="auto"/>
            <w:left w:val="none" w:sz="0" w:space="0" w:color="auto"/>
            <w:bottom w:val="none" w:sz="0" w:space="0" w:color="auto"/>
            <w:right w:val="none" w:sz="0" w:space="0" w:color="auto"/>
          </w:divBdr>
        </w:div>
        <w:div w:id="910971175">
          <w:marLeft w:val="1800"/>
          <w:marRight w:val="0"/>
          <w:marTop w:val="67"/>
          <w:marBottom w:val="0"/>
          <w:divBdr>
            <w:top w:val="none" w:sz="0" w:space="0" w:color="auto"/>
            <w:left w:val="none" w:sz="0" w:space="0" w:color="auto"/>
            <w:bottom w:val="none" w:sz="0" w:space="0" w:color="auto"/>
            <w:right w:val="none" w:sz="0" w:space="0" w:color="auto"/>
          </w:divBdr>
        </w:div>
        <w:div w:id="1728996009">
          <w:marLeft w:val="1166"/>
          <w:marRight w:val="0"/>
          <w:marTop w:val="67"/>
          <w:marBottom w:val="0"/>
          <w:divBdr>
            <w:top w:val="none" w:sz="0" w:space="0" w:color="auto"/>
            <w:left w:val="none" w:sz="0" w:space="0" w:color="auto"/>
            <w:bottom w:val="none" w:sz="0" w:space="0" w:color="auto"/>
            <w:right w:val="none" w:sz="0" w:space="0" w:color="auto"/>
          </w:divBdr>
        </w:div>
        <w:div w:id="1850411670">
          <w:marLeft w:val="1800"/>
          <w:marRight w:val="0"/>
          <w:marTop w:val="67"/>
          <w:marBottom w:val="0"/>
          <w:divBdr>
            <w:top w:val="none" w:sz="0" w:space="0" w:color="auto"/>
            <w:left w:val="none" w:sz="0" w:space="0" w:color="auto"/>
            <w:bottom w:val="none" w:sz="0" w:space="0" w:color="auto"/>
            <w:right w:val="none" w:sz="0" w:space="0" w:color="auto"/>
          </w:divBdr>
        </w:div>
        <w:div w:id="1332374274">
          <w:marLeft w:val="1800"/>
          <w:marRight w:val="0"/>
          <w:marTop w:val="67"/>
          <w:marBottom w:val="0"/>
          <w:divBdr>
            <w:top w:val="none" w:sz="0" w:space="0" w:color="auto"/>
            <w:left w:val="none" w:sz="0" w:space="0" w:color="auto"/>
            <w:bottom w:val="none" w:sz="0" w:space="0" w:color="auto"/>
            <w:right w:val="none" w:sz="0" w:space="0" w:color="auto"/>
          </w:divBdr>
        </w:div>
        <w:div w:id="507136515">
          <w:marLeft w:val="1800"/>
          <w:marRight w:val="0"/>
          <w:marTop w:val="67"/>
          <w:marBottom w:val="0"/>
          <w:divBdr>
            <w:top w:val="none" w:sz="0" w:space="0" w:color="auto"/>
            <w:left w:val="none" w:sz="0" w:space="0" w:color="auto"/>
            <w:bottom w:val="none" w:sz="0" w:space="0" w:color="auto"/>
            <w:right w:val="none" w:sz="0" w:space="0" w:color="auto"/>
          </w:divBdr>
        </w:div>
        <w:div w:id="39597078">
          <w:marLeft w:val="1800"/>
          <w:marRight w:val="0"/>
          <w:marTop w:val="67"/>
          <w:marBottom w:val="0"/>
          <w:divBdr>
            <w:top w:val="none" w:sz="0" w:space="0" w:color="auto"/>
            <w:left w:val="none" w:sz="0" w:space="0" w:color="auto"/>
            <w:bottom w:val="none" w:sz="0" w:space="0" w:color="auto"/>
            <w:right w:val="none" w:sz="0" w:space="0" w:color="auto"/>
          </w:divBdr>
        </w:div>
        <w:div w:id="1973436992">
          <w:marLeft w:val="1800"/>
          <w:marRight w:val="0"/>
          <w:marTop w:val="67"/>
          <w:marBottom w:val="0"/>
          <w:divBdr>
            <w:top w:val="none" w:sz="0" w:space="0" w:color="auto"/>
            <w:left w:val="none" w:sz="0" w:space="0" w:color="auto"/>
            <w:bottom w:val="none" w:sz="0" w:space="0" w:color="auto"/>
            <w:right w:val="none" w:sz="0" w:space="0" w:color="auto"/>
          </w:divBdr>
        </w:div>
      </w:divsChild>
    </w:div>
    <w:div w:id="979504182">
      <w:bodyDiv w:val="1"/>
      <w:marLeft w:val="0"/>
      <w:marRight w:val="0"/>
      <w:marTop w:val="0"/>
      <w:marBottom w:val="0"/>
      <w:divBdr>
        <w:top w:val="none" w:sz="0" w:space="0" w:color="auto"/>
        <w:left w:val="none" w:sz="0" w:space="0" w:color="auto"/>
        <w:bottom w:val="none" w:sz="0" w:space="0" w:color="auto"/>
        <w:right w:val="none" w:sz="0" w:space="0" w:color="auto"/>
      </w:divBdr>
      <w:divsChild>
        <w:div w:id="485172428">
          <w:marLeft w:val="533"/>
          <w:marRight w:val="0"/>
          <w:marTop w:val="96"/>
          <w:marBottom w:val="0"/>
          <w:divBdr>
            <w:top w:val="none" w:sz="0" w:space="0" w:color="auto"/>
            <w:left w:val="none" w:sz="0" w:space="0" w:color="auto"/>
            <w:bottom w:val="none" w:sz="0" w:space="0" w:color="auto"/>
            <w:right w:val="none" w:sz="0" w:space="0" w:color="auto"/>
          </w:divBdr>
        </w:div>
      </w:divsChild>
    </w:div>
    <w:div w:id="985667629">
      <w:bodyDiv w:val="1"/>
      <w:marLeft w:val="0"/>
      <w:marRight w:val="0"/>
      <w:marTop w:val="0"/>
      <w:marBottom w:val="0"/>
      <w:divBdr>
        <w:top w:val="none" w:sz="0" w:space="0" w:color="auto"/>
        <w:left w:val="none" w:sz="0" w:space="0" w:color="auto"/>
        <w:bottom w:val="none" w:sz="0" w:space="0" w:color="auto"/>
        <w:right w:val="none" w:sz="0" w:space="0" w:color="auto"/>
      </w:divBdr>
    </w:div>
    <w:div w:id="996151034">
      <w:bodyDiv w:val="1"/>
      <w:marLeft w:val="0"/>
      <w:marRight w:val="0"/>
      <w:marTop w:val="0"/>
      <w:marBottom w:val="0"/>
      <w:divBdr>
        <w:top w:val="none" w:sz="0" w:space="0" w:color="auto"/>
        <w:left w:val="none" w:sz="0" w:space="0" w:color="auto"/>
        <w:bottom w:val="none" w:sz="0" w:space="0" w:color="auto"/>
        <w:right w:val="none" w:sz="0" w:space="0" w:color="auto"/>
      </w:divBdr>
      <w:divsChild>
        <w:div w:id="990670740">
          <w:marLeft w:val="576"/>
          <w:marRight w:val="0"/>
          <w:marTop w:val="86"/>
          <w:marBottom w:val="0"/>
          <w:divBdr>
            <w:top w:val="none" w:sz="0" w:space="0" w:color="auto"/>
            <w:left w:val="none" w:sz="0" w:space="0" w:color="auto"/>
            <w:bottom w:val="none" w:sz="0" w:space="0" w:color="auto"/>
            <w:right w:val="none" w:sz="0" w:space="0" w:color="auto"/>
          </w:divBdr>
        </w:div>
        <w:div w:id="92946304">
          <w:marLeft w:val="576"/>
          <w:marRight w:val="0"/>
          <w:marTop w:val="86"/>
          <w:marBottom w:val="0"/>
          <w:divBdr>
            <w:top w:val="none" w:sz="0" w:space="0" w:color="auto"/>
            <w:left w:val="none" w:sz="0" w:space="0" w:color="auto"/>
            <w:bottom w:val="none" w:sz="0" w:space="0" w:color="auto"/>
            <w:right w:val="none" w:sz="0" w:space="0" w:color="auto"/>
          </w:divBdr>
        </w:div>
      </w:divsChild>
    </w:div>
    <w:div w:id="1040786046">
      <w:bodyDiv w:val="1"/>
      <w:marLeft w:val="0"/>
      <w:marRight w:val="0"/>
      <w:marTop w:val="0"/>
      <w:marBottom w:val="0"/>
      <w:divBdr>
        <w:top w:val="none" w:sz="0" w:space="0" w:color="auto"/>
        <w:left w:val="none" w:sz="0" w:space="0" w:color="auto"/>
        <w:bottom w:val="none" w:sz="0" w:space="0" w:color="auto"/>
        <w:right w:val="none" w:sz="0" w:space="0" w:color="auto"/>
      </w:divBdr>
      <w:divsChild>
        <w:div w:id="254289041">
          <w:marLeft w:val="1267"/>
          <w:marRight w:val="0"/>
          <w:marTop w:val="77"/>
          <w:marBottom w:val="0"/>
          <w:divBdr>
            <w:top w:val="none" w:sz="0" w:space="0" w:color="auto"/>
            <w:left w:val="none" w:sz="0" w:space="0" w:color="auto"/>
            <w:bottom w:val="none" w:sz="0" w:space="0" w:color="auto"/>
            <w:right w:val="none" w:sz="0" w:space="0" w:color="auto"/>
          </w:divBdr>
        </w:div>
        <w:div w:id="872689684">
          <w:marLeft w:val="1267"/>
          <w:marRight w:val="0"/>
          <w:marTop w:val="77"/>
          <w:marBottom w:val="0"/>
          <w:divBdr>
            <w:top w:val="none" w:sz="0" w:space="0" w:color="auto"/>
            <w:left w:val="none" w:sz="0" w:space="0" w:color="auto"/>
            <w:bottom w:val="none" w:sz="0" w:space="0" w:color="auto"/>
            <w:right w:val="none" w:sz="0" w:space="0" w:color="auto"/>
          </w:divBdr>
        </w:div>
        <w:div w:id="1303926617">
          <w:marLeft w:val="1267"/>
          <w:marRight w:val="0"/>
          <w:marTop w:val="77"/>
          <w:marBottom w:val="0"/>
          <w:divBdr>
            <w:top w:val="none" w:sz="0" w:space="0" w:color="auto"/>
            <w:left w:val="none" w:sz="0" w:space="0" w:color="auto"/>
            <w:bottom w:val="none" w:sz="0" w:space="0" w:color="auto"/>
            <w:right w:val="none" w:sz="0" w:space="0" w:color="auto"/>
          </w:divBdr>
        </w:div>
        <w:div w:id="1533686212">
          <w:marLeft w:val="1267"/>
          <w:marRight w:val="0"/>
          <w:marTop w:val="77"/>
          <w:marBottom w:val="0"/>
          <w:divBdr>
            <w:top w:val="none" w:sz="0" w:space="0" w:color="auto"/>
            <w:left w:val="none" w:sz="0" w:space="0" w:color="auto"/>
            <w:bottom w:val="none" w:sz="0" w:space="0" w:color="auto"/>
            <w:right w:val="none" w:sz="0" w:space="0" w:color="auto"/>
          </w:divBdr>
        </w:div>
      </w:divsChild>
    </w:div>
    <w:div w:id="1068112029">
      <w:bodyDiv w:val="1"/>
      <w:marLeft w:val="0"/>
      <w:marRight w:val="0"/>
      <w:marTop w:val="0"/>
      <w:marBottom w:val="0"/>
      <w:divBdr>
        <w:top w:val="none" w:sz="0" w:space="0" w:color="auto"/>
        <w:left w:val="none" w:sz="0" w:space="0" w:color="auto"/>
        <w:bottom w:val="none" w:sz="0" w:space="0" w:color="auto"/>
        <w:right w:val="none" w:sz="0" w:space="0" w:color="auto"/>
      </w:divBdr>
      <w:divsChild>
        <w:div w:id="701825928">
          <w:marLeft w:val="360"/>
          <w:marRight w:val="0"/>
          <w:marTop w:val="72"/>
          <w:marBottom w:val="0"/>
          <w:divBdr>
            <w:top w:val="none" w:sz="0" w:space="0" w:color="auto"/>
            <w:left w:val="none" w:sz="0" w:space="0" w:color="auto"/>
            <w:bottom w:val="none" w:sz="0" w:space="0" w:color="auto"/>
            <w:right w:val="none" w:sz="0" w:space="0" w:color="auto"/>
          </w:divBdr>
        </w:div>
        <w:div w:id="628320789">
          <w:marLeft w:val="360"/>
          <w:marRight w:val="0"/>
          <w:marTop w:val="72"/>
          <w:marBottom w:val="0"/>
          <w:divBdr>
            <w:top w:val="none" w:sz="0" w:space="0" w:color="auto"/>
            <w:left w:val="none" w:sz="0" w:space="0" w:color="auto"/>
            <w:bottom w:val="none" w:sz="0" w:space="0" w:color="auto"/>
            <w:right w:val="none" w:sz="0" w:space="0" w:color="auto"/>
          </w:divBdr>
        </w:div>
        <w:div w:id="592251121">
          <w:marLeft w:val="720"/>
          <w:marRight w:val="0"/>
          <w:marTop w:val="72"/>
          <w:marBottom w:val="0"/>
          <w:divBdr>
            <w:top w:val="none" w:sz="0" w:space="0" w:color="auto"/>
            <w:left w:val="none" w:sz="0" w:space="0" w:color="auto"/>
            <w:bottom w:val="none" w:sz="0" w:space="0" w:color="auto"/>
            <w:right w:val="none" w:sz="0" w:space="0" w:color="auto"/>
          </w:divBdr>
        </w:div>
        <w:div w:id="840117791">
          <w:marLeft w:val="360"/>
          <w:marRight w:val="0"/>
          <w:marTop w:val="72"/>
          <w:marBottom w:val="0"/>
          <w:divBdr>
            <w:top w:val="none" w:sz="0" w:space="0" w:color="auto"/>
            <w:left w:val="none" w:sz="0" w:space="0" w:color="auto"/>
            <w:bottom w:val="none" w:sz="0" w:space="0" w:color="auto"/>
            <w:right w:val="none" w:sz="0" w:space="0" w:color="auto"/>
          </w:divBdr>
        </w:div>
        <w:div w:id="1234505303">
          <w:marLeft w:val="360"/>
          <w:marRight w:val="0"/>
          <w:marTop w:val="72"/>
          <w:marBottom w:val="0"/>
          <w:divBdr>
            <w:top w:val="none" w:sz="0" w:space="0" w:color="auto"/>
            <w:left w:val="none" w:sz="0" w:space="0" w:color="auto"/>
            <w:bottom w:val="none" w:sz="0" w:space="0" w:color="auto"/>
            <w:right w:val="none" w:sz="0" w:space="0" w:color="auto"/>
          </w:divBdr>
        </w:div>
        <w:div w:id="1657295043">
          <w:marLeft w:val="720"/>
          <w:marRight w:val="0"/>
          <w:marTop w:val="72"/>
          <w:marBottom w:val="0"/>
          <w:divBdr>
            <w:top w:val="none" w:sz="0" w:space="0" w:color="auto"/>
            <w:left w:val="none" w:sz="0" w:space="0" w:color="auto"/>
            <w:bottom w:val="none" w:sz="0" w:space="0" w:color="auto"/>
            <w:right w:val="none" w:sz="0" w:space="0" w:color="auto"/>
          </w:divBdr>
        </w:div>
        <w:div w:id="1474905847">
          <w:marLeft w:val="1080"/>
          <w:marRight w:val="0"/>
          <w:marTop w:val="67"/>
          <w:marBottom w:val="0"/>
          <w:divBdr>
            <w:top w:val="none" w:sz="0" w:space="0" w:color="auto"/>
            <w:left w:val="none" w:sz="0" w:space="0" w:color="auto"/>
            <w:bottom w:val="none" w:sz="0" w:space="0" w:color="auto"/>
            <w:right w:val="none" w:sz="0" w:space="0" w:color="auto"/>
          </w:divBdr>
        </w:div>
        <w:div w:id="587661386">
          <w:marLeft w:val="720"/>
          <w:marRight w:val="0"/>
          <w:marTop w:val="72"/>
          <w:marBottom w:val="0"/>
          <w:divBdr>
            <w:top w:val="none" w:sz="0" w:space="0" w:color="auto"/>
            <w:left w:val="none" w:sz="0" w:space="0" w:color="auto"/>
            <w:bottom w:val="none" w:sz="0" w:space="0" w:color="auto"/>
            <w:right w:val="none" w:sz="0" w:space="0" w:color="auto"/>
          </w:divBdr>
        </w:div>
        <w:div w:id="653336392">
          <w:marLeft w:val="720"/>
          <w:marRight w:val="0"/>
          <w:marTop w:val="72"/>
          <w:marBottom w:val="0"/>
          <w:divBdr>
            <w:top w:val="none" w:sz="0" w:space="0" w:color="auto"/>
            <w:left w:val="none" w:sz="0" w:space="0" w:color="auto"/>
            <w:bottom w:val="none" w:sz="0" w:space="0" w:color="auto"/>
            <w:right w:val="none" w:sz="0" w:space="0" w:color="auto"/>
          </w:divBdr>
        </w:div>
        <w:div w:id="6637170">
          <w:marLeft w:val="360"/>
          <w:marRight w:val="0"/>
          <w:marTop w:val="72"/>
          <w:marBottom w:val="0"/>
          <w:divBdr>
            <w:top w:val="none" w:sz="0" w:space="0" w:color="auto"/>
            <w:left w:val="none" w:sz="0" w:space="0" w:color="auto"/>
            <w:bottom w:val="none" w:sz="0" w:space="0" w:color="auto"/>
            <w:right w:val="none" w:sz="0" w:space="0" w:color="auto"/>
          </w:divBdr>
        </w:div>
        <w:div w:id="1083142638">
          <w:marLeft w:val="360"/>
          <w:marRight w:val="0"/>
          <w:marTop w:val="72"/>
          <w:marBottom w:val="0"/>
          <w:divBdr>
            <w:top w:val="none" w:sz="0" w:space="0" w:color="auto"/>
            <w:left w:val="none" w:sz="0" w:space="0" w:color="auto"/>
            <w:bottom w:val="none" w:sz="0" w:space="0" w:color="auto"/>
            <w:right w:val="none" w:sz="0" w:space="0" w:color="auto"/>
          </w:divBdr>
        </w:div>
        <w:div w:id="1358850667">
          <w:marLeft w:val="720"/>
          <w:marRight w:val="0"/>
          <w:marTop w:val="72"/>
          <w:marBottom w:val="0"/>
          <w:divBdr>
            <w:top w:val="none" w:sz="0" w:space="0" w:color="auto"/>
            <w:left w:val="none" w:sz="0" w:space="0" w:color="auto"/>
            <w:bottom w:val="none" w:sz="0" w:space="0" w:color="auto"/>
            <w:right w:val="none" w:sz="0" w:space="0" w:color="auto"/>
          </w:divBdr>
        </w:div>
      </w:divsChild>
    </w:div>
    <w:div w:id="1085343140">
      <w:bodyDiv w:val="1"/>
      <w:marLeft w:val="0"/>
      <w:marRight w:val="0"/>
      <w:marTop w:val="0"/>
      <w:marBottom w:val="0"/>
      <w:divBdr>
        <w:top w:val="none" w:sz="0" w:space="0" w:color="auto"/>
        <w:left w:val="none" w:sz="0" w:space="0" w:color="auto"/>
        <w:bottom w:val="none" w:sz="0" w:space="0" w:color="auto"/>
        <w:right w:val="none" w:sz="0" w:space="0" w:color="auto"/>
      </w:divBdr>
      <w:divsChild>
        <w:div w:id="2115006814">
          <w:marLeft w:val="1267"/>
          <w:marRight w:val="0"/>
          <w:marTop w:val="77"/>
          <w:marBottom w:val="0"/>
          <w:divBdr>
            <w:top w:val="none" w:sz="0" w:space="0" w:color="auto"/>
            <w:left w:val="none" w:sz="0" w:space="0" w:color="auto"/>
            <w:bottom w:val="none" w:sz="0" w:space="0" w:color="auto"/>
            <w:right w:val="none" w:sz="0" w:space="0" w:color="auto"/>
          </w:divBdr>
        </w:div>
      </w:divsChild>
    </w:div>
    <w:div w:id="1168865862">
      <w:bodyDiv w:val="1"/>
      <w:marLeft w:val="0"/>
      <w:marRight w:val="0"/>
      <w:marTop w:val="0"/>
      <w:marBottom w:val="0"/>
      <w:divBdr>
        <w:top w:val="none" w:sz="0" w:space="0" w:color="auto"/>
        <w:left w:val="none" w:sz="0" w:space="0" w:color="auto"/>
        <w:bottom w:val="none" w:sz="0" w:space="0" w:color="auto"/>
        <w:right w:val="none" w:sz="0" w:space="0" w:color="auto"/>
      </w:divBdr>
      <w:divsChild>
        <w:div w:id="1903245774">
          <w:marLeft w:val="360"/>
          <w:marRight w:val="0"/>
          <w:marTop w:val="60"/>
          <w:marBottom w:val="80"/>
          <w:divBdr>
            <w:top w:val="none" w:sz="0" w:space="0" w:color="auto"/>
            <w:left w:val="none" w:sz="0" w:space="0" w:color="auto"/>
            <w:bottom w:val="none" w:sz="0" w:space="0" w:color="auto"/>
            <w:right w:val="none" w:sz="0" w:space="0" w:color="auto"/>
          </w:divBdr>
        </w:div>
        <w:div w:id="1779372720">
          <w:marLeft w:val="360"/>
          <w:marRight w:val="0"/>
          <w:marTop w:val="60"/>
          <w:marBottom w:val="80"/>
          <w:divBdr>
            <w:top w:val="none" w:sz="0" w:space="0" w:color="auto"/>
            <w:left w:val="none" w:sz="0" w:space="0" w:color="auto"/>
            <w:bottom w:val="none" w:sz="0" w:space="0" w:color="auto"/>
            <w:right w:val="none" w:sz="0" w:space="0" w:color="auto"/>
          </w:divBdr>
        </w:div>
        <w:div w:id="348720194">
          <w:marLeft w:val="1022"/>
          <w:marRight w:val="0"/>
          <w:marTop w:val="60"/>
          <w:marBottom w:val="80"/>
          <w:divBdr>
            <w:top w:val="none" w:sz="0" w:space="0" w:color="auto"/>
            <w:left w:val="none" w:sz="0" w:space="0" w:color="auto"/>
            <w:bottom w:val="none" w:sz="0" w:space="0" w:color="auto"/>
            <w:right w:val="none" w:sz="0" w:space="0" w:color="auto"/>
          </w:divBdr>
        </w:div>
        <w:div w:id="1409184293">
          <w:marLeft w:val="1022"/>
          <w:marRight w:val="0"/>
          <w:marTop w:val="60"/>
          <w:marBottom w:val="80"/>
          <w:divBdr>
            <w:top w:val="none" w:sz="0" w:space="0" w:color="auto"/>
            <w:left w:val="none" w:sz="0" w:space="0" w:color="auto"/>
            <w:bottom w:val="none" w:sz="0" w:space="0" w:color="auto"/>
            <w:right w:val="none" w:sz="0" w:space="0" w:color="auto"/>
          </w:divBdr>
        </w:div>
        <w:div w:id="222909506">
          <w:marLeft w:val="1022"/>
          <w:marRight w:val="0"/>
          <w:marTop w:val="60"/>
          <w:marBottom w:val="80"/>
          <w:divBdr>
            <w:top w:val="none" w:sz="0" w:space="0" w:color="auto"/>
            <w:left w:val="none" w:sz="0" w:space="0" w:color="auto"/>
            <w:bottom w:val="none" w:sz="0" w:space="0" w:color="auto"/>
            <w:right w:val="none" w:sz="0" w:space="0" w:color="auto"/>
          </w:divBdr>
        </w:div>
        <w:div w:id="951594796">
          <w:marLeft w:val="360"/>
          <w:marRight w:val="0"/>
          <w:marTop w:val="60"/>
          <w:marBottom w:val="80"/>
          <w:divBdr>
            <w:top w:val="none" w:sz="0" w:space="0" w:color="auto"/>
            <w:left w:val="none" w:sz="0" w:space="0" w:color="auto"/>
            <w:bottom w:val="none" w:sz="0" w:space="0" w:color="auto"/>
            <w:right w:val="none" w:sz="0" w:space="0" w:color="auto"/>
          </w:divBdr>
        </w:div>
        <w:div w:id="656761816">
          <w:marLeft w:val="360"/>
          <w:marRight w:val="0"/>
          <w:marTop w:val="60"/>
          <w:marBottom w:val="80"/>
          <w:divBdr>
            <w:top w:val="none" w:sz="0" w:space="0" w:color="auto"/>
            <w:left w:val="none" w:sz="0" w:space="0" w:color="auto"/>
            <w:bottom w:val="none" w:sz="0" w:space="0" w:color="auto"/>
            <w:right w:val="none" w:sz="0" w:space="0" w:color="auto"/>
          </w:divBdr>
        </w:div>
        <w:div w:id="256134958">
          <w:marLeft w:val="360"/>
          <w:marRight w:val="0"/>
          <w:marTop w:val="60"/>
          <w:marBottom w:val="80"/>
          <w:divBdr>
            <w:top w:val="none" w:sz="0" w:space="0" w:color="auto"/>
            <w:left w:val="none" w:sz="0" w:space="0" w:color="auto"/>
            <w:bottom w:val="none" w:sz="0" w:space="0" w:color="auto"/>
            <w:right w:val="none" w:sz="0" w:space="0" w:color="auto"/>
          </w:divBdr>
        </w:div>
      </w:divsChild>
    </w:div>
    <w:div w:id="1175262025">
      <w:bodyDiv w:val="1"/>
      <w:marLeft w:val="0"/>
      <w:marRight w:val="0"/>
      <w:marTop w:val="0"/>
      <w:marBottom w:val="0"/>
      <w:divBdr>
        <w:top w:val="none" w:sz="0" w:space="0" w:color="auto"/>
        <w:left w:val="none" w:sz="0" w:space="0" w:color="auto"/>
        <w:bottom w:val="none" w:sz="0" w:space="0" w:color="auto"/>
        <w:right w:val="none" w:sz="0" w:space="0" w:color="auto"/>
      </w:divBdr>
      <w:divsChild>
        <w:div w:id="1853572077">
          <w:marLeft w:val="1267"/>
          <w:marRight w:val="0"/>
          <w:marTop w:val="77"/>
          <w:marBottom w:val="0"/>
          <w:divBdr>
            <w:top w:val="none" w:sz="0" w:space="0" w:color="auto"/>
            <w:left w:val="none" w:sz="0" w:space="0" w:color="auto"/>
            <w:bottom w:val="none" w:sz="0" w:space="0" w:color="auto"/>
            <w:right w:val="none" w:sz="0" w:space="0" w:color="auto"/>
          </w:divBdr>
        </w:div>
        <w:div w:id="734203977">
          <w:marLeft w:val="1267"/>
          <w:marRight w:val="0"/>
          <w:marTop w:val="77"/>
          <w:marBottom w:val="0"/>
          <w:divBdr>
            <w:top w:val="none" w:sz="0" w:space="0" w:color="auto"/>
            <w:left w:val="none" w:sz="0" w:space="0" w:color="auto"/>
            <w:bottom w:val="none" w:sz="0" w:space="0" w:color="auto"/>
            <w:right w:val="none" w:sz="0" w:space="0" w:color="auto"/>
          </w:divBdr>
        </w:div>
        <w:div w:id="1868135711">
          <w:marLeft w:val="1267"/>
          <w:marRight w:val="0"/>
          <w:marTop w:val="77"/>
          <w:marBottom w:val="0"/>
          <w:divBdr>
            <w:top w:val="none" w:sz="0" w:space="0" w:color="auto"/>
            <w:left w:val="none" w:sz="0" w:space="0" w:color="auto"/>
            <w:bottom w:val="none" w:sz="0" w:space="0" w:color="auto"/>
            <w:right w:val="none" w:sz="0" w:space="0" w:color="auto"/>
          </w:divBdr>
        </w:div>
      </w:divsChild>
    </w:div>
    <w:div w:id="1209223399">
      <w:bodyDiv w:val="1"/>
      <w:marLeft w:val="0"/>
      <w:marRight w:val="0"/>
      <w:marTop w:val="0"/>
      <w:marBottom w:val="0"/>
      <w:divBdr>
        <w:top w:val="none" w:sz="0" w:space="0" w:color="auto"/>
        <w:left w:val="none" w:sz="0" w:space="0" w:color="auto"/>
        <w:bottom w:val="none" w:sz="0" w:space="0" w:color="auto"/>
        <w:right w:val="none" w:sz="0" w:space="0" w:color="auto"/>
      </w:divBdr>
      <w:divsChild>
        <w:div w:id="1115635455">
          <w:marLeft w:val="533"/>
          <w:marRight w:val="0"/>
          <w:marTop w:val="96"/>
          <w:marBottom w:val="0"/>
          <w:divBdr>
            <w:top w:val="none" w:sz="0" w:space="0" w:color="auto"/>
            <w:left w:val="none" w:sz="0" w:space="0" w:color="auto"/>
            <w:bottom w:val="none" w:sz="0" w:space="0" w:color="auto"/>
            <w:right w:val="none" w:sz="0" w:space="0" w:color="auto"/>
          </w:divBdr>
        </w:div>
        <w:div w:id="2047095492">
          <w:marLeft w:val="893"/>
          <w:marRight w:val="0"/>
          <w:marTop w:val="86"/>
          <w:marBottom w:val="0"/>
          <w:divBdr>
            <w:top w:val="none" w:sz="0" w:space="0" w:color="auto"/>
            <w:left w:val="none" w:sz="0" w:space="0" w:color="auto"/>
            <w:bottom w:val="none" w:sz="0" w:space="0" w:color="auto"/>
            <w:right w:val="none" w:sz="0" w:space="0" w:color="auto"/>
          </w:divBdr>
        </w:div>
        <w:div w:id="152138792">
          <w:marLeft w:val="533"/>
          <w:marRight w:val="0"/>
          <w:marTop w:val="96"/>
          <w:marBottom w:val="0"/>
          <w:divBdr>
            <w:top w:val="none" w:sz="0" w:space="0" w:color="auto"/>
            <w:left w:val="none" w:sz="0" w:space="0" w:color="auto"/>
            <w:bottom w:val="none" w:sz="0" w:space="0" w:color="auto"/>
            <w:right w:val="none" w:sz="0" w:space="0" w:color="auto"/>
          </w:divBdr>
        </w:div>
        <w:div w:id="1825584968">
          <w:marLeft w:val="893"/>
          <w:marRight w:val="0"/>
          <w:marTop w:val="86"/>
          <w:marBottom w:val="0"/>
          <w:divBdr>
            <w:top w:val="none" w:sz="0" w:space="0" w:color="auto"/>
            <w:left w:val="none" w:sz="0" w:space="0" w:color="auto"/>
            <w:bottom w:val="none" w:sz="0" w:space="0" w:color="auto"/>
            <w:right w:val="none" w:sz="0" w:space="0" w:color="auto"/>
          </w:divBdr>
        </w:div>
        <w:div w:id="588000874">
          <w:marLeft w:val="893"/>
          <w:marRight w:val="0"/>
          <w:marTop w:val="86"/>
          <w:marBottom w:val="0"/>
          <w:divBdr>
            <w:top w:val="none" w:sz="0" w:space="0" w:color="auto"/>
            <w:left w:val="none" w:sz="0" w:space="0" w:color="auto"/>
            <w:bottom w:val="none" w:sz="0" w:space="0" w:color="auto"/>
            <w:right w:val="none" w:sz="0" w:space="0" w:color="auto"/>
          </w:divBdr>
        </w:div>
        <w:div w:id="1014192671">
          <w:marLeft w:val="893"/>
          <w:marRight w:val="0"/>
          <w:marTop w:val="86"/>
          <w:marBottom w:val="0"/>
          <w:divBdr>
            <w:top w:val="none" w:sz="0" w:space="0" w:color="auto"/>
            <w:left w:val="none" w:sz="0" w:space="0" w:color="auto"/>
            <w:bottom w:val="none" w:sz="0" w:space="0" w:color="auto"/>
            <w:right w:val="none" w:sz="0" w:space="0" w:color="auto"/>
          </w:divBdr>
        </w:div>
        <w:div w:id="682174581">
          <w:marLeft w:val="893"/>
          <w:marRight w:val="0"/>
          <w:marTop w:val="86"/>
          <w:marBottom w:val="0"/>
          <w:divBdr>
            <w:top w:val="none" w:sz="0" w:space="0" w:color="auto"/>
            <w:left w:val="none" w:sz="0" w:space="0" w:color="auto"/>
            <w:bottom w:val="none" w:sz="0" w:space="0" w:color="auto"/>
            <w:right w:val="none" w:sz="0" w:space="0" w:color="auto"/>
          </w:divBdr>
        </w:div>
        <w:div w:id="84349736">
          <w:marLeft w:val="533"/>
          <w:marRight w:val="0"/>
          <w:marTop w:val="96"/>
          <w:marBottom w:val="0"/>
          <w:divBdr>
            <w:top w:val="none" w:sz="0" w:space="0" w:color="auto"/>
            <w:left w:val="none" w:sz="0" w:space="0" w:color="auto"/>
            <w:bottom w:val="none" w:sz="0" w:space="0" w:color="auto"/>
            <w:right w:val="none" w:sz="0" w:space="0" w:color="auto"/>
          </w:divBdr>
        </w:div>
        <w:div w:id="567961690">
          <w:marLeft w:val="893"/>
          <w:marRight w:val="0"/>
          <w:marTop w:val="86"/>
          <w:marBottom w:val="0"/>
          <w:divBdr>
            <w:top w:val="none" w:sz="0" w:space="0" w:color="auto"/>
            <w:left w:val="none" w:sz="0" w:space="0" w:color="auto"/>
            <w:bottom w:val="none" w:sz="0" w:space="0" w:color="auto"/>
            <w:right w:val="none" w:sz="0" w:space="0" w:color="auto"/>
          </w:divBdr>
        </w:div>
        <w:div w:id="1203860936">
          <w:marLeft w:val="893"/>
          <w:marRight w:val="0"/>
          <w:marTop w:val="86"/>
          <w:marBottom w:val="0"/>
          <w:divBdr>
            <w:top w:val="none" w:sz="0" w:space="0" w:color="auto"/>
            <w:left w:val="none" w:sz="0" w:space="0" w:color="auto"/>
            <w:bottom w:val="none" w:sz="0" w:space="0" w:color="auto"/>
            <w:right w:val="none" w:sz="0" w:space="0" w:color="auto"/>
          </w:divBdr>
        </w:div>
        <w:div w:id="1585382570">
          <w:marLeft w:val="893"/>
          <w:marRight w:val="0"/>
          <w:marTop w:val="86"/>
          <w:marBottom w:val="0"/>
          <w:divBdr>
            <w:top w:val="none" w:sz="0" w:space="0" w:color="auto"/>
            <w:left w:val="none" w:sz="0" w:space="0" w:color="auto"/>
            <w:bottom w:val="none" w:sz="0" w:space="0" w:color="auto"/>
            <w:right w:val="none" w:sz="0" w:space="0" w:color="auto"/>
          </w:divBdr>
        </w:div>
        <w:div w:id="2123764893">
          <w:marLeft w:val="893"/>
          <w:marRight w:val="0"/>
          <w:marTop w:val="86"/>
          <w:marBottom w:val="0"/>
          <w:divBdr>
            <w:top w:val="none" w:sz="0" w:space="0" w:color="auto"/>
            <w:left w:val="none" w:sz="0" w:space="0" w:color="auto"/>
            <w:bottom w:val="none" w:sz="0" w:space="0" w:color="auto"/>
            <w:right w:val="none" w:sz="0" w:space="0" w:color="auto"/>
          </w:divBdr>
        </w:div>
      </w:divsChild>
    </w:div>
    <w:div w:id="1295981641">
      <w:bodyDiv w:val="1"/>
      <w:marLeft w:val="0"/>
      <w:marRight w:val="0"/>
      <w:marTop w:val="0"/>
      <w:marBottom w:val="0"/>
      <w:divBdr>
        <w:top w:val="none" w:sz="0" w:space="0" w:color="auto"/>
        <w:left w:val="none" w:sz="0" w:space="0" w:color="auto"/>
        <w:bottom w:val="none" w:sz="0" w:space="0" w:color="auto"/>
        <w:right w:val="none" w:sz="0" w:space="0" w:color="auto"/>
      </w:divBdr>
    </w:div>
    <w:div w:id="1336953519">
      <w:bodyDiv w:val="1"/>
      <w:marLeft w:val="0"/>
      <w:marRight w:val="0"/>
      <w:marTop w:val="0"/>
      <w:marBottom w:val="0"/>
      <w:divBdr>
        <w:top w:val="none" w:sz="0" w:space="0" w:color="auto"/>
        <w:left w:val="none" w:sz="0" w:space="0" w:color="auto"/>
        <w:bottom w:val="none" w:sz="0" w:space="0" w:color="auto"/>
        <w:right w:val="none" w:sz="0" w:space="0" w:color="auto"/>
      </w:divBdr>
      <w:divsChild>
        <w:div w:id="1493989950">
          <w:marLeft w:val="806"/>
          <w:marRight w:val="0"/>
          <w:marTop w:val="160"/>
          <w:marBottom w:val="0"/>
          <w:divBdr>
            <w:top w:val="none" w:sz="0" w:space="0" w:color="auto"/>
            <w:left w:val="none" w:sz="0" w:space="0" w:color="auto"/>
            <w:bottom w:val="none" w:sz="0" w:space="0" w:color="auto"/>
            <w:right w:val="none" w:sz="0" w:space="0" w:color="auto"/>
          </w:divBdr>
        </w:div>
      </w:divsChild>
    </w:div>
    <w:div w:id="1349403405">
      <w:bodyDiv w:val="1"/>
      <w:marLeft w:val="0"/>
      <w:marRight w:val="0"/>
      <w:marTop w:val="0"/>
      <w:marBottom w:val="0"/>
      <w:divBdr>
        <w:top w:val="none" w:sz="0" w:space="0" w:color="auto"/>
        <w:left w:val="none" w:sz="0" w:space="0" w:color="auto"/>
        <w:bottom w:val="none" w:sz="0" w:space="0" w:color="auto"/>
        <w:right w:val="none" w:sz="0" w:space="0" w:color="auto"/>
      </w:divBdr>
      <w:divsChild>
        <w:div w:id="719742173">
          <w:marLeft w:val="806"/>
          <w:marRight w:val="0"/>
          <w:marTop w:val="160"/>
          <w:marBottom w:val="0"/>
          <w:divBdr>
            <w:top w:val="none" w:sz="0" w:space="0" w:color="auto"/>
            <w:left w:val="none" w:sz="0" w:space="0" w:color="auto"/>
            <w:bottom w:val="none" w:sz="0" w:space="0" w:color="auto"/>
            <w:right w:val="none" w:sz="0" w:space="0" w:color="auto"/>
          </w:divBdr>
        </w:div>
        <w:div w:id="576591899">
          <w:marLeft w:val="1526"/>
          <w:marRight w:val="0"/>
          <w:marTop w:val="120"/>
          <w:marBottom w:val="0"/>
          <w:divBdr>
            <w:top w:val="none" w:sz="0" w:space="0" w:color="auto"/>
            <w:left w:val="none" w:sz="0" w:space="0" w:color="auto"/>
            <w:bottom w:val="none" w:sz="0" w:space="0" w:color="auto"/>
            <w:right w:val="none" w:sz="0" w:space="0" w:color="auto"/>
          </w:divBdr>
        </w:div>
        <w:div w:id="1913738621">
          <w:marLeft w:val="1526"/>
          <w:marRight w:val="0"/>
          <w:marTop w:val="120"/>
          <w:marBottom w:val="0"/>
          <w:divBdr>
            <w:top w:val="none" w:sz="0" w:space="0" w:color="auto"/>
            <w:left w:val="none" w:sz="0" w:space="0" w:color="auto"/>
            <w:bottom w:val="none" w:sz="0" w:space="0" w:color="auto"/>
            <w:right w:val="none" w:sz="0" w:space="0" w:color="auto"/>
          </w:divBdr>
        </w:div>
        <w:div w:id="179007722">
          <w:marLeft w:val="1526"/>
          <w:marRight w:val="0"/>
          <w:marTop w:val="120"/>
          <w:marBottom w:val="0"/>
          <w:divBdr>
            <w:top w:val="none" w:sz="0" w:space="0" w:color="auto"/>
            <w:left w:val="none" w:sz="0" w:space="0" w:color="auto"/>
            <w:bottom w:val="none" w:sz="0" w:space="0" w:color="auto"/>
            <w:right w:val="none" w:sz="0" w:space="0" w:color="auto"/>
          </w:divBdr>
        </w:div>
        <w:div w:id="334118121">
          <w:marLeft w:val="1526"/>
          <w:marRight w:val="0"/>
          <w:marTop w:val="120"/>
          <w:marBottom w:val="0"/>
          <w:divBdr>
            <w:top w:val="none" w:sz="0" w:space="0" w:color="auto"/>
            <w:left w:val="none" w:sz="0" w:space="0" w:color="auto"/>
            <w:bottom w:val="none" w:sz="0" w:space="0" w:color="auto"/>
            <w:right w:val="none" w:sz="0" w:space="0" w:color="auto"/>
          </w:divBdr>
        </w:div>
      </w:divsChild>
    </w:div>
    <w:div w:id="1399473417">
      <w:bodyDiv w:val="1"/>
      <w:marLeft w:val="0"/>
      <w:marRight w:val="0"/>
      <w:marTop w:val="0"/>
      <w:marBottom w:val="0"/>
      <w:divBdr>
        <w:top w:val="none" w:sz="0" w:space="0" w:color="auto"/>
        <w:left w:val="none" w:sz="0" w:space="0" w:color="auto"/>
        <w:bottom w:val="none" w:sz="0" w:space="0" w:color="auto"/>
        <w:right w:val="none" w:sz="0" w:space="0" w:color="auto"/>
      </w:divBdr>
      <w:divsChild>
        <w:div w:id="1784691832">
          <w:marLeft w:val="360"/>
          <w:marRight w:val="0"/>
          <w:marTop w:val="86"/>
          <w:marBottom w:val="0"/>
          <w:divBdr>
            <w:top w:val="none" w:sz="0" w:space="0" w:color="auto"/>
            <w:left w:val="none" w:sz="0" w:space="0" w:color="auto"/>
            <w:bottom w:val="none" w:sz="0" w:space="0" w:color="auto"/>
            <w:right w:val="none" w:sz="0" w:space="0" w:color="auto"/>
          </w:divBdr>
        </w:div>
      </w:divsChild>
    </w:div>
    <w:div w:id="1427769324">
      <w:bodyDiv w:val="1"/>
      <w:marLeft w:val="0"/>
      <w:marRight w:val="0"/>
      <w:marTop w:val="0"/>
      <w:marBottom w:val="0"/>
      <w:divBdr>
        <w:top w:val="none" w:sz="0" w:space="0" w:color="auto"/>
        <w:left w:val="none" w:sz="0" w:space="0" w:color="auto"/>
        <w:bottom w:val="none" w:sz="0" w:space="0" w:color="auto"/>
        <w:right w:val="none" w:sz="0" w:space="0" w:color="auto"/>
      </w:divBdr>
      <w:divsChild>
        <w:div w:id="822817812">
          <w:marLeft w:val="547"/>
          <w:marRight w:val="0"/>
          <w:marTop w:val="96"/>
          <w:marBottom w:val="0"/>
          <w:divBdr>
            <w:top w:val="none" w:sz="0" w:space="0" w:color="auto"/>
            <w:left w:val="none" w:sz="0" w:space="0" w:color="auto"/>
            <w:bottom w:val="none" w:sz="0" w:space="0" w:color="auto"/>
            <w:right w:val="none" w:sz="0" w:space="0" w:color="auto"/>
          </w:divBdr>
        </w:div>
        <w:div w:id="1834442485">
          <w:marLeft w:val="1166"/>
          <w:marRight w:val="0"/>
          <w:marTop w:val="96"/>
          <w:marBottom w:val="0"/>
          <w:divBdr>
            <w:top w:val="none" w:sz="0" w:space="0" w:color="auto"/>
            <w:left w:val="none" w:sz="0" w:space="0" w:color="auto"/>
            <w:bottom w:val="none" w:sz="0" w:space="0" w:color="auto"/>
            <w:right w:val="none" w:sz="0" w:space="0" w:color="auto"/>
          </w:divBdr>
        </w:div>
        <w:div w:id="1543052914">
          <w:marLeft w:val="1166"/>
          <w:marRight w:val="0"/>
          <w:marTop w:val="96"/>
          <w:marBottom w:val="0"/>
          <w:divBdr>
            <w:top w:val="none" w:sz="0" w:space="0" w:color="auto"/>
            <w:left w:val="none" w:sz="0" w:space="0" w:color="auto"/>
            <w:bottom w:val="none" w:sz="0" w:space="0" w:color="auto"/>
            <w:right w:val="none" w:sz="0" w:space="0" w:color="auto"/>
          </w:divBdr>
        </w:div>
        <w:div w:id="537742387">
          <w:marLeft w:val="1166"/>
          <w:marRight w:val="0"/>
          <w:marTop w:val="96"/>
          <w:marBottom w:val="0"/>
          <w:divBdr>
            <w:top w:val="none" w:sz="0" w:space="0" w:color="auto"/>
            <w:left w:val="none" w:sz="0" w:space="0" w:color="auto"/>
            <w:bottom w:val="none" w:sz="0" w:space="0" w:color="auto"/>
            <w:right w:val="none" w:sz="0" w:space="0" w:color="auto"/>
          </w:divBdr>
        </w:div>
      </w:divsChild>
    </w:div>
    <w:div w:id="1442610846">
      <w:bodyDiv w:val="1"/>
      <w:marLeft w:val="0"/>
      <w:marRight w:val="0"/>
      <w:marTop w:val="0"/>
      <w:marBottom w:val="0"/>
      <w:divBdr>
        <w:top w:val="none" w:sz="0" w:space="0" w:color="auto"/>
        <w:left w:val="none" w:sz="0" w:space="0" w:color="auto"/>
        <w:bottom w:val="none" w:sz="0" w:space="0" w:color="auto"/>
        <w:right w:val="none" w:sz="0" w:space="0" w:color="auto"/>
      </w:divBdr>
      <w:divsChild>
        <w:div w:id="729302300">
          <w:marLeft w:val="1066"/>
          <w:marRight w:val="0"/>
          <w:marTop w:val="144"/>
          <w:marBottom w:val="0"/>
          <w:divBdr>
            <w:top w:val="none" w:sz="0" w:space="0" w:color="auto"/>
            <w:left w:val="none" w:sz="0" w:space="0" w:color="auto"/>
            <w:bottom w:val="none" w:sz="0" w:space="0" w:color="auto"/>
            <w:right w:val="none" w:sz="0" w:space="0" w:color="auto"/>
          </w:divBdr>
        </w:div>
      </w:divsChild>
    </w:div>
    <w:div w:id="1493907143">
      <w:bodyDiv w:val="1"/>
      <w:marLeft w:val="0"/>
      <w:marRight w:val="0"/>
      <w:marTop w:val="0"/>
      <w:marBottom w:val="0"/>
      <w:divBdr>
        <w:top w:val="none" w:sz="0" w:space="0" w:color="auto"/>
        <w:left w:val="none" w:sz="0" w:space="0" w:color="auto"/>
        <w:bottom w:val="none" w:sz="0" w:space="0" w:color="auto"/>
        <w:right w:val="none" w:sz="0" w:space="0" w:color="auto"/>
      </w:divBdr>
    </w:div>
    <w:div w:id="1497381889">
      <w:bodyDiv w:val="1"/>
      <w:marLeft w:val="0"/>
      <w:marRight w:val="0"/>
      <w:marTop w:val="0"/>
      <w:marBottom w:val="0"/>
      <w:divBdr>
        <w:top w:val="none" w:sz="0" w:space="0" w:color="auto"/>
        <w:left w:val="none" w:sz="0" w:space="0" w:color="auto"/>
        <w:bottom w:val="none" w:sz="0" w:space="0" w:color="auto"/>
        <w:right w:val="none" w:sz="0" w:space="0" w:color="auto"/>
      </w:divBdr>
      <w:divsChild>
        <w:div w:id="279725043">
          <w:marLeft w:val="446"/>
          <w:marRight w:val="0"/>
          <w:marTop w:val="0"/>
          <w:marBottom w:val="0"/>
          <w:divBdr>
            <w:top w:val="none" w:sz="0" w:space="0" w:color="auto"/>
            <w:left w:val="none" w:sz="0" w:space="0" w:color="auto"/>
            <w:bottom w:val="none" w:sz="0" w:space="0" w:color="auto"/>
            <w:right w:val="none" w:sz="0" w:space="0" w:color="auto"/>
          </w:divBdr>
        </w:div>
        <w:div w:id="116263576">
          <w:marLeft w:val="446"/>
          <w:marRight w:val="0"/>
          <w:marTop w:val="0"/>
          <w:marBottom w:val="0"/>
          <w:divBdr>
            <w:top w:val="none" w:sz="0" w:space="0" w:color="auto"/>
            <w:left w:val="none" w:sz="0" w:space="0" w:color="auto"/>
            <w:bottom w:val="none" w:sz="0" w:space="0" w:color="auto"/>
            <w:right w:val="none" w:sz="0" w:space="0" w:color="auto"/>
          </w:divBdr>
        </w:div>
        <w:div w:id="204100739">
          <w:marLeft w:val="446"/>
          <w:marRight w:val="0"/>
          <w:marTop w:val="0"/>
          <w:marBottom w:val="0"/>
          <w:divBdr>
            <w:top w:val="none" w:sz="0" w:space="0" w:color="auto"/>
            <w:left w:val="none" w:sz="0" w:space="0" w:color="auto"/>
            <w:bottom w:val="none" w:sz="0" w:space="0" w:color="auto"/>
            <w:right w:val="none" w:sz="0" w:space="0" w:color="auto"/>
          </w:divBdr>
        </w:div>
        <w:div w:id="772213040">
          <w:marLeft w:val="446"/>
          <w:marRight w:val="0"/>
          <w:marTop w:val="0"/>
          <w:marBottom w:val="0"/>
          <w:divBdr>
            <w:top w:val="none" w:sz="0" w:space="0" w:color="auto"/>
            <w:left w:val="none" w:sz="0" w:space="0" w:color="auto"/>
            <w:bottom w:val="none" w:sz="0" w:space="0" w:color="auto"/>
            <w:right w:val="none" w:sz="0" w:space="0" w:color="auto"/>
          </w:divBdr>
        </w:div>
        <w:div w:id="763720286">
          <w:marLeft w:val="446"/>
          <w:marRight w:val="0"/>
          <w:marTop w:val="0"/>
          <w:marBottom w:val="0"/>
          <w:divBdr>
            <w:top w:val="none" w:sz="0" w:space="0" w:color="auto"/>
            <w:left w:val="none" w:sz="0" w:space="0" w:color="auto"/>
            <w:bottom w:val="none" w:sz="0" w:space="0" w:color="auto"/>
            <w:right w:val="none" w:sz="0" w:space="0" w:color="auto"/>
          </w:divBdr>
        </w:div>
        <w:div w:id="944309112">
          <w:marLeft w:val="446"/>
          <w:marRight w:val="0"/>
          <w:marTop w:val="0"/>
          <w:marBottom w:val="0"/>
          <w:divBdr>
            <w:top w:val="none" w:sz="0" w:space="0" w:color="auto"/>
            <w:left w:val="none" w:sz="0" w:space="0" w:color="auto"/>
            <w:bottom w:val="none" w:sz="0" w:space="0" w:color="auto"/>
            <w:right w:val="none" w:sz="0" w:space="0" w:color="auto"/>
          </w:divBdr>
        </w:div>
        <w:div w:id="1019697688">
          <w:marLeft w:val="446"/>
          <w:marRight w:val="0"/>
          <w:marTop w:val="0"/>
          <w:marBottom w:val="0"/>
          <w:divBdr>
            <w:top w:val="none" w:sz="0" w:space="0" w:color="auto"/>
            <w:left w:val="none" w:sz="0" w:space="0" w:color="auto"/>
            <w:bottom w:val="none" w:sz="0" w:space="0" w:color="auto"/>
            <w:right w:val="none" w:sz="0" w:space="0" w:color="auto"/>
          </w:divBdr>
        </w:div>
        <w:div w:id="1400134127">
          <w:marLeft w:val="446"/>
          <w:marRight w:val="0"/>
          <w:marTop w:val="0"/>
          <w:marBottom w:val="0"/>
          <w:divBdr>
            <w:top w:val="none" w:sz="0" w:space="0" w:color="auto"/>
            <w:left w:val="none" w:sz="0" w:space="0" w:color="auto"/>
            <w:bottom w:val="none" w:sz="0" w:space="0" w:color="auto"/>
            <w:right w:val="none" w:sz="0" w:space="0" w:color="auto"/>
          </w:divBdr>
        </w:div>
        <w:div w:id="822896790">
          <w:marLeft w:val="446"/>
          <w:marRight w:val="0"/>
          <w:marTop w:val="0"/>
          <w:marBottom w:val="0"/>
          <w:divBdr>
            <w:top w:val="none" w:sz="0" w:space="0" w:color="auto"/>
            <w:left w:val="none" w:sz="0" w:space="0" w:color="auto"/>
            <w:bottom w:val="none" w:sz="0" w:space="0" w:color="auto"/>
            <w:right w:val="none" w:sz="0" w:space="0" w:color="auto"/>
          </w:divBdr>
        </w:div>
        <w:div w:id="1153597215">
          <w:marLeft w:val="446"/>
          <w:marRight w:val="0"/>
          <w:marTop w:val="0"/>
          <w:marBottom w:val="0"/>
          <w:divBdr>
            <w:top w:val="none" w:sz="0" w:space="0" w:color="auto"/>
            <w:left w:val="none" w:sz="0" w:space="0" w:color="auto"/>
            <w:bottom w:val="none" w:sz="0" w:space="0" w:color="auto"/>
            <w:right w:val="none" w:sz="0" w:space="0" w:color="auto"/>
          </w:divBdr>
        </w:div>
        <w:div w:id="563876715">
          <w:marLeft w:val="446"/>
          <w:marRight w:val="0"/>
          <w:marTop w:val="0"/>
          <w:marBottom w:val="0"/>
          <w:divBdr>
            <w:top w:val="none" w:sz="0" w:space="0" w:color="auto"/>
            <w:left w:val="none" w:sz="0" w:space="0" w:color="auto"/>
            <w:bottom w:val="none" w:sz="0" w:space="0" w:color="auto"/>
            <w:right w:val="none" w:sz="0" w:space="0" w:color="auto"/>
          </w:divBdr>
        </w:div>
        <w:div w:id="1923293167">
          <w:marLeft w:val="446"/>
          <w:marRight w:val="0"/>
          <w:marTop w:val="0"/>
          <w:marBottom w:val="0"/>
          <w:divBdr>
            <w:top w:val="none" w:sz="0" w:space="0" w:color="auto"/>
            <w:left w:val="none" w:sz="0" w:space="0" w:color="auto"/>
            <w:bottom w:val="none" w:sz="0" w:space="0" w:color="auto"/>
            <w:right w:val="none" w:sz="0" w:space="0" w:color="auto"/>
          </w:divBdr>
        </w:div>
        <w:div w:id="774520890">
          <w:marLeft w:val="446"/>
          <w:marRight w:val="0"/>
          <w:marTop w:val="0"/>
          <w:marBottom w:val="0"/>
          <w:divBdr>
            <w:top w:val="none" w:sz="0" w:space="0" w:color="auto"/>
            <w:left w:val="none" w:sz="0" w:space="0" w:color="auto"/>
            <w:bottom w:val="none" w:sz="0" w:space="0" w:color="auto"/>
            <w:right w:val="none" w:sz="0" w:space="0" w:color="auto"/>
          </w:divBdr>
        </w:div>
        <w:div w:id="1140222515">
          <w:marLeft w:val="446"/>
          <w:marRight w:val="0"/>
          <w:marTop w:val="0"/>
          <w:marBottom w:val="0"/>
          <w:divBdr>
            <w:top w:val="none" w:sz="0" w:space="0" w:color="auto"/>
            <w:left w:val="none" w:sz="0" w:space="0" w:color="auto"/>
            <w:bottom w:val="none" w:sz="0" w:space="0" w:color="auto"/>
            <w:right w:val="none" w:sz="0" w:space="0" w:color="auto"/>
          </w:divBdr>
        </w:div>
      </w:divsChild>
    </w:div>
    <w:div w:id="1527019226">
      <w:bodyDiv w:val="1"/>
      <w:marLeft w:val="0"/>
      <w:marRight w:val="0"/>
      <w:marTop w:val="0"/>
      <w:marBottom w:val="0"/>
      <w:divBdr>
        <w:top w:val="none" w:sz="0" w:space="0" w:color="auto"/>
        <w:left w:val="none" w:sz="0" w:space="0" w:color="auto"/>
        <w:bottom w:val="none" w:sz="0" w:space="0" w:color="auto"/>
        <w:right w:val="none" w:sz="0" w:space="0" w:color="auto"/>
      </w:divBdr>
      <w:divsChild>
        <w:div w:id="579560347">
          <w:marLeft w:val="533"/>
          <w:marRight w:val="0"/>
          <w:marTop w:val="96"/>
          <w:marBottom w:val="0"/>
          <w:divBdr>
            <w:top w:val="none" w:sz="0" w:space="0" w:color="auto"/>
            <w:left w:val="none" w:sz="0" w:space="0" w:color="auto"/>
            <w:bottom w:val="none" w:sz="0" w:space="0" w:color="auto"/>
            <w:right w:val="none" w:sz="0" w:space="0" w:color="auto"/>
          </w:divBdr>
        </w:div>
      </w:divsChild>
    </w:div>
    <w:div w:id="1544754710">
      <w:bodyDiv w:val="1"/>
      <w:marLeft w:val="0"/>
      <w:marRight w:val="0"/>
      <w:marTop w:val="0"/>
      <w:marBottom w:val="0"/>
      <w:divBdr>
        <w:top w:val="none" w:sz="0" w:space="0" w:color="auto"/>
        <w:left w:val="none" w:sz="0" w:space="0" w:color="auto"/>
        <w:bottom w:val="none" w:sz="0" w:space="0" w:color="auto"/>
        <w:right w:val="none" w:sz="0" w:space="0" w:color="auto"/>
      </w:divBdr>
      <w:divsChild>
        <w:div w:id="484787862">
          <w:marLeft w:val="360"/>
          <w:marRight w:val="0"/>
          <w:marTop w:val="0"/>
          <w:marBottom w:val="0"/>
          <w:divBdr>
            <w:top w:val="none" w:sz="0" w:space="0" w:color="auto"/>
            <w:left w:val="none" w:sz="0" w:space="0" w:color="auto"/>
            <w:bottom w:val="none" w:sz="0" w:space="0" w:color="auto"/>
            <w:right w:val="none" w:sz="0" w:space="0" w:color="auto"/>
          </w:divBdr>
        </w:div>
        <w:div w:id="1590577568">
          <w:marLeft w:val="360"/>
          <w:marRight w:val="0"/>
          <w:marTop w:val="0"/>
          <w:marBottom w:val="0"/>
          <w:divBdr>
            <w:top w:val="none" w:sz="0" w:space="0" w:color="auto"/>
            <w:left w:val="none" w:sz="0" w:space="0" w:color="auto"/>
            <w:bottom w:val="none" w:sz="0" w:space="0" w:color="auto"/>
            <w:right w:val="none" w:sz="0" w:space="0" w:color="auto"/>
          </w:divBdr>
        </w:div>
        <w:div w:id="889923831">
          <w:marLeft w:val="1080"/>
          <w:marRight w:val="0"/>
          <w:marTop w:val="0"/>
          <w:marBottom w:val="0"/>
          <w:divBdr>
            <w:top w:val="none" w:sz="0" w:space="0" w:color="auto"/>
            <w:left w:val="none" w:sz="0" w:space="0" w:color="auto"/>
            <w:bottom w:val="none" w:sz="0" w:space="0" w:color="auto"/>
            <w:right w:val="none" w:sz="0" w:space="0" w:color="auto"/>
          </w:divBdr>
        </w:div>
        <w:div w:id="986008489">
          <w:marLeft w:val="1080"/>
          <w:marRight w:val="0"/>
          <w:marTop w:val="0"/>
          <w:marBottom w:val="0"/>
          <w:divBdr>
            <w:top w:val="none" w:sz="0" w:space="0" w:color="auto"/>
            <w:left w:val="none" w:sz="0" w:space="0" w:color="auto"/>
            <w:bottom w:val="none" w:sz="0" w:space="0" w:color="auto"/>
            <w:right w:val="none" w:sz="0" w:space="0" w:color="auto"/>
          </w:divBdr>
        </w:div>
        <w:div w:id="1640764842">
          <w:marLeft w:val="1080"/>
          <w:marRight w:val="0"/>
          <w:marTop w:val="0"/>
          <w:marBottom w:val="0"/>
          <w:divBdr>
            <w:top w:val="none" w:sz="0" w:space="0" w:color="auto"/>
            <w:left w:val="none" w:sz="0" w:space="0" w:color="auto"/>
            <w:bottom w:val="none" w:sz="0" w:space="0" w:color="auto"/>
            <w:right w:val="none" w:sz="0" w:space="0" w:color="auto"/>
          </w:divBdr>
        </w:div>
        <w:div w:id="1776486278">
          <w:marLeft w:val="360"/>
          <w:marRight w:val="0"/>
          <w:marTop w:val="0"/>
          <w:marBottom w:val="0"/>
          <w:divBdr>
            <w:top w:val="none" w:sz="0" w:space="0" w:color="auto"/>
            <w:left w:val="none" w:sz="0" w:space="0" w:color="auto"/>
            <w:bottom w:val="none" w:sz="0" w:space="0" w:color="auto"/>
            <w:right w:val="none" w:sz="0" w:space="0" w:color="auto"/>
          </w:divBdr>
        </w:div>
        <w:div w:id="328294170">
          <w:marLeft w:val="360"/>
          <w:marRight w:val="0"/>
          <w:marTop w:val="0"/>
          <w:marBottom w:val="0"/>
          <w:divBdr>
            <w:top w:val="none" w:sz="0" w:space="0" w:color="auto"/>
            <w:left w:val="none" w:sz="0" w:space="0" w:color="auto"/>
            <w:bottom w:val="none" w:sz="0" w:space="0" w:color="auto"/>
            <w:right w:val="none" w:sz="0" w:space="0" w:color="auto"/>
          </w:divBdr>
        </w:div>
        <w:div w:id="21132471">
          <w:marLeft w:val="1080"/>
          <w:marRight w:val="0"/>
          <w:marTop w:val="0"/>
          <w:marBottom w:val="0"/>
          <w:divBdr>
            <w:top w:val="none" w:sz="0" w:space="0" w:color="auto"/>
            <w:left w:val="none" w:sz="0" w:space="0" w:color="auto"/>
            <w:bottom w:val="none" w:sz="0" w:space="0" w:color="auto"/>
            <w:right w:val="none" w:sz="0" w:space="0" w:color="auto"/>
          </w:divBdr>
        </w:div>
        <w:div w:id="587664570">
          <w:marLeft w:val="1080"/>
          <w:marRight w:val="0"/>
          <w:marTop w:val="0"/>
          <w:marBottom w:val="0"/>
          <w:divBdr>
            <w:top w:val="none" w:sz="0" w:space="0" w:color="auto"/>
            <w:left w:val="none" w:sz="0" w:space="0" w:color="auto"/>
            <w:bottom w:val="none" w:sz="0" w:space="0" w:color="auto"/>
            <w:right w:val="none" w:sz="0" w:space="0" w:color="auto"/>
          </w:divBdr>
        </w:div>
        <w:div w:id="1570069101">
          <w:marLeft w:val="360"/>
          <w:marRight w:val="0"/>
          <w:marTop w:val="0"/>
          <w:marBottom w:val="0"/>
          <w:divBdr>
            <w:top w:val="none" w:sz="0" w:space="0" w:color="auto"/>
            <w:left w:val="none" w:sz="0" w:space="0" w:color="auto"/>
            <w:bottom w:val="none" w:sz="0" w:space="0" w:color="auto"/>
            <w:right w:val="none" w:sz="0" w:space="0" w:color="auto"/>
          </w:divBdr>
        </w:div>
        <w:div w:id="414401064">
          <w:marLeft w:val="1080"/>
          <w:marRight w:val="0"/>
          <w:marTop w:val="0"/>
          <w:marBottom w:val="0"/>
          <w:divBdr>
            <w:top w:val="none" w:sz="0" w:space="0" w:color="auto"/>
            <w:left w:val="none" w:sz="0" w:space="0" w:color="auto"/>
            <w:bottom w:val="none" w:sz="0" w:space="0" w:color="auto"/>
            <w:right w:val="none" w:sz="0" w:space="0" w:color="auto"/>
          </w:divBdr>
        </w:div>
        <w:div w:id="1726103976">
          <w:marLeft w:val="1080"/>
          <w:marRight w:val="0"/>
          <w:marTop w:val="0"/>
          <w:marBottom w:val="0"/>
          <w:divBdr>
            <w:top w:val="none" w:sz="0" w:space="0" w:color="auto"/>
            <w:left w:val="none" w:sz="0" w:space="0" w:color="auto"/>
            <w:bottom w:val="none" w:sz="0" w:space="0" w:color="auto"/>
            <w:right w:val="none" w:sz="0" w:space="0" w:color="auto"/>
          </w:divBdr>
        </w:div>
      </w:divsChild>
    </w:div>
    <w:div w:id="1559318373">
      <w:bodyDiv w:val="1"/>
      <w:marLeft w:val="0"/>
      <w:marRight w:val="0"/>
      <w:marTop w:val="0"/>
      <w:marBottom w:val="0"/>
      <w:divBdr>
        <w:top w:val="none" w:sz="0" w:space="0" w:color="auto"/>
        <w:left w:val="none" w:sz="0" w:space="0" w:color="auto"/>
        <w:bottom w:val="none" w:sz="0" w:space="0" w:color="auto"/>
        <w:right w:val="none" w:sz="0" w:space="0" w:color="auto"/>
      </w:divBdr>
      <w:divsChild>
        <w:div w:id="1877816680">
          <w:marLeft w:val="547"/>
          <w:marRight w:val="0"/>
          <w:marTop w:val="115"/>
          <w:marBottom w:val="0"/>
          <w:divBdr>
            <w:top w:val="none" w:sz="0" w:space="0" w:color="auto"/>
            <w:left w:val="none" w:sz="0" w:space="0" w:color="auto"/>
            <w:bottom w:val="none" w:sz="0" w:space="0" w:color="auto"/>
            <w:right w:val="none" w:sz="0" w:space="0" w:color="auto"/>
          </w:divBdr>
        </w:div>
      </w:divsChild>
    </w:div>
    <w:div w:id="1609118982">
      <w:bodyDiv w:val="1"/>
      <w:marLeft w:val="0"/>
      <w:marRight w:val="0"/>
      <w:marTop w:val="0"/>
      <w:marBottom w:val="0"/>
      <w:divBdr>
        <w:top w:val="none" w:sz="0" w:space="0" w:color="auto"/>
        <w:left w:val="none" w:sz="0" w:space="0" w:color="auto"/>
        <w:bottom w:val="none" w:sz="0" w:space="0" w:color="auto"/>
        <w:right w:val="none" w:sz="0" w:space="0" w:color="auto"/>
      </w:divBdr>
      <w:divsChild>
        <w:div w:id="819619636">
          <w:marLeft w:val="547"/>
          <w:marRight w:val="0"/>
          <w:marTop w:val="134"/>
          <w:marBottom w:val="0"/>
          <w:divBdr>
            <w:top w:val="none" w:sz="0" w:space="0" w:color="auto"/>
            <w:left w:val="none" w:sz="0" w:space="0" w:color="auto"/>
            <w:bottom w:val="none" w:sz="0" w:space="0" w:color="auto"/>
            <w:right w:val="none" w:sz="0" w:space="0" w:color="auto"/>
          </w:divBdr>
        </w:div>
        <w:div w:id="1130830126">
          <w:marLeft w:val="446"/>
          <w:marRight w:val="0"/>
          <w:marTop w:val="134"/>
          <w:marBottom w:val="0"/>
          <w:divBdr>
            <w:top w:val="none" w:sz="0" w:space="0" w:color="auto"/>
            <w:left w:val="none" w:sz="0" w:space="0" w:color="auto"/>
            <w:bottom w:val="none" w:sz="0" w:space="0" w:color="auto"/>
            <w:right w:val="none" w:sz="0" w:space="0" w:color="auto"/>
          </w:divBdr>
        </w:div>
        <w:div w:id="19625791">
          <w:marLeft w:val="446"/>
          <w:marRight w:val="0"/>
          <w:marTop w:val="134"/>
          <w:marBottom w:val="0"/>
          <w:divBdr>
            <w:top w:val="none" w:sz="0" w:space="0" w:color="auto"/>
            <w:left w:val="none" w:sz="0" w:space="0" w:color="auto"/>
            <w:bottom w:val="none" w:sz="0" w:space="0" w:color="auto"/>
            <w:right w:val="none" w:sz="0" w:space="0" w:color="auto"/>
          </w:divBdr>
        </w:div>
      </w:divsChild>
    </w:div>
    <w:div w:id="1632975900">
      <w:bodyDiv w:val="1"/>
      <w:marLeft w:val="0"/>
      <w:marRight w:val="0"/>
      <w:marTop w:val="0"/>
      <w:marBottom w:val="0"/>
      <w:divBdr>
        <w:top w:val="none" w:sz="0" w:space="0" w:color="auto"/>
        <w:left w:val="none" w:sz="0" w:space="0" w:color="auto"/>
        <w:bottom w:val="none" w:sz="0" w:space="0" w:color="auto"/>
        <w:right w:val="none" w:sz="0" w:space="0" w:color="auto"/>
      </w:divBdr>
      <w:divsChild>
        <w:div w:id="2097821983">
          <w:marLeft w:val="360"/>
          <w:marRight w:val="0"/>
          <w:marTop w:val="91"/>
          <w:marBottom w:val="0"/>
          <w:divBdr>
            <w:top w:val="none" w:sz="0" w:space="0" w:color="auto"/>
            <w:left w:val="none" w:sz="0" w:space="0" w:color="auto"/>
            <w:bottom w:val="none" w:sz="0" w:space="0" w:color="auto"/>
            <w:right w:val="none" w:sz="0" w:space="0" w:color="auto"/>
          </w:divBdr>
        </w:div>
      </w:divsChild>
    </w:div>
    <w:div w:id="1683703770">
      <w:bodyDiv w:val="1"/>
      <w:marLeft w:val="0"/>
      <w:marRight w:val="0"/>
      <w:marTop w:val="0"/>
      <w:marBottom w:val="0"/>
      <w:divBdr>
        <w:top w:val="none" w:sz="0" w:space="0" w:color="auto"/>
        <w:left w:val="none" w:sz="0" w:space="0" w:color="auto"/>
        <w:bottom w:val="none" w:sz="0" w:space="0" w:color="auto"/>
        <w:right w:val="none" w:sz="0" w:space="0" w:color="auto"/>
      </w:divBdr>
      <w:divsChild>
        <w:div w:id="1509833456">
          <w:marLeft w:val="720"/>
          <w:marRight w:val="0"/>
          <w:marTop w:val="86"/>
          <w:marBottom w:val="0"/>
          <w:divBdr>
            <w:top w:val="none" w:sz="0" w:space="0" w:color="auto"/>
            <w:left w:val="none" w:sz="0" w:space="0" w:color="auto"/>
            <w:bottom w:val="none" w:sz="0" w:space="0" w:color="auto"/>
            <w:right w:val="none" w:sz="0" w:space="0" w:color="auto"/>
          </w:divBdr>
        </w:div>
        <w:div w:id="335763525">
          <w:marLeft w:val="720"/>
          <w:marRight w:val="0"/>
          <w:marTop w:val="86"/>
          <w:marBottom w:val="0"/>
          <w:divBdr>
            <w:top w:val="none" w:sz="0" w:space="0" w:color="auto"/>
            <w:left w:val="none" w:sz="0" w:space="0" w:color="auto"/>
            <w:bottom w:val="none" w:sz="0" w:space="0" w:color="auto"/>
            <w:right w:val="none" w:sz="0" w:space="0" w:color="auto"/>
          </w:divBdr>
        </w:div>
        <w:div w:id="724645510">
          <w:marLeft w:val="720"/>
          <w:marRight w:val="0"/>
          <w:marTop w:val="86"/>
          <w:marBottom w:val="0"/>
          <w:divBdr>
            <w:top w:val="none" w:sz="0" w:space="0" w:color="auto"/>
            <w:left w:val="none" w:sz="0" w:space="0" w:color="auto"/>
            <w:bottom w:val="none" w:sz="0" w:space="0" w:color="auto"/>
            <w:right w:val="none" w:sz="0" w:space="0" w:color="auto"/>
          </w:divBdr>
        </w:div>
        <w:div w:id="602301446">
          <w:marLeft w:val="720"/>
          <w:marRight w:val="0"/>
          <w:marTop w:val="86"/>
          <w:marBottom w:val="0"/>
          <w:divBdr>
            <w:top w:val="none" w:sz="0" w:space="0" w:color="auto"/>
            <w:left w:val="none" w:sz="0" w:space="0" w:color="auto"/>
            <w:bottom w:val="none" w:sz="0" w:space="0" w:color="auto"/>
            <w:right w:val="none" w:sz="0" w:space="0" w:color="auto"/>
          </w:divBdr>
        </w:div>
      </w:divsChild>
    </w:div>
    <w:div w:id="1742171948">
      <w:bodyDiv w:val="1"/>
      <w:marLeft w:val="0"/>
      <w:marRight w:val="0"/>
      <w:marTop w:val="0"/>
      <w:marBottom w:val="0"/>
      <w:divBdr>
        <w:top w:val="none" w:sz="0" w:space="0" w:color="auto"/>
        <w:left w:val="none" w:sz="0" w:space="0" w:color="auto"/>
        <w:bottom w:val="none" w:sz="0" w:space="0" w:color="auto"/>
        <w:right w:val="none" w:sz="0" w:space="0" w:color="auto"/>
      </w:divBdr>
      <w:divsChild>
        <w:div w:id="864758191">
          <w:marLeft w:val="533"/>
          <w:marRight w:val="0"/>
          <w:marTop w:val="96"/>
          <w:marBottom w:val="0"/>
          <w:divBdr>
            <w:top w:val="none" w:sz="0" w:space="0" w:color="auto"/>
            <w:left w:val="none" w:sz="0" w:space="0" w:color="auto"/>
            <w:bottom w:val="none" w:sz="0" w:space="0" w:color="auto"/>
            <w:right w:val="none" w:sz="0" w:space="0" w:color="auto"/>
          </w:divBdr>
        </w:div>
        <w:div w:id="1993750976">
          <w:marLeft w:val="533"/>
          <w:marRight w:val="0"/>
          <w:marTop w:val="96"/>
          <w:marBottom w:val="0"/>
          <w:divBdr>
            <w:top w:val="none" w:sz="0" w:space="0" w:color="auto"/>
            <w:left w:val="none" w:sz="0" w:space="0" w:color="auto"/>
            <w:bottom w:val="none" w:sz="0" w:space="0" w:color="auto"/>
            <w:right w:val="none" w:sz="0" w:space="0" w:color="auto"/>
          </w:divBdr>
        </w:div>
        <w:div w:id="783502105">
          <w:marLeft w:val="893"/>
          <w:marRight w:val="0"/>
          <w:marTop w:val="86"/>
          <w:marBottom w:val="0"/>
          <w:divBdr>
            <w:top w:val="none" w:sz="0" w:space="0" w:color="auto"/>
            <w:left w:val="none" w:sz="0" w:space="0" w:color="auto"/>
            <w:bottom w:val="none" w:sz="0" w:space="0" w:color="auto"/>
            <w:right w:val="none" w:sz="0" w:space="0" w:color="auto"/>
          </w:divBdr>
        </w:div>
        <w:div w:id="429548695">
          <w:marLeft w:val="893"/>
          <w:marRight w:val="0"/>
          <w:marTop w:val="86"/>
          <w:marBottom w:val="0"/>
          <w:divBdr>
            <w:top w:val="none" w:sz="0" w:space="0" w:color="auto"/>
            <w:left w:val="none" w:sz="0" w:space="0" w:color="auto"/>
            <w:bottom w:val="none" w:sz="0" w:space="0" w:color="auto"/>
            <w:right w:val="none" w:sz="0" w:space="0" w:color="auto"/>
          </w:divBdr>
        </w:div>
        <w:div w:id="554397039">
          <w:marLeft w:val="893"/>
          <w:marRight w:val="0"/>
          <w:marTop w:val="86"/>
          <w:marBottom w:val="0"/>
          <w:divBdr>
            <w:top w:val="none" w:sz="0" w:space="0" w:color="auto"/>
            <w:left w:val="none" w:sz="0" w:space="0" w:color="auto"/>
            <w:bottom w:val="none" w:sz="0" w:space="0" w:color="auto"/>
            <w:right w:val="none" w:sz="0" w:space="0" w:color="auto"/>
          </w:divBdr>
        </w:div>
      </w:divsChild>
    </w:div>
    <w:div w:id="1766730023">
      <w:bodyDiv w:val="1"/>
      <w:marLeft w:val="0"/>
      <w:marRight w:val="0"/>
      <w:marTop w:val="0"/>
      <w:marBottom w:val="0"/>
      <w:divBdr>
        <w:top w:val="none" w:sz="0" w:space="0" w:color="auto"/>
        <w:left w:val="none" w:sz="0" w:space="0" w:color="auto"/>
        <w:bottom w:val="none" w:sz="0" w:space="0" w:color="auto"/>
        <w:right w:val="none" w:sz="0" w:space="0" w:color="auto"/>
      </w:divBdr>
    </w:div>
    <w:div w:id="1770618400">
      <w:bodyDiv w:val="1"/>
      <w:marLeft w:val="0"/>
      <w:marRight w:val="0"/>
      <w:marTop w:val="0"/>
      <w:marBottom w:val="0"/>
      <w:divBdr>
        <w:top w:val="none" w:sz="0" w:space="0" w:color="auto"/>
        <w:left w:val="none" w:sz="0" w:space="0" w:color="auto"/>
        <w:bottom w:val="none" w:sz="0" w:space="0" w:color="auto"/>
        <w:right w:val="none" w:sz="0" w:space="0" w:color="auto"/>
      </w:divBdr>
    </w:div>
    <w:div w:id="1880315150">
      <w:bodyDiv w:val="1"/>
      <w:marLeft w:val="0"/>
      <w:marRight w:val="0"/>
      <w:marTop w:val="0"/>
      <w:marBottom w:val="0"/>
      <w:divBdr>
        <w:top w:val="none" w:sz="0" w:space="0" w:color="auto"/>
        <w:left w:val="none" w:sz="0" w:space="0" w:color="auto"/>
        <w:bottom w:val="none" w:sz="0" w:space="0" w:color="auto"/>
        <w:right w:val="none" w:sz="0" w:space="0" w:color="auto"/>
      </w:divBdr>
      <w:divsChild>
        <w:div w:id="1180270448">
          <w:marLeft w:val="806"/>
          <w:marRight w:val="0"/>
          <w:marTop w:val="160"/>
          <w:marBottom w:val="0"/>
          <w:divBdr>
            <w:top w:val="none" w:sz="0" w:space="0" w:color="auto"/>
            <w:left w:val="none" w:sz="0" w:space="0" w:color="auto"/>
            <w:bottom w:val="none" w:sz="0" w:space="0" w:color="auto"/>
            <w:right w:val="none" w:sz="0" w:space="0" w:color="auto"/>
          </w:divBdr>
        </w:div>
        <w:div w:id="1197960193">
          <w:marLeft w:val="806"/>
          <w:marRight w:val="0"/>
          <w:marTop w:val="160"/>
          <w:marBottom w:val="0"/>
          <w:divBdr>
            <w:top w:val="none" w:sz="0" w:space="0" w:color="auto"/>
            <w:left w:val="none" w:sz="0" w:space="0" w:color="auto"/>
            <w:bottom w:val="none" w:sz="0" w:space="0" w:color="auto"/>
            <w:right w:val="none" w:sz="0" w:space="0" w:color="auto"/>
          </w:divBdr>
        </w:div>
        <w:div w:id="1324971708">
          <w:marLeft w:val="806"/>
          <w:marRight w:val="0"/>
          <w:marTop w:val="160"/>
          <w:marBottom w:val="0"/>
          <w:divBdr>
            <w:top w:val="none" w:sz="0" w:space="0" w:color="auto"/>
            <w:left w:val="none" w:sz="0" w:space="0" w:color="auto"/>
            <w:bottom w:val="none" w:sz="0" w:space="0" w:color="auto"/>
            <w:right w:val="none" w:sz="0" w:space="0" w:color="auto"/>
          </w:divBdr>
        </w:div>
        <w:div w:id="107821224">
          <w:marLeft w:val="1526"/>
          <w:marRight w:val="0"/>
          <w:marTop w:val="120"/>
          <w:marBottom w:val="0"/>
          <w:divBdr>
            <w:top w:val="none" w:sz="0" w:space="0" w:color="auto"/>
            <w:left w:val="none" w:sz="0" w:space="0" w:color="auto"/>
            <w:bottom w:val="none" w:sz="0" w:space="0" w:color="auto"/>
            <w:right w:val="none" w:sz="0" w:space="0" w:color="auto"/>
          </w:divBdr>
        </w:div>
        <w:div w:id="1803117084">
          <w:marLeft w:val="1526"/>
          <w:marRight w:val="0"/>
          <w:marTop w:val="120"/>
          <w:marBottom w:val="0"/>
          <w:divBdr>
            <w:top w:val="none" w:sz="0" w:space="0" w:color="auto"/>
            <w:left w:val="none" w:sz="0" w:space="0" w:color="auto"/>
            <w:bottom w:val="none" w:sz="0" w:space="0" w:color="auto"/>
            <w:right w:val="none" w:sz="0" w:space="0" w:color="auto"/>
          </w:divBdr>
        </w:div>
        <w:div w:id="904266325">
          <w:marLeft w:val="806"/>
          <w:marRight w:val="0"/>
          <w:marTop w:val="160"/>
          <w:marBottom w:val="0"/>
          <w:divBdr>
            <w:top w:val="none" w:sz="0" w:space="0" w:color="auto"/>
            <w:left w:val="none" w:sz="0" w:space="0" w:color="auto"/>
            <w:bottom w:val="none" w:sz="0" w:space="0" w:color="auto"/>
            <w:right w:val="none" w:sz="0" w:space="0" w:color="auto"/>
          </w:divBdr>
        </w:div>
      </w:divsChild>
    </w:div>
    <w:div w:id="1979336442">
      <w:bodyDiv w:val="1"/>
      <w:marLeft w:val="0"/>
      <w:marRight w:val="0"/>
      <w:marTop w:val="0"/>
      <w:marBottom w:val="0"/>
      <w:divBdr>
        <w:top w:val="none" w:sz="0" w:space="0" w:color="auto"/>
        <w:left w:val="none" w:sz="0" w:space="0" w:color="auto"/>
        <w:bottom w:val="none" w:sz="0" w:space="0" w:color="auto"/>
        <w:right w:val="none" w:sz="0" w:space="0" w:color="auto"/>
      </w:divBdr>
      <w:divsChild>
        <w:div w:id="103622885">
          <w:marLeft w:val="576"/>
          <w:marRight w:val="0"/>
          <w:marTop w:val="86"/>
          <w:marBottom w:val="0"/>
          <w:divBdr>
            <w:top w:val="none" w:sz="0" w:space="0" w:color="auto"/>
            <w:left w:val="none" w:sz="0" w:space="0" w:color="auto"/>
            <w:bottom w:val="none" w:sz="0" w:space="0" w:color="auto"/>
            <w:right w:val="none" w:sz="0" w:space="0" w:color="auto"/>
          </w:divBdr>
        </w:div>
        <w:div w:id="1859853408">
          <w:marLeft w:val="576"/>
          <w:marRight w:val="0"/>
          <w:marTop w:val="86"/>
          <w:marBottom w:val="0"/>
          <w:divBdr>
            <w:top w:val="none" w:sz="0" w:space="0" w:color="auto"/>
            <w:left w:val="none" w:sz="0" w:space="0" w:color="auto"/>
            <w:bottom w:val="none" w:sz="0" w:space="0" w:color="auto"/>
            <w:right w:val="none" w:sz="0" w:space="0" w:color="auto"/>
          </w:divBdr>
        </w:div>
        <w:div w:id="481776499">
          <w:marLeft w:val="576"/>
          <w:marRight w:val="0"/>
          <w:marTop w:val="86"/>
          <w:marBottom w:val="0"/>
          <w:divBdr>
            <w:top w:val="none" w:sz="0" w:space="0" w:color="auto"/>
            <w:left w:val="none" w:sz="0" w:space="0" w:color="auto"/>
            <w:bottom w:val="none" w:sz="0" w:space="0" w:color="auto"/>
            <w:right w:val="none" w:sz="0" w:space="0" w:color="auto"/>
          </w:divBdr>
        </w:div>
      </w:divsChild>
    </w:div>
    <w:div w:id="2073503959">
      <w:bodyDiv w:val="1"/>
      <w:marLeft w:val="0"/>
      <w:marRight w:val="0"/>
      <w:marTop w:val="0"/>
      <w:marBottom w:val="0"/>
      <w:divBdr>
        <w:top w:val="none" w:sz="0" w:space="0" w:color="auto"/>
        <w:left w:val="none" w:sz="0" w:space="0" w:color="auto"/>
        <w:bottom w:val="none" w:sz="0" w:space="0" w:color="auto"/>
        <w:right w:val="none" w:sz="0" w:space="0" w:color="auto"/>
      </w:divBdr>
      <w:divsChild>
        <w:div w:id="1555774417">
          <w:marLeft w:val="806"/>
          <w:marRight w:val="0"/>
          <w:marTop w:val="160"/>
          <w:marBottom w:val="0"/>
          <w:divBdr>
            <w:top w:val="none" w:sz="0" w:space="0" w:color="auto"/>
            <w:left w:val="none" w:sz="0" w:space="0" w:color="auto"/>
            <w:bottom w:val="none" w:sz="0" w:space="0" w:color="auto"/>
            <w:right w:val="none" w:sz="0" w:space="0" w:color="auto"/>
          </w:divBdr>
        </w:div>
        <w:div w:id="164830391">
          <w:marLeft w:val="806"/>
          <w:marRight w:val="0"/>
          <w:marTop w:val="160"/>
          <w:marBottom w:val="0"/>
          <w:divBdr>
            <w:top w:val="none" w:sz="0" w:space="0" w:color="auto"/>
            <w:left w:val="none" w:sz="0" w:space="0" w:color="auto"/>
            <w:bottom w:val="none" w:sz="0" w:space="0" w:color="auto"/>
            <w:right w:val="none" w:sz="0" w:space="0" w:color="auto"/>
          </w:divBdr>
        </w:div>
        <w:div w:id="2011522750">
          <w:marLeft w:val="1526"/>
          <w:marRight w:val="0"/>
          <w:marTop w:val="120"/>
          <w:marBottom w:val="0"/>
          <w:divBdr>
            <w:top w:val="none" w:sz="0" w:space="0" w:color="auto"/>
            <w:left w:val="none" w:sz="0" w:space="0" w:color="auto"/>
            <w:bottom w:val="none" w:sz="0" w:space="0" w:color="auto"/>
            <w:right w:val="none" w:sz="0" w:space="0" w:color="auto"/>
          </w:divBdr>
        </w:div>
        <w:div w:id="1649088180">
          <w:marLeft w:val="1526"/>
          <w:marRight w:val="0"/>
          <w:marTop w:val="120"/>
          <w:marBottom w:val="0"/>
          <w:divBdr>
            <w:top w:val="none" w:sz="0" w:space="0" w:color="auto"/>
            <w:left w:val="none" w:sz="0" w:space="0" w:color="auto"/>
            <w:bottom w:val="none" w:sz="0" w:space="0" w:color="auto"/>
            <w:right w:val="none" w:sz="0" w:space="0" w:color="auto"/>
          </w:divBdr>
        </w:div>
      </w:divsChild>
    </w:div>
    <w:div w:id="2130001898">
      <w:bodyDiv w:val="1"/>
      <w:marLeft w:val="0"/>
      <w:marRight w:val="0"/>
      <w:marTop w:val="0"/>
      <w:marBottom w:val="0"/>
      <w:divBdr>
        <w:top w:val="none" w:sz="0" w:space="0" w:color="auto"/>
        <w:left w:val="none" w:sz="0" w:space="0" w:color="auto"/>
        <w:bottom w:val="none" w:sz="0" w:space="0" w:color="auto"/>
        <w:right w:val="none" w:sz="0" w:space="0" w:color="auto"/>
      </w:divBdr>
    </w:div>
    <w:div w:id="2133135843">
      <w:bodyDiv w:val="1"/>
      <w:marLeft w:val="0"/>
      <w:marRight w:val="0"/>
      <w:marTop w:val="0"/>
      <w:marBottom w:val="0"/>
      <w:divBdr>
        <w:top w:val="none" w:sz="0" w:space="0" w:color="auto"/>
        <w:left w:val="none" w:sz="0" w:space="0" w:color="auto"/>
        <w:bottom w:val="none" w:sz="0" w:space="0" w:color="auto"/>
        <w:right w:val="none" w:sz="0" w:space="0" w:color="auto"/>
      </w:divBdr>
      <w:divsChild>
        <w:div w:id="789127103">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1581497-708B-4EF5-A1D1-A063768D47C8}">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15</TotalTime>
  <Pages>12</Pages>
  <Words>4046</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LMIT-ODIN</dc:creator>
  <cp:lastModifiedBy>Mcsweeney, Dennis (HQ-TE000)</cp:lastModifiedBy>
  <cp:revision>5</cp:revision>
  <cp:lastPrinted>2014-09-05T20:38:00Z</cp:lastPrinted>
  <dcterms:created xsi:type="dcterms:W3CDTF">2025-08-07T18:12:00Z</dcterms:created>
  <dcterms:modified xsi:type="dcterms:W3CDTF">2025-08-07T18:26:00Z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