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807CD" w14:textId="77777777" w:rsidR="00E6515A" w:rsidRDefault="00E6515A" w:rsidP="00E6515A">
      <w:pPr>
        <w:rPr>
          <w:rFonts w:ascii="Arial" w:hAnsi="Arial" w:cs="Arial"/>
          <w:b/>
          <w:bCs/>
          <w:color w:val="FF0000"/>
          <w:sz w:val="36"/>
          <w:szCs w:val="36"/>
        </w:rPr>
      </w:pPr>
      <w:r>
        <w:rPr>
          <w:rFonts w:ascii="Arial" w:hAnsi="Arial" w:cs="Arial"/>
          <w:b/>
          <w:bCs/>
          <w:color w:val="FF0000"/>
          <w:sz w:val="36"/>
          <w:szCs w:val="36"/>
        </w:rPr>
        <w:t>Mission: HEALTH Hacks – Screen Time</w:t>
      </w:r>
    </w:p>
    <w:p w14:paraId="35802076" w14:textId="77777777" w:rsidR="00E6515A" w:rsidRDefault="00E6515A" w:rsidP="00E6515A">
      <w:pPr>
        <w:rPr>
          <w:rFonts w:ascii="Arial" w:hAnsi="Arial" w:cs="Arial"/>
          <w:color w:val="242424"/>
          <w:sz w:val="24"/>
          <w:szCs w:val="24"/>
        </w:rPr>
      </w:pPr>
    </w:p>
    <w:p w14:paraId="0F6A124E" w14:textId="77777777" w:rsidR="00E6515A" w:rsidRDefault="00E6515A" w:rsidP="00E6515A">
      <w:pPr>
        <w:rPr>
          <w:rFonts w:ascii="Arial" w:hAnsi="Arial" w:cs="Arial"/>
          <w:color w:val="242424"/>
          <w:sz w:val="24"/>
          <w:szCs w:val="24"/>
        </w:rPr>
      </w:pPr>
      <w:r>
        <w:rPr>
          <w:rFonts w:ascii="Arial" w:hAnsi="Arial" w:cs="Arial"/>
          <w:b/>
          <w:bCs/>
          <w:color w:val="242424"/>
          <w:sz w:val="24"/>
          <w:szCs w:val="24"/>
        </w:rPr>
        <w:t>Date / Time:</w:t>
      </w:r>
      <w:r>
        <w:rPr>
          <w:rFonts w:ascii="Arial" w:hAnsi="Arial" w:cs="Arial"/>
          <w:color w:val="242424"/>
          <w:sz w:val="24"/>
          <w:szCs w:val="24"/>
        </w:rPr>
        <w:t xml:space="preserve"> July 16, 1:00 – 1:45 PM ET</w:t>
      </w:r>
    </w:p>
    <w:p w14:paraId="734D0017" w14:textId="77777777" w:rsidR="00E6515A" w:rsidRDefault="00E6515A" w:rsidP="00E6515A">
      <w:pPr>
        <w:rPr>
          <w:rFonts w:ascii="Arial" w:hAnsi="Arial" w:cs="Arial"/>
          <w:sz w:val="24"/>
          <w:szCs w:val="24"/>
        </w:rPr>
      </w:pPr>
      <w:r>
        <w:rPr>
          <w:rFonts w:ascii="Arial" w:hAnsi="Arial" w:cs="Arial"/>
          <w:b/>
          <w:bCs/>
          <w:color w:val="242424"/>
          <w:sz w:val="24"/>
          <w:szCs w:val="24"/>
        </w:rPr>
        <w:t>Speaker</w:t>
      </w:r>
      <w:r>
        <w:rPr>
          <w:rFonts w:ascii="Arial" w:hAnsi="Arial" w:cs="Arial"/>
          <w:b/>
          <w:bCs/>
          <w:sz w:val="24"/>
          <w:szCs w:val="24"/>
        </w:rPr>
        <w:t>s</w:t>
      </w:r>
      <w:r>
        <w:rPr>
          <w:rFonts w:ascii="Arial" w:hAnsi="Arial" w:cs="Arial"/>
          <w:b/>
          <w:bCs/>
          <w:color w:val="242424"/>
          <w:sz w:val="24"/>
          <w:szCs w:val="24"/>
        </w:rPr>
        <w:t>:</w:t>
      </w:r>
      <w:r>
        <w:rPr>
          <w:rFonts w:ascii="Arial" w:hAnsi="Arial" w:cs="Arial"/>
          <w:color w:val="242424"/>
          <w:sz w:val="24"/>
          <w:szCs w:val="24"/>
        </w:rPr>
        <w:t xml:space="preserve"> </w:t>
      </w:r>
      <w:r>
        <w:rPr>
          <w:rFonts w:ascii="Arial" w:hAnsi="Arial" w:cs="Arial"/>
          <w:sz w:val="24"/>
          <w:szCs w:val="24"/>
        </w:rPr>
        <w:t>Dr. John Torous, MD, MBI (Director of the Division of Digital Psychiatry at Beth Israel Deaconess Medical Center – a Harvard Medical School-affiliated teaching hospital) and Alisa Ross (Research Associate)</w:t>
      </w:r>
    </w:p>
    <w:p w14:paraId="6C0976AD" w14:textId="77777777" w:rsidR="00E6515A" w:rsidRDefault="00E6515A" w:rsidP="00E6515A">
      <w:pPr>
        <w:rPr>
          <w:rFonts w:ascii="Arial" w:hAnsi="Arial" w:cs="Arial"/>
          <w:color w:val="242424"/>
          <w:sz w:val="24"/>
          <w:szCs w:val="24"/>
        </w:rPr>
      </w:pPr>
      <w:r>
        <w:rPr>
          <w:rFonts w:ascii="Arial" w:hAnsi="Arial" w:cs="Arial"/>
          <w:b/>
          <w:bCs/>
          <w:color w:val="242424"/>
          <w:sz w:val="24"/>
          <w:szCs w:val="24"/>
        </w:rPr>
        <w:t>POC:</w:t>
      </w:r>
      <w:r>
        <w:rPr>
          <w:rFonts w:ascii="Arial" w:hAnsi="Arial" w:cs="Arial"/>
          <w:color w:val="242424"/>
          <w:sz w:val="24"/>
          <w:szCs w:val="24"/>
        </w:rPr>
        <w:t xml:space="preserve"> </w:t>
      </w:r>
      <w:r>
        <w:rPr>
          <w:rFonts w:ascii="Arial" w:hAnsi="Arial" w:cs="Arial"/>
          <w:sz w:val="24"/>
          <w:szCs w:val="24"/>
        </w:rPr>
        <w:t>Hanna Bogner (</w:t>
      </w:r>
      <w:hyperlink r:id="rId4" w:history="1">
        <w:r>
          <w:rPr>
            <w:rStyle w:val="Hyperlink"/>
            <w:rFonts w:ascii="Arial" w:hAnsi="Arial" w:cs="Arial"/>
            <w:sz w:val="24"/>
            <w:szCs w:val="24"/>
          </w:rPr>
          <w:t>Hanna.l.bogner@nasa.gov</w:t>
        </w:r>
      </w:hyperlink>
      <w:r>
        <w:rPr>
          <w:rFonts w:ascii="Arial" w:hAnsi="Arial" w:cs="Arial"/>
          <w:sz w:val="24"/>
          <w:szCs w:val="24"/>
        </w:rPr>
        <w:t>)</w:t>
      </w:r>
    </w:p>
    <w:p w14:paraId="421AC2A8" w14:textId="77777777" w:rsidR="00E6515A" w:rsidRDefault="00E6515A" w:rsidP="00E6515A">
      <w:pPr>
        <w:rPr>
          <w:rFonts w:ascii="Arial" w:hAnsi="Arial" w:cs="Arial"/>
          <w:color w:val="242424"/>
          <w:sz w:val="24"/>
          <w:szCs w:val="24"/>
        </w:rPr>
      </w:pPr>
      <w:r>
        <w:rPr>
          <w:rFonts w:ascii="Arial" w:hAnsi="Arial" w:cs="Arial"/>
          <w:b/>
          <w:bCs/>
          <w:color w:val="242424"/>
          <w:sz w:val="24"/>
          <w:szCs w:val="24"/>
        </w:rPr>
        <w:t>Host:</w:t>
      </w:r>
      <w:r>
        <w:rPr>
          <w:rFonts w:ascii="Arial" w:hAnsi="Arial" w:cs="Arial"/>
          <w:color w:val="242424"/>
          <w:sz w:val="24"/>
          <w:szCs w:val="24"/>
        </w:rPr>
        <w:t xml:space="preserve"> The Office of The Chief Health and Medical Officer (OCHMO) Mission: HEALTH Team</w:t>
      </w:r>
    </w:p>
    <w:p w14:paraId="17AA91F5" w14:textId="77777777" w:rsidR="00E6515A" w:rsidRDefault="00E6515A" w:rsidP="00E6515A">
      <w:pPr>
        <w:rPr>
          <w:rFonts w:ascii="Arial" w:hAnsi="Arial" w:cs="Arial"/>
          <w:color w:val="242424"/>
          <w:sz w:val="24"/>
          <w:szCs w:val="24"/>
        </w:rPr>
      </w:pPr>
      <w:r>
        <w:rPr>
          <w:rFonts w:ascii="Arial" w:hAnsi="Arial" w:cs="Arial"/>
          <w:color w:val="242424"/>
          <w:sz w:val="24"/>
          <w:szCs w:val="24"/>
        </w:rPr>
        <w:t> </w:t>
      </w:r>
    </w:p>
    <w:p w14:paraId="05AE1F33" w14:textId="77777777" w:rsidR="00E6515A" w:rsidRDefault="00E6515A" w:rsidP="00E6515A">
      <w:pPr>
        <w:rPr>
          <w:rFonts w:ascii="Arial" w:hAnsi="Arial" w:cs="Arial"/>
          <w:color w:val="242424"/>
          <w:sz w:val="24"/>
          <w:szCs w:val="24"/>
        </w:rPr>
      </w:pPr>
      <w:r>
        <w:rPr>
          <w:rFonts w:ascii="Arial" w:hAnsi="Arial" w:cs="Arial"/>
          <w:color w:val="242424"/>
          <w:sz w:val="24"/>
          <w:szCs w:val="24"/>
        </w:rPr>
        <w:t xml:space="preserve">Join us for a year of transformative tips and practical advice with our </w:t>
      </w:r>
      <w:r>
        <w:rPr>
          <w:rFonts w:ascii="Arial" w:hAnsi="Arial" w:cs="Arial"/>
          <w:b/>
          <w:bCs/>
          <w:i/>
          <w:iCs/>
          <w:color w:val="FF0000"/>
          <w:sz w:val="24"/>
          <w:szCs w:val="24"/>
        </w:rPr>
        <w:t>Mission: HEALTH Hacks Series</w:t>
      </w:r>
      <w:r>
        <w:rPr>
          <w:rFonts w:ascii="Arial" w:hAnsi="Arial" w:cs="Arial"/>
          <w:color w:val="242424"/>
          <w:sz w:val="24"/>
          <w:szCs w:val="24"/>
        </w:rPr>
        <w:t>. Each month, we’ll explore a key area of well-being</w:t>
      </w:r>
      <w:r>
        <w:rPr>
          <w:rFonts w:ascii="Arial" w:hAnsi="Arial" w:cs="Arial"/>
          <w:sz w:val="24"/>
          <w:szCs w:val="24"/>
        </w:rPr>
        <w:t xml:space="preserve"> – </w:t>
      </w:r>
      <w:r>
        <w:rPr>
          <w:rFonts w:ascii="Arial" w:hAnsi="Arial" w:cs="Arial"/>
          <w:color w:val="242424"/>
          <w:sz w:val="24"/>
          <w:szCs w:val="24"/>
        </w:rPr>
        <w:t>from stress and anxiety to sleep, activity, finances, and more. Each session is packed with actionable strategies you can start using immediately to boost your health and make lasting improvements in your life. Let’s make 2025 your healthiest year yet!</w:t>
      </w:r>
    </w:p>
    <w:p w14:paraId="03EFAE0A" w14:textId="77777777" w:rsidR="00E6515A" w:rsidRDefault="00E6515A" w:rsidP="00E6515A"/>
    <w:p w14:paraId="1CF46630" w14:textId="77777777" w:rsidR="00E6515A" w:rsidRDefault="00E6515A" w:rsidP="00E6515A">
      <w:pPr>
        <w:rPr>
          <w:rFonts w:ascii="Arial" w:hAnsi="Arial" w:cs="Arial"/>
          <w:sz w:val="24"/>
          <w:szCs w:val="24"/>
        </w:rPr>
      </w:pPr>
      <w:r>
        <w:rPr>
          <w:rFonts w:ascii="Arial" w:hAnsi="Arial" w:cs="Arial"/>
          <w:sz w:val="24"/>
          <w:szCs w:val="24"/>
        </w:rPr>
        <w:t>In this session, we’ll focus on managing screen time for better health and well-being. Learn how digital habits impact focus, sleep, stress, and overall health and discover practical strategies to set healthy boundaries, use technology more mindfully, and create a balanced daily routine. Whether you want to reduce device time or build healthier digital habits, this session offers tools to support your wellness journey!</w:t>
      </w:r>
    </w:p>
    <w:p w14:paraId="67010DE3" w14:textId="77777777" w:rsidR="00E6515A" w:rsidRDefault="00E6515A" w:rsidP="00E6515A">
      <w:pPr>
        <w:rPr>
          <w:rFonts w:ascii="Arial" w:hAnsi="Arial" w:cs="Arial"/>
          <w:sz w:val="24"/>
          <w:szCs w:val="24"/>
        </w:rPr>
      </w:pPr>
    </w:p>
    <w:p w14:paraId="2E7E9E20" w14:textId="77777777" w:rsidR="00E6515A" w:rsidRDefault="00E6515A" w:rsidP="00E6515A">
      <w:pPr>
        <w:rPr>
          <w:rFonts w:ascii="Arial" w:hAnsi="Arial" w:cs="Arial"/>
          <w:sz w:val="24"/>
          <w:szCs w:val="24"/>
        </w:rPr>
      </w:pPr>
      <w:r>
        <w:rPr>
          <w:rFonts w:ascii="Arial" w:hAnsi="Arial" w:cs="Arial"/>
          <w:sz w:val="24"/>
          <w:szCs w:val="24"/>
        </w:rPr>
        <w:t xml:space="preserve">If you have questions you'd like to ask anonymously, please visit our </w:t>
      </w:r>
      <w:hyperlink r:id="rId5" w:history="1">
        <w:r>
          <w:rPr>
            <w:rStyle w:val="Hyperlink"/>
            <w:rFonts w:ascii="Arial" w:hAnsi="Arial" w:cs="Arial"/>
            <w:sz w:val="24"/>
            <w:szCs w:val="24"/>
          </w:rPr>
          <w:t>Ask-Ahead Questions page</w:t>
        </w:r>
      </w:hyperlink>
      <w:r>
        <w:rPr>
          <w:rFonts w:ascii="Arial" w:hAnsi="Arial" w:cs="Arial"/>
          <w:sz w:val="24"/>
          <w:szCs w:val="24"/>
        </w:rPr>
        <w:t xml:space="preserve"> on the Health4Life website. Questions submitted anonymously will be addressed during the presentation.</w:t>
      </w:r>
    </w:p>
    <w:p w14:paraId="4A84F13D" w14:textId="77777777" w:rsidR="00E6515A" w:rsidRDefault="00E6515A" w:rsidP="00E6515A"/>
    <w:p w14:paraId="6927932A" w14:textId="77777777" w:rsidR="00E6515A" w:rsidRDefault="00E6515A" w:rsidP="00E6515A">
      <w:pPr>
        <w:rPr>
          <w:rFonts w:ascii="Segoe UI" w:hAnsi="Segoe UI" w:cs="Segoe UI"/>
          <w:color w:val="242424"/>
        </w:rPr>
      </w:pPr>
      <w:r>
        <w:rPr>
          <w:rFonts w:ascii="Segoe UI" w:hAnsi="Segoe UI" w:cs="Segoe UI"/>
          <w:color w:val="242424"/>
        </w:rPr>
        <w:t>________________________________________________________________________________</w:t>
      </w:r>
    </w:p>
    <w:p w14:paraId="2E45A294" w14:textId="77777777" w:rsidR="00E6515A" w:rsidRDefault="00E6515A" w:rsidP="00E6515A">
      <w:pPr>
        <w:rPr>
          <w:rFonts w:ascii="Segoe UI" w:hAnsi="Segoe UI" w:cs="Segoe UI"/>
          <w:color w:val="242424"/>
        </w:rPr>
      </w:pPr>
      <w:r>
        <w:rPr>
          <w:rStyle w:val="me-email-text"/>
          <w:rFonts w:ascii="Segoe UI" w:hAnsi="Segoe UI" w:cs="Segoe UI"/>
          <w:b/>
          <w:bCs/>
          <w:color w:val="242424"/>
          <w:sz w:val="36"/>
          <w:szCs w:val="36"/>
        </w:rPr>
        <w:t>Microsoft Teams</w:t>
      </w:r>
      <w:r>
        <w:rPr>
          <w:rFonts w:ascii="Segoe UI" w:hAnsi="Segoe UI" w:cs="Segoe UI"/>
          <w:color w:val="242424"/>
        </w:rPr>
        <w:t xml:space="preserve"> </w:t>
      </w:r>
      <w:hyperlink r:id="rId6" w:history="1">
        <w:r>
          <w:rPr>
            <w:rStyle w:val="Hyperlink"/>
            <w:rFonts w:ascii="Segoe UI" w:hAnsi="Segoe UI" w:cs="Segoe UI"/>
            <w:color w:val="5B5FC7"/>
            <w:sz w:val="21"/>
            <w:szCs w:val="21"/>
          </w:rPr>
          <w:t>Need help?</w:t>
        </w:r>
      </w:hyperlink>
      <w:r>
        <w:rPr>
          <w:rFonts w:ascii="Segoe UI" w:hAnsi="Segoe UI" w:cs="Segoe UI"/>
          <w:color w:val="242424"/>
        </w:rPr>
        <w:t xml:space="preserve"> </w:t>
      </w:r>
    </w:p>
    <w:p w14:paraId="407AC5F5" w14:textId="77777777" w:rsidR="00E6515A" w:rsidRDefault="00E6515A" w:rsidP="00E6515A">
      <w:pPr>
        <w:rPr>
          <w:rFonts w:ascii="Segoe UI" w:hAnsi="Segoe UI" w:cs="Segoe UI"/>
          <w:color w:val="242424"/>
        </w:rPr>
      </w:pPr>
      <w:hyperlink r:id="rId7" w:tgtFrame="_blank" w:tooltip="Meeting join link" w:history="1">
        <w:r>
          <w:rPr>
            <w:rStyle w:val="Hyperlink"/>
            <w:rFonts w:ascii="Segoe UI" w:hAnsi="Segoe UI" w:cs="Segoe UI"/>
            <w:b/>
            <w:bCs/>
            <w:color w:val="5B5FC7"/>
            <w:sz w:val="30"/>
            <w:szCs w:val="30"/>
          </w:rPr>
          <w:t>Join the meeting now</w:t>
        </w:r>
      </w:hyperlink>
      <w:r>
        <w:rPr>
          <w:rFonts w:ascii="Segoe UI" w:hAnsi="Segoe UI" w:cs="Segoe UI"/>
          <w:color w:val="242424"/>
        </w:rPr>
        <w:t xml:space="preserve"> </w:t>
      </w:r>
    </w:p>
    <w:p w14:paraId="410918B4" w14:textId="77777777" w:rsidR="00E6515A" w:rsidRDefault="00E6515A" w:rsidP="00E6515A">
      <w:pPr>
        <w:rPr>
          <w:rFonts w:ascii="Segoe UI" w:hAnsi="Segoe UI" w:cs="Segoe UI"/>
          <w:color w:val="242424"/>
        </w:rPr>
      </w:pPr>
      <w:r>
        <w:rPr>
          <w:rStyle w:val="me-email-text-secondary"/>
          <w:rFonts w:ascii="Segoe UI" w:hAnsi="Segoe UI" w:cs="Segoe UI"/>
          <w:color w:val="616161"/>
          <w:sz w:val="21"/>
          <w:szCs w:val="21"/>
        </w:rPr>
        <w:t xml:space="preserve">Meeting ID: </w:t>
      </w:r>
      <w:r>
        <w:rPr>
          <w:rStyle w:val="me-email-text"/>
          <w:rFonts w:ascii="Segoe UI" w:hAnsi="Segoe UI" w:cs="Segoe UI"/>
          <w:color w:val="242424"/>
          <w:sz w:val="21"/>
          <w:szCs w:val="21"/>
        </w:rPr>
        <w:t>277 495 318 415 0</w:t>
      </w:r>
      <w:r>
        <w:rPr>
          <w:rFonts w:ascii="Segoe UI" w:hAnsi="Segoe UI" w:cs="Segoe UI"/>
          <w:color w:val="242424"/>
        </w:rPr>
        <w:t xml:space="preserve"> </w:t>
      </w:r>
    </w:p>
    <w:p w14:paraId="15057CEC" w14:textId="77777777" w:rsidR="00E6515A" w:rsidRDefault="00E6515A" w:rsidP="00E6515A">
      <w:pPr>
        <w:rPr>
          <w:rFonts w:ascii="Segoe UI" w:hAnsi="Segoe UI" w:cs="Segoe UI"/>
          <w:color w:val="242424"/>
        </w:rPr>
      </w:pPr>
      <w:r>
        <w:rPr>
          <w:rStyle w:val="me-email-text-secondary"/>
          <w:rFonts w:ascii="Segoe UI" w:hAnsi="Segoe UI" w:cs="Segoe UI"/>
          <w:color w:val="616161"/>
          <w:sz w:val="21"/>
          <w:szCs w:val="21"/>
        </w:rPr>
        <w:t xml:space="preserve">Passcode: </w:t>
      </w:r>
      <w:r>
        <w:rPr>
          <w:rStyle w:val="me-email-text"/>
          <w:rFonts w:ascii="Segoe UI" w:hAnsi="Segoe UI" w:cs="Segoe UI"/>
          <w:color w:val="242424"/>
          <w:sz w:val="21"/>
          <w:szCs w:val="21"/>
        </w:rPr>
        <w:t>Va9ut7jY</w:t>
      </w:r>
      <w:r>
        <w:rPr>
          <w:rFonts w:ascii="Segoe UI" w:hAnsi="Segoe UI" w:cs="Segoe UI"/>
          <w:color w:val="242424"/>
        </w:rPr>
        <w:t xml:space="preserve"> </w:t>
      </w:r>
    </w:p>
    <w:p w14:paraId="0E9620CF" w14:textId="77777777" w:rsidR="00E6515A" w:rsidRDefault="00D54462" w:rsidP="00E6515A">
      <w:pPr>
        <w:jc w:val="center"/>
        <w:rPr>
          <w:rFonts w:ascii="Segoe UI" w:eastAsia="Times New Roman" w:hAnsi="Segoe UI" w:cs="Segoe UI"/>
          <w:color w:val="242424"/>
        </w:rPr>
      </w:pPr>
      <w:r w:rsidRPr="00D54462">
        <w:rPr>
          <w:rFonts w:ascii="Segoe UI" w:eastAsia="Times New Roman" w:hAnsi="Segoe UI" w:cs="Segoe UI"/>
          <w:noProof/>
          <w:color w:val="242424"/>
          <w14:ligatures w14:val="standardContextual"/>
        </w:rPr>
        <w:pict w14:anchorId="43637764">
          <v:rect id="_x0000_i1025" alt="" style="width:468pt;height:.5pt;mso-width-percent:0;mso-height-percent:0;mso-width-percent:0;mso-height-percent:0" o:hralign="center" o:hrstd="t" o:hr="t" fillcolor="#a0a0a0" stroked="f"/>
        </w:pict>
      </w:r>
    </w:p>
    <w:p w14:paraId="30756C15" w14:textId="77777777" w:rsidR="00E6515A" w:rsidRDefault="00E6515A" w:rsidP="00E6515A">
      <w:pPr>
        <w:rPr>
          <w:rFonts w:ascii="Segoe UI" w:hAnsi="Segoe UI" w:cs="Segoe UI"/>
          <w:color w:val="242424"/>
        </w:rPr>
      </w:pPr>
      <w:r>
        <w:rPr>
          <w:rStyle w:val="me-email-text"/>
          <w:rFonts w:ascii="Segoe UI" w:hAnsi="Segoe UI" w:cs="Segoe UI"/>
          <w:b/>
          <w:bCs/>
          <w:color w:val="242424"/>
          <w:sz w:val="24"/>
          <w:szCs w:val="24"/>
        </w:rPr>
        <w:t>Dial in by phone</w:t>
      </w:r>
      <w:r>
        <w:rPr>
          <w:rFonts w:ascii="Segoe UI" w:hAnsi="Segoe UI" w:cs="Segoe UI"/>
          <w:color w:val="242424"/>
        </w:rPr>
        <w:t xml:space="preserve"> </w:t>
      </w:r>
    </w:p>
    <w:p w14:paraId="23C03507" w14:textId="77777777" w:rsidR="00E6515A" w:rsidRDefault="00E6515A" w:rsidP="00E6515A">
      <w:pPr>
        <w:rPr>
          <w:rFonts w:ascii="Segoe UI" w:hAnsi="Segoe UI" w:cs="Segoe UI"/>
          <w:color w:val="242424"/>
        </w:rPr>
      </w:pPr>
      <w:hyperlink r:id="rId8" w:history="1">
        <w:r>
          <w:rPr>
            <w:rStyle w:val="Hyperlink"/>
            <w:rFonts w:ascii="Segoe UI" w:hAnsi="Segoe UI" w:cs="Segoe UI"/>
            <w:color w:val="5B5FC7"/>
            <w:sz w:val="21"/>
            <w:szCs w:val="21"/>
          </w:rPr>
          <w:t>+1 256-715-9946,,23306433#</w:t>
        </w:r>
      </w:hyperlink>
      <w:r>
        <w:rPr>
          <w:rFonts w:ascii="Segoe UI" w:hAnsi="Segoe UI" w:cs="Segoe UI"/>
          <w:color w:val="242424"/>
        </w:rPr>
        <w:t xml:space="preserve"> </w:t>
      </w:r>
      <w:r>
        <w:rPr>
          <w:rStyle w:val="me-email-text"/>
          <w:rFonts w:ascii="Segoe UI" w:hAnsi="Segoe UI" w:cs="Segoe UI"/>
          <w:color w:val="616161"/>
          <w:sz w:val="21"/>
          <w:szCs w:val="21"/>
        </w:rPr>
        <w:t>United States, Huntsville</w:t>
      </w:r>
      <w:r>
        <w:rPr>
          <w:rFonts w:ascii="Segoe UI" w:hAnsi="Segoe UI" w:cs="Segoe UI"/>
          <w:color w:val="242424"/>
        </w:rPr>
        <w:t xml:space="preserve"> </w:t>
      </w:r>
    </w:p>
    <w:p w14:paraId="1FBF0764" w14:textId="77777777" w:rsidR="00E6515A" w:rsidRDefault="00E6515A" w:rsidP="00E6515A">
      <w:pPr>
        <w:rPr>
          <w:rFonts w:ascii="Segoe UI" w:hAnsi="Segoe UI" w:cs="Segoe UI"/>
          <w:color w:val="242424"/>
        </w:rPr>
      </w:pPr>
      <w:hyperlink r:id="rId9" w:history="1">
        <w:r>
          <w:rPr>
            <w:rStyle w:val="Hyperlink"/>
            <w:rFonts w:ascii="Segoe UI" w:hAnsi="Segoe UI" w:cs="Segoe UI"/>
            <w:color w:val="5B5FC7"/>
            <w:sz w:val="21"/>
            <w:szCs w:val="21"/>
          </w:rPr>
          <w:t>Find a local number</w:t>
        </w:r>
      </w:hyperlink>
      <w:r>
        <w:rPr>
          <w:rFonts w:ascii="Segoe UI" w:hAnsi="Segoe UI" w:cs="Segoe UI"/>
          <w:color w:val="242424"/>
        </w:rPr>
        <w:t xml:space="preserve"> </w:t>
      </w:r>
    </w:p>
    <w:p w14:paraId="7E8B437E" w14:textId="77777777" w:rsidR="00E6515A" w:rsidRDefault="00E6515A" w:rsidP="00E6515A">
      <w:pPr>
        <w:rPr>
          <w:rFonts w:ascii="Segoe UI" w:hAnsi="Segoe UI" w:cs="Segoe UI"/>
          <w:color w:val="242424"/>
        </w:rPr>
      </w:pPr>
      <w:r>
        <w:rPr>
          <w:rStyle w:val="me-email-text-secondary"/>
          <w:rFonts w:ascii="Segoe UI" w:hAnsi="Segoe UI" w:cs="Segoe UI"/>
          <w:color w:val="616161"/>
          <w:sz w:val="21"/>
          <w:szCs w:val="21"/>
        </w:rPr>
        <w:t xml:space="preserve">Phone conference ID: </w:t>
      </w:r>
      <w:r>
        <w:rPr>
          <w:rStyle w:val="me-email-text"/>
          <w:rFonts w:ascii="Segoe UI" w:hAnsi="Segoe UI" w:cs="Segoe UI"/>
          <w:color w:val="242424"/>
          <w:sz w:val="21"/>
          <w:szCs w:val="21"/>
        </w:rPr>
        <w:t>233 064 33#</w:t>
      </w:r>
      <w:r>
        <w:rPr>
          <w:rFonts w:ascii="Segoe UI" w:hAnsi="Segoe UI" w:cs="Segoe UI"/>
          <w:color w:val="242424"/>
        </w:rPr>
        <w:t xml:space="preserve"> </w:t>
      </w:r>
    </w:p>
    <w:p w14:paraId="3FA93382" w14:textId="77777777" w:rsidR="00E6515A" w:rsidRDefault="00E6515A" w:rsidP="00E6515A">
      <w:pPr>
        <w:rPr>
          <w:rFonts w:ascii="Segoe UI" w:hAnsi="Segoe UI" w:cs="Segoe UI"/>
          <w:color w:val="242424"/>
        </w:rPr>
      </w:pPr>
      <w:r>
        <w:rPr>
          <w:rStyle w:val="me-email-text-secondary"/>
          <w:rFonts w:ascii="Segoe UI" w:hAnsi="Segoe UI" w:cs="Segoe UI"/>
          <w:color w:val="616161"/>
          <w:sz w:val="21"/>
          <w:szCs w:val="21"/>
        </w:rPr>
        <w:t xml:space="preserve">For organizers: </w:t>
      </w:r>
      <w:hyperlink r:id="rId10" w:tgtFrame="_blank" w:history="1">
        <w:r>
          <w:rPr>
            <w:rStyle w:val="Hyperlink"/>
            <w:rFonts w:ascii="Segoe UI" w:hAnsi="Segoe UI" w:cs="Segoe UI"/>
            <w:color w:val="5B5FC7"/>
            <w:sz w:val="21"/>
            <w:szCs w:val="21"/>
          </w:rPr>
          <w:t>Meeting options</w:t>
        </w:r>
      </w:hyperlink>
      <w:r>
        <w:rPr>
          <w:rFonts w:ascii="Segoe UI" w:hAnsi="Segoe UI" w:cs="Segoe UI"/>
          <w:color w:val="242424"/>
        </w:rPr>
        <w:t xml:space="preserve"> </w:t>
      </w:r>
      <w:r>
        <w:rPr>
          <w:rFonts w:ascii="Segoe UI" w:hAnsi="Segoe UI" w:cs="Segoe UI"/>
          <w:color w:val="D1D1D1"/>
        </w:rPr>
        <w:t>|</w:t>
      </w:r>
      <w:r>
        <w:rPr>
          <w:rFonts w:ascii="Segoe UI" w:hAnsi="Segoe UI" w:cs="Segoe UI"/>
          <w:color w:val="242424"/>
        </w:rPr>
        <w:t xml:space="preserve"> </w:t>
      </w:r>
      <w:hyperlink r:id="rId11" w:tgtFrame="_blank" w:history="1">
        <w:r>
          <w:rPr>
            <w:rStyle w:val="Hyperlink"/>
            <w:rFonts w:ascii="Segoe UI" w:hAnsi="Segoe UI" w:cs="Segoe UI"/>
            <w:color w:val="5B5FC7"/>
            <w:sz w:val="21"/>
            <w:szCs w:val="21"/>
          </w:rPr>
          <w:t>Reset dial-in PIN</w:t>
        </w:r>
      </w:hyperlink>
      <w:r>
        <w:rPr>
          <w:rFonts w:ascii="Segoe UI" w:hAnsi="Segoe UI" w:cs="Segoe UI"/>
          <w:color w:val="242424"/>
        </w:rPr>
        <w:t xml:space="preserve"> </w:t>
      </w:r>
    </w:p>
    <w:p w14:paraId="5929CA15" w14:textId="77777777" w:rsidR="00E6515A" w:rsidRDefault="00E6515A" w:rsidP="00E6515A">
      <w:pPr>
        <w:rPr>
          <w:rFonts w:ascii="Segoe UI" w:hAnsi="Segoe UI" w:cs="Segoe UI"/>
          <w:color w:val="616161"/>
          <w:sz w:val="21"/>
          <w:szCs w:val="21"/>
        </w:rPr>
      </w:pPr>
      <w:r>
        <w:rPr>
          <w:rFonts w:ascii="Segoe UI" w:hAnsi="Segoe UI" w:cs="Segoe UI"/>
          <w:color w:val="616161"/>
          <w:sz w:val="21"/>
          <w:szCs w:val="21"/>
        </w:rPr>
        <w:t>ALERT: All meeting participants consent to, and will abide by, the terms and conditions viewable at the LEGAL link below. No ITAR/EAR content display or sharing without consent from Export Control.</w:t>
      </w:r>
    </w:p>
    <w:p w14:paraId="333A68E3" w14:textId="77777777" w:rsidR="00E6515A" w:rsidRDefault="00E6515A" w:rsidP="00E6515A">
      <w:pPr>
        <w:rPr>
          <w:rFonts w:ascii="Segoe UI" w:hAnsi="Segoe UI" w:cs="Segoe UI"/>
          <w:color w:val="242424"/>
        </w:rPr>
      </w:pPr>
      <w:hyperlink r:id="rId12" w:tgtFrame="_blank" w:history="1">
        <w:r>
          <w:rPr>
            <w:rStyle w:val="SmartLink"/>
            <w:rFonts w:ascii="Segoe UI" w:hAnsi="Segoe UI" w:cs="Segoe UI"/>
            <w:sz w:val="21"/>
            <w:szCs w:val="21"/>
          </w:rPr>
          <w:t>Org help</w:t>
        </w:r>
      </w:hyperlink>
      <w:r>
        <w:rPr>
          <w:rFonts w:ascii="Segoe UI" w:hAnsi="Segoe UI" w:cs="Segoe UI"/>
          <w:color w:val="242424"/>
        </w:rPr>
        <w:t xml:space="preserve"> </w:t>
      </w:r>
      <w:r>
        <w:rPr>
          <w:rFonts w:ascii="Segoe UI" w:hAnsi="Segoe UI" w:cs="Segoe UI"/>
          <w:color w:val="D1D1D1"/>
        </w:rPr>
        <w:t>|</w:t>
      </w:r>
      <w:r>
        <w:rPr>
          <w:rFonts w:ascii="Segoe UI" w:hAnsi="Segoe UI" w:cs="Segoe UI"/>
          <w:color w:val="242424"/>
        </w:rPr>
        <w:t xml:space="preserve"> </w:t>
      </w:r>
      <w:hyperlink r:id="rId13" w:tgtFrame="_blank" w:history="1">
        <w:r>
          <w:rPr>
            <w:rStyle w:val="Hyperlink"/>
            <w:rFonts w:ascii="Segoe UI" w:hAnsi="Segoe UI" w:cs="Segoe UI"/>
            <w:color w:val="5B5FC7"/>
            <w:sz w:val="21"/>
            <w:szCs w:val="21"/>
          </w:rPr>
          <w:t>Privacy and security</w:t>
        </w:r>
      </w:hyperlink>
      <w:r>
        <w:rPr>
          <w:rFonts w:ascii="Segoe UI" w:hAnsi="Segoe UI" w:cs="Segoe UI"/>
          <w:color w:val="242424"/>
        </w:rPr>
        <w:t xml:space="preserve"> </w:t>
      </w:r>
    </w:p>
    <w:p w14:paraId="33752914" w14:textId="62D69D76" w:rsidR="003659F5" w:rsidRDefault="00E6515A" w:rsidP="00E6515A">
      <w:r>
        <w:rPr>
          <w:rFonts w:ascii="Segoe UI" w:hAnsi="Segoe UI" w:cs="Segoe UI"/>
          <w:color w:val="242424"/>
        </w:rPr>
        <w:t>________________________________________________________________________________</w:t>
      </w:r>
    </w:p>
    <w:sectPr w:rsidR="0036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A"/>
    <w:rsid w:val="00251AF8"/>
    <w:rsid w:val="00276F61"/>
    <w:rsid w:val="003659F5"/>
    <w:rsid w:val="00632B7E"/>
    <w:rsid w:val="00D54462"/>
    <w:rsid w:val="00E6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9EAB9"/>
  <w15:chartTrackingRefBased/>
  <w15:docId w15:val="{93DECFB8-DF0E-4FC2-97DB-7BFB52612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5A"/>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6515A"/>
    <w:rPr>
      <w:color w:val="0563C1"/>
      <w:u w:val="single"/>
    </w:rPr>
  </w:style>
  <w:style w:type="character" w:styleId="SmartLink">
    <w:name w:val="Smart Link"/>
    <w:basedOn w:val="DefaultParagraphFont"/>
    <w:uiPriority w:val="99"/>
    <w:semiHidden/>
    <w:unhideWhenUsed/>
    <w:rsid w:val="00E6515A"/>
    <w:rPr>
      <w:color w:val="0000FF"/>
      <w:u w:val="single"/>
      <w:shd w:val="clear" w:color="auto" w:fill="F3F2F1"/>
    </w:rPr>
  </w:style>
  <w:style w:type="character" w:customStyle="1" w:styleId="me-email-text">
    <w:name w:val="me-email-text"/>
    <w:basedOn w:val="DefaultParagraphFont"/>
    <w:rsid w:val="00E6515A"/>
  </w:style>
  <w:style w:type="character" w:customStyle="1" w:styleId="me-email-text-secondary">
    <w:name w:val="me-email-text-secondary"/>
    <w:basedOn w:val="DefaultParagraphFont"/>
    <w:rsid w:val="00E65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64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12567159946,,23306433" TargetMode="External"/><Relationship Id="rId13" Type="http://schemas.openxmlformats.org/officeDocument/2006/relationships/hyperlink" Target="https://www.nasa.gov/content/microsoft-teams-disclaimer" TargetMode="External"/><Relationship Id="rId3" Type="http://schemas.openxmlformats.org/officeDocument/2006/relationships/webSettings" Target="webSettings.xml"/><Relationship Id="rId7" Type="http://schemas.openxmlformats.org/officeDocument/2006/relationships/hyperlink" Target="https://gcc02.safelinks.protection.outlook.com/ap/t-59584e83/?url=https%3A%2F%2Fteams.microsoft.com%2Fl%2Fmeetup-join%2F19%253ameeting_NzA0OWY2YzMtOGVlZi00MTIxLWE4OTMtYjBmZjM2NmNhYjA4%2540thread.v2%2F0%3Fcontext%3D%257b%2522Tid%2522%253a%25227005d458-45be-48ae-8140-d43da96dd17b%2522%252c%2522Oid%2522%253a%252209b82878-5c5a-469a-82b1-c7de89745562%2522%257d&amp;data=05%7C02%7Cporter.j.pryor%40nasa.gov%7C0cda3f0422cb4c1d6bc408ddbd70cd50%7C7005d45845be48ae8140d43da96dd17b%7C0%7C0%7C638875014507712588%7CUnknown%7CTWFpbGZsb3d8eyJFbXB0eU1hcGkiOnRydWUsIlYiOiIwLjAuMDAwMCIsIlAiOiJXaW4zMiIsIkFOIjoiTWFpbCIsIldUIjoyfQ%3D%3D%7C0%7C%7C%7C&amp;sdata=ZkqIJe2V%2BDwziy5V1PPm%2BN8PvlrJPaZyWoC0hCkuIaM%3D&amp;reserved=0" TargetMode="External"/><Relationship Id="rId12" Type="http://schemas.openxmlformats.org/officeDocument/2006/relationships/hyperlink" Target="https://nasa.sharepoint.com/sites/TeamsSup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cc02.safelinks.protection.outlook.com/?url=https%3A%2F%2Faka.ms%2FJoinTeamsMeeting%3Fomkt%3Den-US&amp;data=05%7C02%7Cporter.j.pryor%40nasa.gov%7C0cda3f0422cb4c1d6bc408ddbd70cd50%7C7005d45845be48ae8140d43da96dd17b%7C0%7C0%7C638875014507698795%7CUnknown%7CTWFpbGZsb3d8eyJFbXB0eU1hcGkiOnRydWUsIlYiOiIwLjAuMDAwMCIsIlAiOiJXaW4zMiIsIkFOIjoiTWFpbCIsIldUIjoyfQ%3D%3D%7C0%7C%7C%7C&amp;sdata=GTwPQZoYrs269nqC%2FmwTVfxKlL4D3eSPbRjf5LlG3Yg%3D&amp;reserved=0" TargetMode="External"/><Relationship Id="rId11" Type="http://schemas.openxmlformats.org/officeDocument/2006/relationships/hyperlink" Target="https://gcc02.safelinks.protection.outlook.com/?url=https%3A%2F%2Fdialin.teams.microsoft.com%2Fusp%2Fpstnconferencing&amp;data=05%7C02%7Cporter.j.pryor%40nasa.gov%7C0cda3f0422cb4c1d6bc408ddbd70cd50%7C7005d45845be48ae8140d43da96dd17b%7C0%7C0%7C638875014507752796%7CUnknown%7CTWFpbGZsb3d8eyJFbXB0eU1hcGkiOnRydWUsIlYiOiIwLjAuMDAwMCIsIlAiOiJXaW4zMiIsIkFOIjoiTWFpbCIsIldUIjoyfQ%3D%3D%7C0%7C%7C%7C&amp;sdata=QIIG07oxffgq2RZi2hNBOV%2Ft1w%2FnTT0CdykwHehjbPY%3D&amp;reserved=0" TargetMode="External"/><Relationship Id="rId5" Type="http://schemas.openxmlformats.org/officeDocument/2006/relationships/hyperlink" Target="https://gcc02.safelinks.protection.outlook.com/?url=https%3A%2F%2Flogin.microsoftonline.com%2Forganizations%2Foauth2%2Fv2.0%2Fauthorize%3Fclient_id%3Dc9a559d2-7aab-4f13-a6ed-e7e9c52aec87%26redirect_uri%3Dhttps%253A%252F%252Fforms.office.com%252Flanding%26state%3DeyJ2ZXJzaW9uIjoxLCJkYXRhIjp7IklkZW50aXR5UHJvdmlkZXIiOiJBUWJoLUp2SFJjWHcyRWJibXlzU2pnZnZhNGQwQzg5ellBYzVxbmNPSkU1Y2ZvZDkxbDVpLWE4Mkc5MGFsQWFaclV6Nk13cW83azJKLXplZkJSWXU5TDQiLCIucmVkaXJlY3QiOiJodHRwczovL2Zvcm1zLm9mZmljZS5jb20vcGFnZXMvcmVzcG9uc2VwYWdlLmFzcHg_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%26response_type%3Dcode%2520id_token%26scope%3Dopenid%2520profile%26response_mode%3Dform_post%26nonce%3D638875009333124369.ZWJmN2VmMGItMjk5Yy00YmYxLThhMmYtY2YwZDEyMzcwMmVmN2E5MDg3ZjYtNGFhOC00ODFiLThjOTQtYWFkZWNmZGM5ZGYy%26msafed%3D0%26x-client-SKU%3DID_NET9_0%26x-client-ver%3D8.9.0.0&amp;data=05%7C02%7Cporter.j.pryor%40nasa.gov%7C0cda3f0422cb4c1d6bc408ddbd70cd50%7C7005d45845be48ae8140d43da96dd17b%7C0%7C0%7C638875014507677478%7CUnknown%7CTWFpbGZsb3d8eyJFbXB0eU1hcGkiOnRydWUsIlYiOiIwLjAuMDAwMCIsIlAiOiJXaW4zMiIsIkFOIjoiTWFpbCIsIldUIjoyfQ%3D%3D%7C0%7C%7C%7C&amp;sdata=3p7UdD78iL%2BrGbPdd14lXnJE0xpAbKF%2FfKNQeKqJxGQ%3D&amp;reserved=0" TargetMode="External"/><Relationship Id="rId15" Type="http://schemas.openxmlformats.org/officeDocument/2006/relationships/theme" Target="theme/theme1.xml"/><Relationship Id="rId10" Type="http://schemas.openxmlformats.org/officeDocument/2006/relationships/hyperlink" Target="https://gcc02.safelinks.protection.outlook.com/?url=https%3A%2F%2Fteams.microsoft.com%2FmeetingOptions%2F%3ForganizerId%3D09b82878-5c5a-469a-82b1-c7de89745562%26tenantId%3D7005d458-45be-48ae-8140-d43da96dd17b%26threadId%3D19_meeting_NzA0OWY2YzMtOGVlZi00MTIxLWE4OTMtYjBmZjM2NmNhYjA4%40thread.v2%26messageId%3D0%26language%3Den-US&amp;data=05%7C02%7Cporter.j.pryor%40nasa.gov%7C0cda3f0422cb4c1d6bc408ddbd70cd50%7C7005d45845be48ae8140d43da96dd17b%7C0%7C0%7C638875014507739309%7CUnknown%7CTWFpbGZsb3d8eyJFbXB0eU1hcGkiOnRydWUsIlYiOiIwLjAuMDAwMCIsIlAiOiJXaW4zMiIsIkFOIjoiTWFpbCIsIldUIjoyfQ%3D%3D%7C0%7C%7C%7C&amp;sdata=mse80qs2c4ki1RaFj3FmlCIg9pEhmrlD%2FNjbbyVRS90%3D&amp;reserved=0" TargetMode="External"/><Relationship Id="rId4" Type="http://schemas.openxmlformats.org/officeDocument/2006/relationships/hyperlink" Target="mailto:Hanna.l.bogner@nasa.gov" TargetMode="External"/><Relationship Id="rId9" Type="http://schemas.openxmlformats.org/officeDocument/2006/relationships/hyperlink" Target="https://gcc02.safelinks.protection.outlook.com/?url=https%3A%2F%2Fdialin.teams.microsoft.com%2F19c0a492-90c6-4dcc-b305-a553fc69dc5b%3Fid%3D23306433&amp;data=05%7C02%7Cporter.j.pryor%40nasa.gov%7C0cda3f0422cb4c1d6bc408ddbd70cd50%7C7005d45845be48ae8140d43da96dd17b%7C0%7C0%7C638875014507725989%7CUnknown%7CTWFpbGZsb3d8eyJFbXB0eU1hcGkiOnRydWUsIlYiOiIwLjAuMDAwMCIsIlAiOiJXaW4zMiIsIkFOIjoiTWFpbCIsIldUIjoyfQ%3D%3D%7C0%7C%7C%7C&amp;sdata=%2FhRMwezvM7bjBEbw0pI8hULm0%2Bq9%2FtkZo8jeoMqH0dQ%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1047</Words>
  <Characters>5969</Characters>
  <Application>Microsoft Office Word</Application>
  <DocSecurity>0</DocSecurity>
  <Lines>49</Lines>
  <Paragraphs>14</Paragraphs>
  <ScaleCrop>false</ScaleCrop>
  <Company>NASA OCIO</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Pryor, Porter J. (SSC-SACOM)[Nova Space Solutions]</dc:creator>
  <cp:keywords/>
  <dc:description/>
  <cp:lastModifiedBy>Robert, Justin M. (MAF-CS10)[Media Fusion]</cp:lastModifiedBy>
  <cp:revision>2</cp:revision>
  <dcterms:created xsi:type="dcterms:W3CDTF">2025-07-08T13:40:00Z</dcterms:created>
  <dcterms:modified xsi:type="dcterms:W3CDTF">2025-07-08T13:40:00Z</dcterms:modified>
</cp:coreProperties>
</file>