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D5" w:rsidRPr="0089210F" w:rsidRDefault="00A130D5" w:rsidP="00C840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9210F">
        <w:rPr>
          <w:rFonts w:ascii="Times New Roman" w:hAnsi="Times New Roman" w:cs="Times New Roman"/>
          <w:b/>
          <w:sz w:val="40"/>
          <w:szCs w:val="36"/>
        </w:rPr>
        <w:t>SPACE FLIGHT AWARENESS</w:t>
      </w:r>
    </w:p>
    <w:p w:rsidR="00CC0373" w:rsidRPr="0089210F" w:rsidRDefault="00A130D5" w:rsidP="00C840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9210F">
        <w:rPr>
          <w:rFonts w:ascii="Times New Roman" w:hAnsi="Times New Roman" w:cs="Times New Roman"/>
          <w:b/>
          <w:sz w:val="40"/>
          <w:szCs w:val="36"/>
        </w:rPr>
        <w:t xml:space="preserve">SILVER SNOOPY AWARD </w:t>
      </w:r>
    </w:p>
    <w:p w:rsidR="00086AC2" w:rsidRDefault="00086AC2" w:rsidP="00A130D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6AC2" w:rsidRDefault="00086AC2" w:rsidP="00086AC2">
      <w:pPr>
        <w:pStyle w:val="NormalWeb"/>
      </w:pPr>
      <w:r>
        <w:rPr>
          <w:rStyle w:val="Strong"/>
        </w:rPr>
        <w:t>CRITERIA</w:t>
      </w:r>
    </w:p>
    <w:p w:rsidR="00086AC2" w:rsidRDefault="00086AC2" w:rsidP="00086AC2">
      <w:pPr>
        <w:pStyle w:val="NormalWeb"/>
      </w:pPr>
      <w:r>
        <w:t>Employees must have significantly contributed to the human space flight program to ensure flight safety and mission success. Potential awardees must meet two or more of the following criteria:</w:t>
      </w:r>
    </w:p>
    <w:p w:rsidR="003B575C" w:rsidRDefault="0089210F" w:rsidP="003B57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75C">
        <w:rPr>
          <w:rFonts w:ascii="Times New Roman" w:eastAsia="Times New Roman" w:hAnsi="Times New Roman" w:cs="Times New Roman"/>
          <w:sz w:val="24"/>
          <w:szCs w:val="24"/>
        </w:rPr>
        <w:t>Significantly contributed beyond normal work requirements</w:t>
      </w:r>
      <w:r w:rsidR="003B575C" w:rsidRPr="003B57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5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75C" w:rsidRPr="003B575C" w:rsidRDefault="003B575C" w:rsidP="003B575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86AC2" w:rsidRDefault="00086AC2" w:rsidP="003B57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75C">
        <w:rPr>
          <w:rFonts w:ascii="Times New Roman" w:eastAsia="Times New Roman" w:hAnsi="Times New Roman" w:cs="Times New Roman"/>
          <w:sz w:val="24"/>
          <w:szCs w:val="24"/>
        </w:rPr>
        <w:t xml:space="preserve">Performing a single specific </w:t>
      </w:r>
      <w:proofErr w:type="gramStart"/>
      <w:r w:rsidRPr="003B575C">
        <w:rPr>
          <w:rFonts w:ascii="Times New Roman" w:eastAsia="Times New Roman" w:hAnsi="Times New Roman" w:cs="Times New Roman"/>
          <w:sz w:val="24"/>
          <w:szCs w:val="24"/>
        </w:rPr>
        <w:t>achievement which</w:t>
      </w:r>
      <w:proofErr w:type="gramEnd"/>
      <w:r w:rsidRPr="003B575C">
        <w:rPr>
          <w:rFonts w:ascii="Times New Roman" w:eastAsia="Times New Roman" w:hAnsi="Times New Roman" w:cs="Times New Roman"/>
          <w:sz w:val="24"/>
          <w:szCs w:val="24"/>
        </w:rPr>
        <w:t xml:space="preserve"> contributed towards attaining a particular program goal.</w:t>
      </w:r>
    </w:p>
    <w:p w:rsidR="003B575C" w:rsidRP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AC2" w:rsidRDefault="00086AC2" w:rsidP="003B57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75C">
        <w:rPr>
          <w:rFonts w:ascii="Times New Roman" w:eastAsia="Times New Roman" w:hAnsi="Times New Roman" w:cs="Times New Roman"/>
          <w:sz w:val="24"/>
          <w:szCs w:val="24"/>
        </w:rPr>
        <w:t xml:space="preserve">Contributing to one or </w:t>
      </w:r>
      <w:proofErr w:type="gramStart"/>
      <w:r w:rsidRPr="003B575C">
        <w:rPr>
          <w:rFonts w:ascii="Times New Roman" w:eastAsia="Times New Roman" w:hAnsi="Times New Roman" w:cs="Times New Roman"/>
          <w:sz w:val="24"/>
          <w:szCs w:val="24"/>
        </w:rPr>
        <w:t>more major</w:t>
      </w:r>
      <w:proofErr w:type="gramEnd"/>
      <w:r w:rsidRPr="003B575C">
        <w:rPr>
          <w:rFonts w:ascii="Times New Roman" w:eastAsia="Times New Roman" w:hAnsi="Times New Roman" w:cs="Times New Roman"/>
          <w:sz w:val="24"/>
          <w:szCs w:val="24"/>
        </w:rPr>
        <w:t xml:space="preserve"> cost saving/cost avoidance.</w:t>
      </w:r>
    </w:p>
    <w:p w:rsidR="003B575C" w:rsidRP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AC2" w:rsidRDefault="00086AC2" w:rsidP="003B57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75C">
        <w:rPr>
          <w:rFonts w:ascii="Times New Roman" w:eastAsia="Times New Roman" w:hAnsi="Times New Roman" w:cs="Times New Roman"/>
          <w:sz w:val="24"/>
          <w:szCs w:val="24"/>
        </w:rPr>
        <w:t>Instrumental in developing program modifications that increase quality, reliability, safety, efficiency, or performance.</w:t>
      </w:r>
    </w:p>
    <w:p w:rsidR="003B575C" w:rsidRP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AC2" w:rsidRDefault="00086AC2" w:rsidP="003B57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75C">
        <w:rPr>
          <w:rFonts w:ascii="Times New Roman" w:eastAsia="Times New Roman" w:hAnsi="Times New Roman" w:cs="Times New Roman"/>
          <w:sz w:val="24"/>
          <w:szCs w:val="24"/>
        </w:rPr>
        <w:t>Developing or assisting with an operational improvement that increases efficiency and performance.</w:t>
      </w:r>
    </w:p>
    <w:p w:rsidR="003B575C" w:rsidRP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AC2" w:rsidRPr="003B575C" w:rsidRDefault="00086AC2" w:rsidP="003B57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75C">
        <w:rPr>
          <w:rFonts w:ascii="Times New Roman" w:eastAsia="Times New Roman" w:hAnsi="Times New Roman" w:cs="Times New Roman"/>
          <w:sz w:val="24"/>
          <w:szCs w:val="24"/>
        </w:rPr>
        <w:t>Developing a process improvement of significant magnitude.</w:t>
      </w:r>
    </w:p>
    <w:p w:rsidR="00086AC2" w:rsidRDefault="00086AC2" w:rsidP="00086AC2">
      <w:pPr>
        <w:pStyle w:val="NormalWeb"/>
      </w:pPr>
      <w:r>
        <w:t>Note:  Except in rare cases, the S</w:t>
      </w:r>
      <w:bookmarkStart w:id="0" w:name="_GoBack"/>
      <w:bookmarkEnd w:id="0"/>
      <w:r>
        <w:t xml:space="preserve">ilver Snoopy award </w:t>
      </w:r>
      <w:proofErr w:type="gramStart"/>
      <w:r>
        <w:t>is not intended</w:t>
      </w:r>
      <w:proofErr w:type="gramEnd"/>
      <w:r>
        <w:t xml:space="preserve"> for supervisors at GS-14 and above, as well as equivalent levels within industry, which would be second level and above.  Please note that part-time employees are not eligible to receive this award.</w:t>
      </w:r>
    </w:p>
    <w:p w:rsidR="00086AC2" w:rsidRDefault="00086AC2" w:rsidP="00086AC2">
      <w:pPr>
        <w:pStyle w:val="NormalWeb"/>
      </w:pPr>
      <w:r>
        <w:rPr>
          <w:rStyle w:val="Strong"/>
        </w:rPr>
        <w:t>RECOGNITION</w:t>
      </w:r>
      <w:r w:rsidR="003355C8" w:rsidRPr="00086AC2">
        <w:t xml:space="preserve">  </w:t>
      </w:r>
    </w:p>
    <w:p w:rsidR="003355C8" w:rsidRPr="00086AC2" w:rsidRDefault="003355C8" w:rsidP="00086AC2">
      <w:pPr>
        <w:pStyle w:val="NormalWeb"/>
        <w:spacing w:before="0" w:beforeAutospacing="0" w:after="0" w:afterAutospacing="0"/>
      </w:pPr>
      <w:r w:rsidRPr="00086AC2">
        <w:t>The award consists of:</w:t>
      </w:r>
    </w:p>
    <w:p w:rsidR="0089210F" w:rsidRDefault="0089210F" w:rsidP="003B575C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6C0506">
        <w:rPr>
          <w:rFonts w:ascii="Times New Roman" w:hAnsi="Times New Roman"/>
          <w:sz w:val="24"/>
          <w:szCs w:val="24"/>
        </w:rPr>
        <w:t>A Silver Snoopy pi</w:t>
      </w:r>
      <w:r>
        <w:rPr>
          <w:rFonts w:ascii="Times New Roman" w:hAnsi="Times New Roman"/>
          <w:sz w:val="24"/>
          <w:szCs w:val="24"/>
        </w:rPr>
        <w:t xml:space="preserve">n that </w:t>
      </w:r>
      <w:proofErr w:type="gramStart"/>
      <w:r>
        <w:rPr>
          <w:rFonts w:ascii="Times New Roman" w:hAnsi="Times New Roman"/>
          <w:sz w:val="24"/>
          <w:szCs w:val="24"/>
        </w:rPr>
        <w:t>has been flown</w:t>
      </w:r>
      <w:proofErr w:type="gramEnd"/>
      <w:r>
        <w:rPr>
          <w:rFonts w:ascii="Times New Roman" w:hAnsi="Times New Roman"/>
          <w:sz w:val="24"/>
          <w:szCs w:val="24"/>
        </w:rPr>
        <w:t xml:space="preserve"> in space.</w:t>
      </w:r>
    </w:p>
    <w:p w:rsidR="0089210F" w:rsidRDefault="0089210F" w:rsidP="003B575C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6C0506">
        <w:rPr>
          <w:rFonts w:ascii="Times New Roman" w:hAnsi="Times New Roman"/>
          <w:sz w:val="24"/>
          <w:szCs w:val="24"/>
        </w:rPr>
        <w:t>The commendation letter (stat</w:t>
      </w:r>
      <w:r>
        <w:rPr>
          <w:rFonts w:ascii="Times New Roman" w:hAnsi="Times New Roman"/>
          <w:sz w:val="24"/>
          <w:szCs w:val="24"/>
        </w:rPr>
        <w:t xml:space="preserve">ing when the Snoopy </w:t>
      </w:r>
      <w:proofErr w:type="gramStart"/>
      <w:r>
        <w:rPr>
          <w:rFonts w:ascii="Times New Roman" w:hAnsi="Times New Roman"/>
          <w:sz w:val="24"/>
          <w:szCs w:val="24"/>
        </w:rPr>
        <w:t>was flown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89210F" w:rsidRPr="006C0506" w:rsidRDefault="0089210F" w:rsidP="003B575C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6C0506">
        <w:rPr>
          <w:rFonts w:ascii="Times New Roman" w:hAnsi="Times New Roman"/>
          <w:sz w:val="24"/>
          <w:szCs w:val="24"/>
        </w:rPr>
        <w:t xml:space="preserve">Signed </w:t>
      </w:r>
      <w:r>
        <w:rPr>
          <w:rFonts w:ascii="Times New Roman" w:hAnsi="Times New Roman"/>
          <w:sz w:val="24"/>
          <w:szCs w:val="24"/>
        </w:rPr>
        <w:t xml:space="preserve">SFA </w:t>
      </w:r>
      <w:r w:rsidRPr="006C0506">
        <w:rPr>
          <w:rFonts w:ascii="Times New Roman" w:hAnsi="Times New Roman"/>
          <w:sz w:val="24"/>
          <w:szCs w:val="24"/>
        </w:rPr>
        <w:t>Silver Snoopy</w:t>
      </w:r>
      <w:r>
        <w:rPr>
          <w:rFonts w:ascii="Times New Roman" w:hAnsi="Times New Roman"/>
          <w:sz w:val="24"/>
          <w:szCs w:val="24"/>
        </w:rPr>
        <w:t xml:space="preserve"> Award</w:t>
      </w:r>
      <w:r w:rsidRPr="006C0506">
        <w:rPr>
          <w:rFonts w:ascii="Times New Roman" w:hAnsi="Times New Roman"/>
          <w:sz w:val="24"/>
          <w:szCs w:val="24"/>
        </w:rPr>
        <w:t xml:space="preserve"> certificate.</w:t>
      </w:r>
    </w:p>
    <w:p w:rsidR="003355C8" w:rsidRPr="00086AC2" w:rsidRDefault="003355C8" w:rsidP="003355C8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3355C8" w:rsidRPr="00086AC2" w:rsidRDefault="003355C8" w:rsidP="003355C8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sectPr w:rsidR="003355C8" w:rsidRPr="00086AC2" w:rsidSect="00C84019">
      <w:footerReference w:type="default" r:id="rId7"/>
      <w:pgSz w:w="12240" w:h="15840"/>
      <w:pgMar w:top="153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19" w:rsidRDefault="00C84019" w:rsidP="00C84019">
      <w:pPr>
        <w:spacing w:after="0" w:line="240" w:lineRule="auto"/>
      </w:pPr>
      <w:r>
        <w:separator/>
      </w:r>
    </w:p>
  </w:endnote>
  <w:endnote w:type="continuationSeparator" w:id="0">
    <w:p w:rsidR="00C84019" w:rsidRDefault="00C84019" w:rsidP="00C8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19" w:rsidRDefault="00C84019" w:rsidP="00C84019">
    <w:pPr>
      <w:pStyle w:val="Footer"/>
      <w:jc w:val="center"/>
    </w:pPr>
    <w:r w:rsidRPr="00893069">
      <w:rPr>
        <w:noProof/>
      </w:rPr>
      <w:drawing>
        <wp:inline distT="0" distB="0" distL="0" distR="0" wp14:anchorId="0E6FA808" wp14:editId="6C8DEE01">
          <wp:extent cx="1746777" cy="1095375"/>
          <wp:effectExtent l="0" t="0" r="0" b="0"/>
          <wp:docPr id="6" name="Picture 6" descr="\\Jsc-ia-na01b\ad\AD13\SPACE FLIGHT AWARENESS\Graphics\LOGOS\SFA\SFA Logo no 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sc-ia-na01b\ad\AD13\SPACE FLIGHT AWARENESS\Graphics\LOGOS\SFA\SFA Logo no bor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777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19" w:rsidRDefault="00C84019" w:rsidP="00C84019">
      <w:pPr>
        <w:spacing w:after="0" w:line="240" w:lineRule="auto"/>
      </w:pPr>
      <w:r>
        <w:separator/>
      </w:r>
    </w:p>
  </w:footnote>
  <w:footnote w:type="continuationSeparator" w:id="0">
    <w:p w:rsidR="00C84019" w:rsidRDefault="00C84019" w:rsidP="00C8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83"/>
    <w:multiLevelType w:val="multilevel"/>
    <w:tmpl w:val="AFE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114A"/>
    <w:multiLevelType w:val="hybridMultilevel"/>
    <w:tmpl w:val="FEB27F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D5587"/>
    <w:multiLevelType w:val="hybridMultilevel"/>
    <w:tmpl w:val="AA8E79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77B9A"/>
    <w:multiLevelType w:val="hybridMultilevel"/>
    <w:tmpl w:val="0FCA07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EA7F13"/>
    <w:multiLevelType w:val="hybridMultilevel"/>
    <w:tmpl w:val="D1180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97308"/>
    <w:multiLevelType w:val="multilevel"/>
    <w:tmpl w:val="29480F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20D5E"/>
    <w:multiLevelType w:val="hybridMultilevel"/>
    <w:tmpl w:val="0B422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D5"/>
    <w:rsid w:val="00086AC2"/>
    <w:rsid w:val="000F7A3E"/>
    <w:rsid w:val="003355C8"/>
    <w:rsid w:val="003B575C"/>
    <w:rsid w:val="00500B55"/>
    <w:rsid w:val="00677FAF"/>
    <w:rsid w:val="00770417"/>
    <w:rsid w:val="0089210F"/>
    <w:rsid w:val="00A130D5"/>
    <w:rsid w:val="00AA112B"/>
    <w:rsid w:val="00AC5704"/>
    <w:rsid w:val="00C8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FA87CD"/>
  <w15:chartTrackingRefBased/>
  <w15:docId w15:val="{B47A3878-E758-4745-BB82-35DBDC47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0D5"/>
    <w:pPr>
      <w:ind w:left="720"/>
      <w:contextualSpacing/>
    </w:pPr>
  </w:style>
  <w:style w:type="paragraph" w:styleId="NoSpacing">
    <w:name w:val="No Spacing"/>
    <w:uiPriority w:val="1"/>
    <w:qFormat/>
    <w:rsid w:val="003355C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8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6A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019"/>
  </w:style>
  <w:style w:type="paragraph" w:styleId="Footer">
    <w:name w:val="footer"/>
    <w:basedOn w:val="Normal"/>
    <w:link w:val="FooterChar"/>
    <w:uiPriority w:val="99"/>
    <w:unhideWhenUsed/>
    <w:rsid w:val="00C8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Pulido, Belinda (JSC-AD941)[MORI ASSOCIATES INC]</dc:creator>
  <cp:keywords/>
  <dc:description/>
  <cp:lastModifiedBy>Montross, Brooke A. (JSC-AD911)[MORI ASSOCIATES INC]</cp:lastModifiedBy>
  <cp:revision>5</cp:revision>
  <dcterms:created xsi:type="dcterms:W3CDTF">2018-09-12T14:06:00Z</dcterms:created>
  <dcterms:modified xsi:type="dcterms:W3CDTF">2018-09-12T15:44:00Z</dcterms:modified>
</cp:coreProperties>
</file>